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C9" w:rsidRPr="008228C9" w:rsidRDefault="008228C9" w:rsidP="008228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ge1"/>
      <w:bookmarkEnd w:id="0"/>
      <w:r w:rsidRPr="008228C9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</w:t>
      </w:r>
    </w:p>
    <w:p w:rsidR="008228C9" w:rsidRPr="008228C9" w:rsidRDefault="008228C9" w:rsidP="008228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8C9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 города Рыбинска</w:t>
      </w:r>
    </w:p>
    <w:p w:rsidR="008228C9" w:rsidRPr="008228C9" w:rsidRDefault="008228C9" w:rsidP="008228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8C9">
        <w:rPr>
          <w:rFonts w:ascii="Times New Roman" w:hAnsi="Times New Roman" w:cs="Times New Roman"/>
          <w:b/>
          <w:bCs/>
          <w:sz w:val="28"/>
          <w:szCs w:val="28"/>
        </w:rPr>
        <w:t>«Детская музыкальная школа № 1 имени П.И. Чайковского»</w:t>
      </w:r>
    </w:p>
    <w:p w:rsidR="008228C9" w:rsidRDefault="008228C9" w:rsidP="008228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8C9" w:rsidRDefault="008228C9" w:rsidP="008228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8C9" w:rsidRDefault="008228C9" w:rsidP="008228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6B9" w:rsidRDefault="00D946B9" w:rsidP="008228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8C9" w:rsidRDefault="008228C9" w:rsidP="008228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6B9" w:rsidRPr="00336A82" w:rsidRDefault="00D946B9" w:rsidP="00D946B9">
      <w:pPr>
        <w:widowControl w:val="0"/>
        <w:autoSpaceDE w:val="0"/>
        <w:autoSpaceDN w:val="0"/>
        <w:adjustRightInd w:val="0"/>
        <w:spacing w:after="0" w:line="240" w:lineRule="auto"/>
        <w:ind w:left="308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Предметная область</w:t>
      </w:r>
    </w:p>
    <w:p w:rsidR="00D946B9" w:rsidRPr="00336A82" w:rsidRDefault="00D946B9" w:rsidP="00D946B9">
      <w:pPr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46B9" w:rsidRPr="00336A82" w:rsidRDefault="00D946B9" w:rsidP="00D946B9">
      <w:pPr>
        <w:widowControl w:val="0"/>
        <w:autoSpaceDE w:val="0"/>
        <w:autoSpaceDN w:val="0"/>
        <w:adjustRightInd w:val="0"/>
        <w:spacing w:after="0" w:line="240" w:lineRule="auto"/>
        <w:ind w:left="12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ПО.01. МУЗЫКАЛЬНОЕ ИСПОЛНИТЕЛЬСТВО</w:t>
      </w:r>
    </w:p>
    <w:p w:rsidR="00D946B9" w:rsidRPr="00336A82" w:rsidRDefault="00D946B9" w:rsidP="00D946B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28C9" w:rsidRDefault="008228C9" w:rsidP="008228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6B9" w:rsidRDefault="00D946B9" w:rsidP="008228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6B9" w:rsidRPr="00336A82" w:rsidRDefault="00D946B9" w:rsidP="00D946B9">
      <w:pPr>
        <w:widowControl w:val="0"/>
        <w:autoSpaceDE w:val="0"/>
        <w:autoSpaceDN w:val="0"/>
        <w:adjustRightInd w:val="0"/>
        <w:spacing w:after="0" w:line="240" w:lineRule="auto"/>
        <w:ind w:left="214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УП.01.СПЕЦИАЛЬНОСТЬ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Pr="00336A82">
        <w:rPr>
          <w:rFonts w:ascii="Times New Roman" w:hAnsi="Times New Roman" w:cs="Times New Roman"/>
          <w:b/>
          <w:bCs/>
          <w:sz w:val="28"/>
          <w:szCs w:val="28"/>
        </w:rPr>
        <w:t>домра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946B9" w:rsidRPr="00336A82" w:rsidRDefault="00D946B9" w:rsidP="00D946B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28C9" w:rsidRDefault="008228C9" w:rsidP="008228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6B9" w:rsidRDefault="00D946B9" w:rsidP="008228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946B9" w:rsidRDefault="00D946B9" w:rsidP="008228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28C9" w:rsidRPr="008228C9" w:rsidRDefault="008228C9" w:rsidP="008228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8C9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</w:t>
      </w:r>
      <w:proofErr w:type="spellStart"/>
      <w:r w:rsidRPr="008228C9">
        <w:rPr>
          <w:rFonts w:ascii="Times New Roman" w:hAnsi="Times New Roman" w:cs="Times New Roman"/>
          <w:b/>
          <w:bCs/>
          <w:sz w:val="28"/>
          <w:szCs w:val="28"/>
        </w:rPr>
        <w:t>предпрофессиональная</w:t>
      </w:r>
      <w:proofErr w:type="spellEnd"/>
      <w:r w:rsidRPr="008228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228C9" w:rsidRPr="008228C9" w:rsidRDefault="008228C9" w:rsidP="008228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8C9">
        <w:rPr>
          <w:rFonts w:ascii="Times New Roman" w:hAnsi="Times New Roman" w:cs="Times New Roman"/>
          <w:b/>
          <w:bCs/>
          <w:sz w:val="28"/>
          <w:szCs w:val="28"/>
        </w:rPr>
        <w:t>общеобразовательная программа</w:t>
      </w:r>
    </w:p>
    <w:p w:rsidR="008228C9" w:rsidRPr="008228C9" w:rsidRDefault="008228C9" w:rsidP="008228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28C9">
        <w:rPr>
          <w:rFonts w:ascii="Times New Roman" w:hAnsi="Times New Roman" w:cs="Times New Roman"/>
          <w:b/>
          <w:bCs/>
          <w:sz w:val="28"/>
          <w:szCs w:val="28"/>
        </w:rPr>
        <w:t xml:space="preserve"> в области музыкального искусства </w:t>
      </w:r>
    </w:p>
    <w:p w:rsidR="008228C9" w:rsidRPr="008228C9" w:rsidRDefault="00D946B9" w:rsidP="008228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«Народные инструменты»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Default="00F853E1" w:rsidP="00822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28C9" w:rsidRDefault="008228C9" w:rsidP="00822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228C9" w:rsidRPr="00336A82" w:rsidRDefault="008228C9" w:rsidP="00822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5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30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46B9" w:rsidRDefault="008811D5" w:rsidP="00822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Составители: Агафонова С.Д., Смирнова Н.В.</w:t>
      </w:r>
      <w:r w:rsidR="00D946B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D946B9" w:rsidRDefault="00D946B9" w:rsidP="00822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по классу домры </w:t>
      </w:r>
    </w:p>
    <w:p w:rsidR="00D946B9" w:rsidRDefault="00D946B9" w:rsidP="00822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r w:rsidR="0093295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329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32955">
        <w:rPr>
          <w:rFonts w:ascii="Times New Roman" w:hAnsi="Times New Roman" w:cs="Times New Roman"/>
          <w:sz w:val="28"/>
          <w:szCs w:val="28"/>
        </w:rPr>
        <w:t xml:space="preserve">ыбинска </w:t>
      </w:r>
      <w:r>
        <w:rPr>
          <w:rFonts w:ascii="Times New Roman" w:hAnsi="Times New Roman" w:cs="Times New Roman"/>
          <w:sz w:val="28"/>
          <w:szCs w:val="28"/>
        </w:rPr>
        <w:t xml:space="preserve">«Детская музыкальная школа №1 </w:t>
      </w:r>
    </w:p>
    <w:p w:rsidR="00F853E1" w:rsidRPr="00336A82" w:rsidRDefault="00D946B9" w:rsidP="008228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F853E1" w:rsidRPr="00336A82">
          <w:pgSz w:w="11900" w:h="16840"/>
          <w:pgMar w:top="1075" w:right="1260" w:bottom="1440" w:left="1860" w:header="720" w:footer="720" w:gutter="0"/>
          <w:cols w:space="720" w:equalWidth="0">
            <w:col w:w="8780"/>
          </w:cols>
          <w:noEndnote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им.П.И.Чайковского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ind w:left="213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3"/>
      <w:bookmarkEnd w:id="1"/>
      <w:r w:rsidRPr="00336A8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numPr>
          <w:ilvl w:val="0"/>
          <w:numId w:val="1"/>
        </w:numPr>
        <w:tabs>
          <w:tab w:val="clear" w:pos="720"/>
          <w:tab w:val="num" w:pos="710"/>
        </w:tabs>
        <w:overflowPunct w:val="0"/>
        <w:autoSpaceDE w:val="0"/>
        <w:autoSpaceDN w:val="0"/>
        <w:adjustRightInd w:val="0"/>
        <w:spacing w:after="0" w:line="360" w:lineRule="auto"/>
        <w:ind w:left="710" w:hanging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F853E1" w:rsidRPr="00336A82" w:rsidRDefault="00E400E3" w:rsidP="008228C9">
      <w:pPr>
        <w:widowControl w:val="0"/>
        <w:numPr>
          <w:ilvl w:val="1"/>
          <w:numId w:val="1"/>
        </w:numPr>
        <w:tabs>
          <w:tab w:val="clear" w:pos="1440"/>
          <w:tab w:val="num" w:pos="830"/>
        </w:tabs>
        <w:overflowPunct w:val="0"/>
        <w:autoSpaceDE w:val="0"/>
        <w:autoSpaceDN w:val="0"/>
        <w:adjustRightInd w:val="0"/>
        <w:spacing w:after="0" w:line="360" w:lineRule="auto"/>
        <w:ind w:left="830" w:hanging="1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>Характеристика учебного предмета, его место и роль в образов</w:t>
      </w:r>
      <w:r w:rsidRPr="00336A82">
        <w:rPr>
          <w:rFonts w:ascii="Times New Roman" w:hAnsi="Times New Roman" w:cs="Times New Roman"/>
          <w:iCs/>
          <w:sz w:val="28"/>
          <w:szCs w:val="28"/>
        </w:rPr>
        <w:t>а</w:t>
      </w:r>
      <w:r w:rsidRPr="00336A82">
        <w:rPr>
          <w:rFonts w:ascii="Times New Roman" w:hAnsi="Times New Roman" w:cs="Times New Roman"/>
          <w:iCs/>
          <w:sz w:val="28"/>
          <w:szCs w:val="28"/>
        </w:rPr>
        <w:t xml:space="preserve">тельном процессе; </w:t>
      </w:r>
    </w:p>
    <w:p w:rsidR="00F853E1" w:rsidRPr="00336A82" w:rsidRDefault="00E400E3" w:rsidP="008228C9">
      <w:pPr>
        <w:widowControl w:val="0"/>
        <w:numPr>
          <w:ilvl w:val="1"/>
          <w:numId w:val="1"/>
        </w:numPr>
        <w:tabs>
          <w:tab w:val="clear" w:pos="1440"/>
          <w:tab w:val="num" w:pos="830"/>
        </w:tabs>
        <w:overflowPunct w:val="0"/>
        <w:autoSpaceDE w:val="0"/>
        <w:autoSpaceDN w:val="0"/>
        <w:adjustRightInd w:val="0"/>
        <w:spacing w:after="0" w:line="360" w:lineRule="auto"/>
        <w:ind w:left="830" w:hanging="1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 xml:space="preserve">Срок реализации учебного предмета; </w:t>
      </w:r>
    </w:p>
    <w:p w:rsidR="00551C9E" w:rsidRPr="00336A82" w:rsidRDefault="00E400E3" w:rsidP="008228C9">
      <w:pPr>
        <w:widowControl w:val="0"/>
        <w:numPr>
          <w:ilvl w:val="1"/>
          <w:numId w:val="1"/>
        </w:numPr>
        <w:tabs>
          <w:tab w:val="clear" w:pos="1440"/>
          <w:tab w:val="num" w:pos="837"/>
        </w:tabs>
        <w:overflowPunct w:val="0"/>
        <w:autoSpaceDE w:val="0"/>
        <w:autoSpaceDN w:val="0"/>
        <w:adjustRightInd w:val="0"/>
        <w:spacing w:after="0" w:line="360" w:lineRule="auto"/>
        <w:ind w:left="170" w:right="500" w:firstLine="53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>Объем учебного времени,</w:t>
      </w:r>
      <w:r w:rsidR="00551C9E" w:rsidRPr="00336A82">
        <w:rPr>
          <w:rFonts w:ascii="Times New Roman" w:hAnsi="Times New Roman" w:cs="Times New Roman"/>
          <w:iCs/>
          <w:sz w:val="28"/>
          <w:szCs w:val="28"/>
        </w:rPr>
        <w:t xml:space="preserve"> предусмотренный учебным планом</w:t>
      </w:r>
    </w:p>
    <w:p w:rsidR="00F853E1" w:rsidRPr="00336A82" w:rsidRDefault="00E400E3" w:rsidP="008228C9">
      <w:pPr>
        <w:widowControl w:val="0"/>
        <w:numPr>
          <w:ilvl w:val="1"/>
          <w:numId w:val="1"/>
        </w:numPr>
        <w:tabs>
          <w:tab w:val="clear" w:pos="1440"/>
          <w:tab w:val="num" w:pos="837"/>
        </w:tabs>
        <w:overflowPunct w:val="0"/>
        <w:autoSpaceDE w:val="0"/>
        <w:autoSpaceDN w:val="0"/>
        <w:adjustRightInd w:val="0"/>
        <w:spacing w:after="0" w:line="360" w:lineRule="auto"/>
        <w:ind w:left="170" w:right="1" w:firstLine="53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 xml:space="preserve">образовательного учреждения на реализацию учебного </w:t>
      </w:r>
      <w:r w:rsidR="00551C9E" w:rsidRPr="00336A82">
        <w:rPr>
          <w:rFonts w:ascii="Times New Roman" w:hAnsi="Times New Roman" w:cs="Times New Roman"/>
          <w:iCs/>
          <w:sz w:val="28"/>
          <w:szCs w:val="28"/>
        </w:rPr>
        <w:t xml:space="preserve">предмета                                   </w:t>
      </w:r>
    </w:p>
    <w:p w:rsidR="00F853E1" w:rsidRPr="00336A82" w:rsidRDefault="00E400E3" w:rsidP="008228C9">
      <w:pPr>
        <w:widowControl w:val="0"/>
        <w:numPr>
          <w:ilvl w:val="1"/>
          <w:numId w:val="1"/>
        </w:numPr>
        <w:tabs>
          <w:tab w:val="clear" w:pos="1440"/>
          <w:tab w:val="num" w:pos="830"/>
        </w:tabs>
        <w:overflowPunct w:val="0"/>
        <w:autoSpaceDE w:val="0"/>
        <w:autoSpaceDN w:val="0"/>
        <w:adjustRightInd w:val="0"/>
        <w:spacing w:after="0" w:line="360" w:lineRule="auto"/>
        <w:ind w:left="830" w:hanging="1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 xml:space="preserve">Форма проведения учебных аудиторных занятий; </w:t>
      </w:r>
    </w:p>
    <w:p w:rsidR="00F853E1" w:rsidRPr="00336A82" w:rsidRDefault="00E400E3" w:rsidP="008228C9">
      <w:pPr>
        <w:widowControl w:val="0"/>
        <w:numPr>
          <w:ilvl w:val="1"/>
          <w:numId w:val="1"/>
        </w:numPr>
        <w:tabs>
          <w:tab w:val="clear" w:pos="1440"/>
          <w:tab w:val="num" w:pos="830"/>
        </w:tabs>
        <w:overflowPunct w:val="0"/>
        <w:autoSpaceDE w:val="0"/>
        <w:autoSpaceDN w:val="0"/>
        <w:adjustRightInd w:val="0"/>
        <w:spacing w:after="0" w:line="360" w:lineRule="auto"/>
        <w:ind w:left="830" w:hanging="1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 xml:space="preserve">Цели и задачи учебного предмета; </w:t>
      </w:r>
    </w:p>
    <w:p w:rsidR="00F853E1" w:rsidRPr="00336A82" w:rsidRDefault="00E400E3" w:rsidP="008228C9">
      <w:pPr>
        <w:widowControl w:val="0"/>
        <w:numPr>
          <w:ilvl w:val="1"/>
          <w:numId w:val="1"/>
        </w:numPr>
        <w:tabs>
          <w:tab w:val="clear" w:pos="1440"/>
          <w:tab w:val="num" w:pos="830"/>
        </w:tabs>
        <w:overflowPunct w:val="0"/>
        <w:autoSpaceDE w:val="0"/>
        <w:autoSpaceDN w:val="0"/>
        <w:adjustRightInd w:val="0"/>
        <w:spacing w:after="0" w:line="360" w:lineRule="auto"/>
        <w:ind w:left="830" w:hanging="1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 xml:space="preserve">Обоснование структуры программы учебного предмета; </w:t>
      </w:r>
    </w:p>
    <w:p w:rsidR="00F853E1" w:rsidRPr="00336A82" w:rsidRDefault="00E400E3" w:rsidP="008228C9">
      <w:pPr>
        <w:widowControl w:val="0"/>
        <w:numPr>
          <w:ilvl w:val="1"/>
          <w:numId w:val="1"/>
        </w:numPr>
        <w:tabs>
          <w:tab w:val="clear" w:pos="1440"/>
          <w:tab w:val="num" w:pos="850"/>
        </w:tabs>
        <w:overflowPunct w:val="0"/>
        <w:autoSpaceDE w:val="0"/>
        <w:autoSpaceDN w:val="0"/>
        <w:adjustRightInd w:val="0"/>
        <w:spacing w:after="0" w:line="360" w:lineRule="auto"/>
        <w:ind w:left="850" w:hanging="14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 xml:space="preserve">Методы обучения; </w:t>
      </w:r>
    </w:p>
    <w:p w:rsidR="00F853E1" w:rsidRPr="00336A82" w:rsidRDefault="00E400E3" w:rsidP="008228C9">
      <w:pPr>
        <w:widowControl w:val="0"/>
        <w:numPr>
          <w:ilvl w:val="1"/>
          <w:numId w:val="1"/>
        </w:numPr>
        <w:tabs>
          <w:tab w:val="clear" w:pos="1440"/>
          <w:tab w:val="num" w:pos="850"/>
        </w:tabs>
        <w:overflowPunct w:val="0"/>
        <w:autoSpaceDE w:val="0"/>
        <w:autoSpaceDN w:val="0"/>
        <w:adjustRightInd w:val="0"/>
        <w:spacing w:after="0" w:line="360" w:lineRule="auto"/>
        <w:ind w:left="850" w:hanging="14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>Описание материально-технических условий реализации учебн</w:t>
      </w:r>
      <w:r w:rsidRPr="00336A82">
        <w:rPr>
          <w:rFonts w:ascii="Times New Roman" w:hAnsi="Times New Roman" w:cs="Times New Roman"/>
          <w:iCs/>
          <w:sz w:val="28"/>
          <w:szCs w:val="28"/>
        </w:rPr>
        <w:t>о</w:t>
      </w:r>
      <w:r w:rsidRPr="00336A82">
        <w:rPr>
          <w:rFonts w:ascii="Times New Roman" w:hAnsi="Times New Roman" w:cs="Times New Roman"/>
          <w:iCs/>
          <w:sz w:val="28"/>
          <w:szCs w:val="28"/>
        </w:rPr>
        <w:t xml:space="preserve">го предмета; </w:t>
      </w:r>
    </w:p>
    <w:p w:rsidR="00F853E1" w:rsidRPr="00336A82" w:rsidRDefault="00E400E3" w:rsidP="008228C9">
      <w:pPr>
        <w:widowControl w:val="0"/>
        <w:numPr>
          <w:ilvl w:val="0"/>
          <w:numId w:val="2"/>
        </w:numPr>
        <w:tabs>
          <w:tab w:val="clear" w:pos="720"/>
          <w:tab w:val="num" w:pos="710"/>
        </w:tabs>
        <w:overflowPunct w:val="0"/>
        <w:autoSpaceDE w:val="0"/>
        <w:autoSpaceDN w:val="0"/>
        <w:adjustRightInd w:val="0"/>
        <w:spacing w:after="0" w:line="360" w:lineRule="auto"/>
        <w:ind w:left="710" w:hanging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предмета </w:t>
      </w:r>
    </w:p>
    <w:p w:rsidR="00F853E1" w:rsidRPr="00336A82" w:rsidRDefault="00E400E3" w:rsidP="008228C9">
      <w:pPr>
        <w:widowControl w:val="0"/>
        <w:numPr>
          <w:ilvl w:val="1"/>
          <w:numId w:val="3"/>
        </w:numPr>
        <w:tabs>
          <w:tab w:val="clear" w:pos="1440"/>
          <w:tab w:val="num" w:pos="830"/>
        </w:tabs>
        <w:overflowPunct w:val="0"/>
        <w:autoSpaceDE w:val="0"/>
        <w:autoSpaceDN w:val="0"/>
        <w:adjustRightInd w:val="0"/>
        <w:spacing w:after="0" w:line="360" w:lineRule="auto"/>
        <w:ind w:left="830" w:hanging="124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 xml:space="preserve">Сведения о затратах учебного времени; </w:t>
      </w:r>
    </w:p>
    <w:p w:rsidR="00F853E1" w:rsidRPr="00336A82" w:rsidRDefault="00E400E3" w:rsidP="008228C9">
      <w:pPr>
        <w:widowControl w:val="0"/>
        <w:numPr>
          <w:ilvl w:val="1"/>
          <w:numId w:val="3"/>
        </w:numPr>
        <w:tabs>
          <w:tab w:val="clear" w:pos="1440"/>
          <w:tab w:val="num" w:pos="830"/>
        </w:tabs>
        <w:overflowPunct w:val="0"/>
        <w:autoSpaceDE w:val="0"/>
        <w:autoSpaceDN w:val="0"/>
        <w:adjustRightInd w:val="0"/>
        <w:spacing w:after="0" w:line="360" w:lineRule="auto"/>
        <w:ind w:left="830" w:hanging="12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 xml:space="preserve">Годовые требования по классам; </w:t>
      </w:r>
    </w:p>
    <w:p w:rsidR="00F853E1" w:rsidRPr="00336A82" w:rsidRDefault="00F0219E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400E3" w:rsidRPr="00336A82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обучающихся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IV.  Формы и методы контроля, система оценок</w:t>
      </w:r>
    </w:p>
    <w:p w:rsidR="00F853E1" w:rsidRPr="00336A82" w:rsidRDefault="00E400E3" w:rsidP="008228C9">
      <w:pPr>
        <w:widowControl w:val="0"/>
        <w:numPr>
          <w:ilvl w:val="1"/>
          <w:numId w:val="4"/>
        </w:numPr>
        <w:tabs>
          <w:tab w:val="clear" w:pos="1440"/>
          <w:tab w:val="num" w:pos="850"/>
        </w:tabs>
        <w:overflowPunct w:val="0"/>
        <w:autoSpaceDE w:val="0"/>
        <w:autoSpaceDN w:val="0"/>
        <w:adjustRightInd w:val="0"/>
        <w:spacing w:after="0" w:line="360" w:lineRule="auto"/>
        <w:ind w:left="850" w:hanging="1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 xml:space="preserve">Аттестация: цели, виды, форма, содержание; </w:t>
      </w:r>
    </w:p>
    <w:p w:rsidR="00F853E1" w:rsidRPr="00336A82" w:rsidRDefault="00E400E3" w:rsidP="008228C9">
      <w:pPr>
        <w:widowControl w:val="0"/>
        <w:numPr>
          <w:ilvl w:val="1"/>
          <w:numId w:val="4"/>
        </w:numPr>
        <w:tabs>
          <w:tab w:val="clear" w:pos="1440"/>
          <w:tab w:val="num" w:pos="850"/>
        </w:tabs>
        <w:overflowPunct w:val="0"/>
        <w:autoSpaceDE w:val="0"/>
        <w:autoSpaceDN w:val="0"/>
        <w:adjustRightInd w:val="0"/>
        <w:spacing w:after="0" w:line="360" w:lineRule="auto"/>
        <w:ind w:left="850" w:hanging="14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 xml:space="preserve">Критерии оценки; </w:t>
      </w:r>
    </w:p>
    <w:p w:rsidR="00F853E1" w:rsidRPr="00336A82" w:rsidRDefault="00E400E3" w:rsidP="008228C9">
      <w:pPr>
        <w:widowControl w:val="0"/>
        <w:numPr>
          <w:ilvl w:val="0"/>
          <w:numId w:val="4"/>
        </w:numPr>
        <w:tabs>
          <w:tab w:val="clear" w:pos="720"/>
          <w:tab w:val="num" w:pos="710"/>
        </w:tabs>
        <w:overflowPunct w:val="0"/>
        <w:autoSpaceDE w:val="0"/>
        <w:autoSpaceDN w:val="0"/>
        <w:adjustRightInd w:val="0"/>
        <w:spacing w:after="0" w:line="360" w:lineRule="auto"/>
        <w:ind w:left="710" w:hanging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Методическое обеспечение учебного процесса </w:t>
      </w:r>
    </w:p>
    <w:p w:rsidR="00F853E1" w:rsidRPr="00336A82" w:rsidRDefault="00E400E3" w:rsidP="008228C9">
      <w:pPr>
        <w:widowControl w:val="0"/>
        <w:numPr>
          <w:ilvl w:val="1"/>
          <w:numId w:val="4"/>
        </w:numPr>
        <w:tabs>
          <w:tab w:val="clear" w:pos="1440"/>
          <w:tab w:val="num" w:pos="850"/>
        </w:tabs>
        <w:overflowPunct w:val="0"/>
        <w:autoSpaceDE w:val="0"/>
        <w:autoSpaceDN w:val="0"/>
        <w:adjustRightInd w:val="0"/>
        <w:spacing w:after="0" w:line="360" w:lineRule="auto"/>
        <w:ind w:left="850" w:hanging="14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 xml:space="preserve">Методические рекомендации педагогическим работникам; </w:t>
      </w:r>
    </w:p>
    <w:p w:rsidR="00F853E1" w:rsidRPr="00336A82" w:rsidRDefault="00E400E3" w:rsidP="008228C9">
      <w:pPr>
        <w:widowControl w:val="0"/>
        <w:numPr>
          <w:ilvl w:val="1"/>
          <w:numId w:val="4"/>
        </w:numPr>
        <w:tabs>
          <w:tab w:val="clear" w:pos="1440"/>
          <w:tab w:val="num" w:pos="850"/>
        </w:tabs>
        <w:overflowPunct w:val="0"/>
        <w:autoSpaceDE w:val="0"/>
        <w:autoSpaceDN w:val="0"/>
        <w:adjustRightInd w:val="0"/>
        <w:spacing w:after="0" w:line="360" w:lineRule="auto"/>
        <w:ind w:left="850" w:hanging="1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 xml:space="preserve">Методические рекомендации по организации самостоятельной работы; 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VI. Списки рекомендуемой нотной и методической литературы</w:t>
      </w:r>
    </w:p>
    <w:p w:rsidR="00F853E1" w:rsidRPr="00336A82" w:rsidRDefault="00E400E3" w:rsidP="008228C9">
      <w:pPr>
        <w:widowControl w:val="0"/>
        <w:numPr>
          <w:ilvl w:val="0"/>
          <w:numId w:val="5"/>
        </w:numPr>
        <w:tabs>
          <w:tab w:val="clear" w:pos="720"/>
          <w:tab w:val="num" w:pos="850"/>
        </w:tabs>
        <w:overflowPunct w:val="0"/>
        <w:autoSpaceDE w:val="0"/>
        <w:autoSpaceDN w:val="0"/>
        <w:adjustRightInd w:val="0"/>
        <w:spacing w:after="0" w:line="360" w:lineRule="auto"/>
        <w:ind w:left="850" w:hanging="14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 xml:space="preserve">Учебная литература; </w:t>
      </w:r>
    </w:p>
    <w:p w:rsidR="00F853E1" w:rsidRPr="00336A82" w:rsidRDefault="00E400E3" w:rsidP="008228C9">
      <w:pPr>
        <w:widowControl w:val="0"/>
        <w:numPr>
          <w:ilvl w:val="0"/>
          <w:numId w:val="5"/>
        </w:numPr>
        <w:tabs>
          <w:tab w:val="clear" w:pos="720"/>
          <w:tab w:val="num" w:pos="850"/>
        </w:tabs>
        <w:overflowPunct w:val="0"/>
        <w:autoSpaceDE w:val="0"/>
        <w:autoSpaceDN w:val="0"/>
        <w:adjustRightInd w:val="0"/>
        <w:spacing w:after="0" w:line="360" w:lineRule="auto"/>
        <w:ind w:left="850" w:hanging="14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 xml:space="preserve">Учебно-методическая литература; </w:t>
      </w:r>
    </w:p>
    <w:p w:rsidR="00F853E1" w:rsidRPr="00336A82" w:rsidRDefault="00E400E3" w:rsidP="008228C9">
      <w:pPr>
        <w:widowControl w:val="0"/>
        <w:numPr>
          <w:ilvl w:val="0"/>
          <w:numId w:val="5"/>
        </w:numPr>
        <w:tabs>
          <w:tab w:val="clear" w:pos="720"/>
          <w:tab w:val="num" w:pos="850"/>
        </w:tabs>
        <w:overflowPunct w:val="0"/>
        <w:autoSpaceDE w:val="0"/>
        <w:autoSpaceDN w:val="0"/>
        <w:adjustRightInd w:val="0"/>
        <w:spacing w:after="0" w:line="360" w:lineRule="auto"/>
        <w:ind w:left="850" w:hanging="14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 xml:space="preserve">Методическая литература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853E1" w:rsidRPr="00336A82">
          <w:pgSz w:w="11900" w:h="16840"/>
          <w:pgMar w:top="691" w:right="1680" w:bottom="1440" w:left="1430" w:header="720" w:footer="720" w:gutter="0"/>
          <w:cols w:space="720" w:equalWidth="0">
            <w:col w:w="8790"/>
          </w:cols>
          <w:noEndnote/>
        </w:sectPr>
      </w:pPr>
    </w:p>
    <w:p w:rsidR="00F853E1" w:rsidRPr="00336A82" w:rsidRDefault="00E400E3" w:rsidP="008228C9">
      <w:pPr>
        <w:widowControl w:val="0"/>
        <w:numPr>
          <w:ilvl w:val="1"/>
          <w:numId w:val="6"/>
        </w:numPr>
        <w:tabs>
          <w:tab w:val="clear" w:pos="1440"/>
          <w:tab w:val="num" w:pos="3420"/>
        </w:tabs>
        <w:overflowPunct w:val="0"/>
        <w:autoSpaceDE w:val="0"/>
        <w:autoSpaceDN w:val="0"/>
        <w:adjustRightInd w:val="0"/>
        <w:spacing w:after="0" w:line="240" w:lineRule="auto"/>
        <w:ind w:left="3420" w:hanging="2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ge5"/>
      <w:bookmarkEnd w:id="2"/>
      <w:r w:rsidRPr="00336A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6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3E1" w:rsidRPr="00336A82" w:rsidRDefault="00E400E3" w:rsidP="008228C9">
      <w:pPr>
        <w:widowControl w:val="0"/>
        <w:numPr>
          <w:ilvl w:val="0"/>
          <w:numId w:val="7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360" w:lineRule="auto"/>
        <w:ind w:left="0" w:right="20" w:firstLine="701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Cs/>
          <w:sz w:val="28"/>
          <w:szCs w:val="28"/>
        </w:rPr>
        <w:t>Характеристика учебного предмета, его место и роль в образов</w:t>
      </w:r>
      <w:r w:rsidRPr="00336A82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336A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тельном процессе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Программа учебного предмета «Специальность» по виду инструмента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8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«домра», далее – «Специальность (домра)», разработана на основе и с учетом федеральных государственных требований к дополнительной предпрофесси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нальной общеобразовательной программе в области музыкального искусства «Народные инструменты».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403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Учебный предмет «Специальность (домра)» направлен на приобретение детьми знаний, умений и навыков игры на домре, получение ими художестве</w:t>
      </w:r>
      <w:r w:rsidRPr="00336A82">
        <w:rPr>
          <w:rFonts w:ascii="Times New Roman" w:hAnsi="Times New Roman" w:cs="Times New Roman"/>
          <w:sz w:val="28"/>
          <w:szCs w:val="28"/>
        </w:rPr>
        <w:t>н</w:t>
      </w:r>
      <w:r w:rsidRPr="00336A82">
        <w:rPr>
          <w:rFonts w:ascii="Times New Roman" w:hAnsi="Times New Roman" w:cs="Times New Roman"/>
          <w:sz w:val="28"/>
          <w:szCs w:val="28"/>
        </w:rPr>
        <w:t>ного образования, а также на эстетическое воспитание и духовно-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нравственное развитие ученика.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6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59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Обучение детей в области музыкального искусства ставит перед педаг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гом ряд задач как учебных, так и воспитательных. Решения основных вопросов в этой сфере образования направлены на раскрытие и развитие индивидуал</w:t>
      </w:r>
      <w:r w:rsidRPr="00336A82">
        <w:rPr>
          <w:rFonts w:ascii="Times New Roman" w:hAnsi="Times New Roman" w:cs="Times New Roman"/>
          <w:sz w:val="28"/>
          <w:szCs w:val="28"/>
        </w:rPr>
        <w:t>ь</w:t>
      </w:r>
      <w:r w:rsidRPr="00336A82">
        <w:rPr>
          <w:rFonts w:ascii="Times New Roman" w:hAnsi="Times New Roman" w:cs="Times New Roman"/>
          <w:sz w:val="28"/>
          <w:szCs w:val="28"/>
        </w:rPr>
        <w:t>ных способностей учащихся, а для наиболее одаренных из них - на их дал</w:t>
      </w:r>
      <w:r w:rsidRPr="00336A82">
        <w:rPr>
          <w:rFonts w:ascii="Times New Roman" w:hAnsi="Times New Roman" w:cs="Times New Roman"/>
          <w:sz w:val="28"/>
          <w:szCs w:val="28"/>
        </w:rPr>
        <w:t>ь</w:t>
      </w:r>
      <w:r w:rsidRPr="00336A82">
        <w:rPr>
          <w:rFonts w:ascii="Times New Roman" w:hAnsi="Times New Roman" w:cs="Times New Roman"/>
          <w:sz w:val="28"/>
          <w:szCs w:val="28"/>
        </w:rPr>
        <w:t>нейшую профессиональную деятельность.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2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Примерный учебный план по дополнительной предпрофессиональной общеобразовательной программе в области искусства «Народные инструменты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(домра)»  направлен  на  приобретение  обучающимися  музыкально-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6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исполнительских знаний, умений, навыков.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405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Cs/>
          <w:sz w:val="28"/>
          <w:szCs w:val="28"/>
        </w:rPr>
        <w:t>2. Срок реализации</w:t>
      </w:r>
      <w:r w:rsidRPr="00336A82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156D63" w:rsidRPr="00336A82">
        <w:rPr>
          <w:rFonts w:ascii="Times New Roman" w:hAnsi="Times New Roman" w:cs="Times New Roman"/>
          <w:sz w:val="28"/>
          <w:szCs w:val="28"/>
        </w:rPr>
        <w:t>предм</w:t>
      </w:r>
      <w:r w:rsidR="003C2AFF">
        <w:rPr>
          <w:rFonts w:ascii="Times New Roman" w:hAnsi="Times New Roman" w:cs="Times New Roman"/>
          <w:sz w:val="28"/>
          <w:szCs w:val="28"/>
        </w:rPr>
        <w:t>е</w:t>
      </w:r>
      <w:r w:rsidR="00156D63" w:rsidRPr="00336A82">
        <w:rPr>
          <w:rFonts w:ascii="Times New Roman" w:hAnsi="Times New Roman" w:cs="Times New Roman"/>
          <w:sz w:val="28"/>
          <w:szCs w:val="28"/>
        </w:rPr>
        <w:t>та</w:t>
      </w:r>
      <w:r w:rsidRPr="00336A82">
        <w:rPr>
          <w:rFonts w:ascii="Times New Roman" w:hAnsi="Times New Roman" w:cs="Times New Roman"/>
          <w:sz w:val="28"/>
          <w:szCs w:val="28"/>
        </w:rPr>
        <w:t>«Специал</w:t>
      </w:r>
      <w:r w:rsidR="003C2AFF">
        <w:rPr>
          <w:rFonts w:ascii="Times New Roman" w:hAnsi="Times New Roman" w:cs="Times New Roman"/>
          <w:sz w:val="28"/>
          <w:szCs w:val="28"/>
        </w:rPr>
        <w:t>ь</w:t>
      </w:r>
      <w:r w:rsidRPr="00336A82">
        <w:rPr>
          <w:rFonts w:ascii="Times New Roman" w:hAnsi="Times New Roman" w:cs="Times New Roman"/>
          <w:sz w:val="28"/>
          <w:szCs w:val="28"/>
        </w:rPr>
        <w:t>ность(домра)»дляд</w:t>
      </w:r>
      <w:r w:rsidR="00156D63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>тей, поступивших в образовательное учреждение в первый класс в возрасте: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– с шести лет шести месяцев до девяти лет, составляет 8 лет;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6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– с десяти до двенадцати лет, составляет 5 лет.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6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C2AFF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3C2AFF">
        <w:rPr>
          <w:rFonts w:ascii="Times New Roman" w:hAnsi="Times New Roman" w:cs="Times New Roman"/>
          <w:spacing w:val="-14"/>
          <w:sz w:val="28"/>
          <w:szCs w:val="28"/>
        </w:rPr>
        <w:t>Для детей, не закончивших освоение образовательной программы основного о</w:t>
      </w:r>
      <w:r w:rsidRPr="003C2AFF">
        <w:rPr>
          <w:rFonts w:ascii="Times New Roman" w:hAnsi="Times New Roman" w:cs="Times New Roman"/>
          <w:spacing w:val="-14"/>
          <w:sz w:val="28"/>
          <w:szCs w:val="28"/>
        </w:rPr>
        <w:t>б</w:t>
      </w:r>
      <w:r w:rsidRPr="003C2AFF">
        <w:rPr>
          <w:rFonts w:ascii="Times New Roman" w:hAnsi="Times New Roman" w:cs="Times New Roman"/>
          <w:spacing w:val="-14"/>
          <w:sz w:val="28"/>
          <w:szCs w:val="28"/>
        </w:rPr>
        <w:t>щего образования или среднего (полного) общего образования и планирующих посту</w:t>
      </w:r>
      <w:r w:rsidRPr="003C2AFF">
        <w:rPr>
          <w:rFonts w:ascii="Times New Roman" w:hAnsi="Times New Roman" w:cs="Times New Roman"/>
          <w:spacing w:val="-14"/>
          <w:sz w:val="28"/>
          <w:szCs w:val="28"/>
        </w:rPr>
        <w:t>п</w:t>
      </w:r>
      <w:r w:rsidRPr="003C2AFF">
        <w:rPr>
          <w:rFonts w:ascii="Times New Roman" w:hAnsi="Times New Roman" w:cs="Times New Roman"/>
          <w:spacing w:val="-14"/>
          <w:sz w:val="28"/>
          <w:szCs w:val="28"/>
        </w:rPr>
        <w:t>ление в образовательные учреждения, реализующие основные профессиональные обр</w:t>
      </w:r>
      <w:r w:rsidRPr="003C2AFF">
        <w:rPr>
          <w:rFonts w:ascii="Times New Roman" w:hAnsi="Times New Roman" w:cs="Times New Roman"/>
          <w:spacing w:val="-14"/>
          <w:sz w:val="28"/>
          <w:szCs w:val="28"/>
        </w:rPr>
        <w:t>а</w:t>
      </w:r>
      <w:r w:rsidRPr="003C2AFF">
        <w:rPr>
          <w:rFonts w:ascii="Times New Roman" w:hAnsi="Times New Roman" w:cs="Times New Roman"/>
          <w:spacing w:val="-14"/>
          <w:sz w:val="28"/>
          <w:szCs w:val="28"/>
        </w:rPr>
        <w:t>зовательные программы в области музыкального искусства, срок освоения может быть увеличен на один год.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853E1" w:rsidRPr="00336A82">
          <w:pgSz w:w="11900" w:h="16840"/>
          <w:pgMar w:top="965" w:right="840" w:bottom="1029" w:left="1440" w:header="720" w:footer="720" w:gutter="0"/>
          <w:cols w:space="720" w:equalWidth="0">
            <w:col w:w="9620"/>
          </w:cols>
          <w:noEndnote/>
        </w:sect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8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7"/>
      <w:bookmarkEnd w:id="3"/>
      <w:r w:rsidRPr="00336A82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 Объем учебного времени</w:t>
      </w:r>
      <w:r w:rsidRPr="00336A82">
        <w:rPr>
          <w:rFonts w:ascii="Times New Roman" w:hAnsi="Times New Roman" w:cs="Times New Roman"/>
          <w:sz w:val="28"/>
          <w:szCs w:val="28"/>
        </w:rPr>
        <w:t>,предусмотренный учебным планом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образовательного  учреждения  на  реализацию  учебного  предмета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«Специальность (домра)»</w:t>
      </w:r>
      <w:r w:rsidRPr="00336A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00"/>
        <w:gridCol w:w="1140"/>
        <w:gridCol w:w="1240"/>
        <w:gridCol w:w="1280"/>
        <w:gridCol w:w="1400"/>
        <w:gridCol w:w="1000"/>
        <w:gridCol w:w="1480"/>
        <w:gridCol w:w="30"/>
      </w:tblGrid>
      <w:tr w:rsidR="00F853E1" w:rsidRPr="00336A82" w:rsidTr="00156D63">
        <w:trPr>
          <w:trHeight w:val="349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b/>
                <w:bCs/>
                <w:i/>
                <w:iCs/>
                <w:w w:val="86"/>
                <w:sz w:val="28"/>
                <w:szCs w:val="28"/>
              </w:rPr>
              <w:t>Таблица 1</w:t>
            </w:r>
          </w:p>
        </w:tc>
      </w:tr>
      <w:tr w:rsidR="00FE5588" w:rsidRPr="00336A82" w:rsidTr="00FE5588">
        <w:trPr>
          <w:trHeight w:val="330"/>
        </w:trPr>
        <w:tc>
          <w:tcPr>
            <w:tcW w:w="438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5588" w:rsidRPr="00FE5588" w:rsidRDefault="00FE5588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88">
              <w:rPr>
                <w:rFonts w:ascii="Times New Roman" w:hAnsi="Times New Roman" w:cs="Times New Roman"/>
                <w:b/>
                <w:w w:val="96"/>
                <w:sz w:val="28"/>
                <w:szCs w:val="28"/>
              </w:rPr>
              <w:t>Срок обучения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E5588" w:rsidRPr="00FE5588" w:rsidRDefault="00FE5588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88">
              <w:rPr>
                <w:rFonts w:ascii="Times New Roman" w:hAnsi="Times New Roman" w:cs="Times New Roman"/>
                <w:b/>
                <w:w w:val="88"/>
                <w:sz w:val="28"/>
                <w:szCs w:val="28"/>
              </w:rPr>
              <w:t>8 лет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E5588" w:rsidRPr="00FE5588" w:rsidRDefault="00FE5588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88">
              <w:rPr>
                <w:rFonts w:ascii="Times New Roman" w:hAnsi="Times New Roman" w:cs="Times New Roman"/>
                <w:b/>
                <w:w w:val="92"/>
                <w:sz w:val="28"/>
                <w:szCs w:val="28"/>
              </w:rPr>
              <w:t>9-й год</w:t>
            </w:r>
            <w:r w:rsidR="008B18AE">
              <w:rPr>
                <w:rFonts w:ascii="Times New Roman" w:hAnsi="Times New Roman" w:cs="Times New Roman"/>
                <w:b/>
                <w:w w:val="92"/>
                <w:sz w:val="28"/>
                <w:szCs w:val="28"/>
              </w:rPr>
              <w:t xml:space="preserve"> </w:t>
            </w:r>
            <w:r w:rsidRPr="00FE5588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обучения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FE5588" w:rsidRPr="00FE5588" w:rsidRDefault="00FE5588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88">
              <w:rPr>
                <w:rFonts w:ascii="Times New Roman" w:hAnsi="Times New Roman" w:cs="Times New Roman"/>
                <w:b/>
                <w:w w:val="85"/>
                <w:sz w:val="28"/>
                <w:szCs w:val="28"/>
              </w:rPr>
              <w:t>5 лет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B18AE" w:rsidRDefault="00FE5588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w w:val="92"/>
                <w:sz w:val="28"/>
                <w:szCs w:val="28"/>
              </w:rPr>
            </w:pPr>
            <w:r w:rsidRPr="00FE5588">
              <w:rPr>
                <w:rFonts w:ascii="Times New Roman" w:hAnsi="Times New Roman" w:cs="Times New Roman"/>
                <w:b/>
                <w:w w:val="92"/>
                <w:sz w:val="28"/>
                <w:szCs w:val="28"/>
              </w:rPr>
              <w:t>6-й год</w:t>
            </w:r>
            <w:r w:rsidR="008B18AE">
              <w:rPr>
                <w:rFonts w:ascii="Times New Roman" w:hAnsi="Times New Roman" w:cs="Times New Roman"/>
                <w:b/>
                <w:w w:val="92"/>
                <w:sz w:val="28"/>
                <w:szCs w:val="28"/>
              </w:rPr>
              <w:t xml:space="preserve"> </w:t>
            </w:r>
          </w:p>
          <w:p w:rsidR="00FE5588" w:rsidRPr="00FE5588" w:rsidRDefault="00FE5588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5588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обучения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588" w:rsidRPr="00336A82" w:rsidRDefault="00FE5588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88" w:rsidRPr="00336A82" w:rsidTr="00656867">
        <w:trPr>
          <w:trHeight w:val="363"/>
        </w:trPr>
        <w:tc>
          <w:tcPr>
            <w:tcW w:w="43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588" w:rsidRPr="00FE5588" w:rsidRDefault="00FE5588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E5588" w:rsidRPr="00FE5588" w:rsidRDefault="00FE5588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E5588" w:rsidRPr="00FE5588" w:rsidRDefault="00FE5588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E5588" w:rsidRPr="00FE5588" w:rsidRDefault="00FE5588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FE5588" w:rsidRPr="00FE5588" w:rsidRDefault="00FE5588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588" w:rsidRPr="00336A82" w:rsidRDefault="00FE5588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5588" w:rsidRPr="00336A82" w:rsidTr="00656867">
        <w:trPr>
          <w:trHeight w:val="238"/>
        </w:trPr>
        <w:tc>
          <w:tcPr>
            <w:tcW w:w="438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5588" w:rsidRPr="00336A82" w:rsidRDefault="00FE5588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5588" w:rsidRPr="00336A82" w:rsidRDefault="00FE5588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588" w:rsidRPr="00336A82" w:rsidRDefault="00FE5588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588" w:rsidRPr="00336A82" w:rsidRDefault="00FE5588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E5588" w:rsidRPr="00336A82" w:rsidRDefault="00FE5588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588" w:rsidRPr="00336A82" w:rsidRDefault="00FE5588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3E1" w:rsidRPr="00336A82" w:rsidTr="00156D63">
        <w:trPr>
          <w:trHeight w:val="353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6"/>
                <w:sz w:val="28"/>
                <w:szCs w:val="28"/>
              </w:rPr>
              <w:t>Максимальная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9"/>
                <w:sz w:val="28"/>
                <w:szCs w:val="28"/>
              </w:rPr>
              <w:t>учебная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6"/>
                <w:sz w:val="28"/>
                <w:szCs w:val="28"/>
              </w:rPr>
              <w:t>нагрузка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1316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1"/>
                <w:sz w:val="28"/>
                <w:szCs w:val="28"/>
              </w:rPr>
              <w:t>214,5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924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1"/>
                <w:sz w:val="28"/>
                <w:szCs w:val="28"/>
              </w:rPr>
              <w:t>214,5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3E1" w:rsidRPr="00336A82" w:rsidTr="00156D63">
        <w:trPr>
          <w:trHeight w:val="4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(в часах)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3E1" w:rsidRPr="00336A82" w:rsidTr="00156D63">
        <w:trPr>
          <w:trHeight w:val="15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3E1" w:rsidRPr="00336A82" w:rsidTr="00156D63">
        <w:trPr>
          <w:trHeight w:val="353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5"/>
                <w:sz w:val="28"/>
                <w:szCs w:val="28"/>
              </w:rPr>
              <w:t>559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1"/>
                <w:sz w:val="28"/>
                <w:szCs w:val="28"/>
              </w:rPr>
              <w:t>82,5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363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7"/>
                <w:sz w:val="28"/>
                <w:szCs w:val="28"/>
              </w:rPr>
              <w:t>82,5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3E1" w:rsidRPr="00336A82" w:rsidTr="00156D63">
        <w:trPr>
          <w:trHeight w:val="451"/>
        </w:trPr>
        <w:tc>
          <w:tcPr>
            <w:tcW w:w="4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3E1" w:rsidRPr="00336A82" w:rsidTr="00156D63">
        <w:trPr>
          <w:trHeight w:val="15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3E1" w:rsidRPr="00336A82" w:rsidTr="00156D63">
        <w:trPr>
          <w:trHeight w:val="353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6"/>
                <w:sz w:val="28"/>
                <w:szCs w:val="28"/>
              </w:rPr>
              <w:t>часов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8B18AE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400E3" w:rsidRPr="00336A8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5"/>
                <w:sz w:val="28"/>
                <w:szCs w:val="28"/>
              </w:rPr>
              <w:t>757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132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561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132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3E1" w:rsidRPr="00336A82" w:rsidTr="00156D63">
        <w:trPr>
          <w:trHeight w:val="455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2"/>
                <w:sz w:val="28"/>
                <w:szCs w:val="28"/>
              </w:rPr>
              <w:t>внеаудиторную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3E1" w:rsidRPr="00336A82" w:rsidTr="00156D63">
        <w:trPr>
          <w:trHeight w:val="480"/>
        </w:trPr>
        <w:tc>
          <w:tcPr>
            <w:tcW w:w="4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853E1" w:rsidRPr="00336A82" w:rsidRDefault="00E400E3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(самостоятельную) работу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3E1" w:rsidRPr="00336A82" w:rsidTr="00156D63">
        <w:trPr>
          <w:trHeight w:val="151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3E1" w:rsidRPr="00336A82" w:rsidRDefault="00F853E1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Cs/>
          <w:sz w:val="28"/>
          <w:szCs w:val="28"/>
        </w:rPr>
        <w:t>4. Форма проведения учебных аудиторных занятий</w:t>
      </w:r>
      <w:r w:rsidRPr="00336A82">
        <w:rPr>
          <w:rFonts w:ascii="Times New Roman" w:hAnsi="Times New Roman" w:cs="Times New Roman"/>
          <w:sz w:val="28"/>
          <w:szCs w:val="28"/>
        </w:rPr>
        <w:t>:индивидуальная,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рекомендуемая продолжительность урока - 4</w:t>
      </w:r>
      <w:r w:rsidR="00FC06AF" w:rsidRPr="00336A82">
        <w:rPr>
          <w:rFonts w:ascii="Times New Roman" w:hAnsi="Times New Roman" w:cs="Times New Roman"/>
          <w:sz w:val="28"/>
          <w:szCs w:val="28"/>
        </w:rPr>
        <w:t>0</w:t>
      </w:r>
      <w:r w:rsidR="005C156D" w:rsidRPr="00336A82">
        <w:rPr>
          <w:rFonts w:ascii="Times New Roman" w:hAnsi="Times New Roman" w:cs="Times New Roman"/>
          <w:sz w:val="28"/>
          <w:szCs w:val="28"/>
        </w:rPr>
        <w:t>минут. Индивидуальная</w:t>
      </w:r>
      <w:r w:rsidRPr="00336A82">
        <w:rPr>
          <w:rFonts w:ascii="Times New Roman" w:hAnsi="Times New Roman" w:cs="Times New Roman"/>
          <w:sz w:val="28"/>
          <w:szCs w:val="28"/>
        </w:rPr>
        <w:t xml:space="preserve"> форма позволяет преподавателю лучше узнать </w:t>
      </w:r>
      <w:r w:rsidR="004858AE" w:rsidRPr="00336A82">
        <w:rPr>
          <w:rFonts w:ascii="Times New Roman" w:hAnsi="Times New Roman" w:cs="Times New Roman"/>
          <w:sz w:val="28"/>
          <w:szCs w:val="28"/>
        </w:rPr>
        <w:t>ученика, его</w:t>
      </w:r>
      <w:r w:rsidRPr="00336A82">
        <w:rPr>
          <w:rFonts w:ascii="Times New Roman" w:hAnsi="Times New Roman" w:cs="Times New Roman"/>
          <w:sz w:val="28"/>
          <w:szCs w:val="28"/>
        </w:rPr>
        <w:t xml:space="preserve"> музыкальные возможн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сти, способности, эмоционально-психологические особенности.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Cs/>
          <w:sz w:val="28"/>
          <w:szCs w:val="28"/>
        </w:rPr>
        <w:t>5. Цели и задачи учебного предмета «Специальность (домра)»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80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336A82">
        <w:rPr>
          <w:rFonts w:ascii="Times New Roman" w:hAnsi="Times New Roman" w:cs="Times New Roman"/>
          <w:sz w:val="28"/>
          <w:szCs w:val="28"/>
        </w:rPr>
        <w:t>:</w:t>
      </w: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основе приобр</w:t>
      </w:r>
      <w:r w:rsidRPr="00336A82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 xml:space="preserve">тенных им знаний, умений и навыков, позволяющих </w:t>
      </w:r>
      <w:r w:rsidR="004858AE" w:rsidRPr="00336A82">
        <w:rPr>
          <w:rFonts w:ascii="Times New Roman" w:hAnsi="Times New Roman" w:cs="Times New Roman"/>
          <w:sz w:val="28"/>
          <w:szCs w:val="28"/>
        </w:rPr>
        <w:t>воспринимать, осваивать</w:t>
      </w:r>
      <w:r w:rsidRPr="00336A82">
        <w:rPr>
          <w:rFonts w:ascii="Times New Roman" w:hAnsi="Times New Roman" w:cs="Times New Roman"/>
          <w:sz w:val="28"/>
          <w:szCs w:val="28"/>
        </w:rPr>
        <w:t xml:space="preserve"> и исполнять на домре произведения различных жанров и форм в соответствии с ФГТ;определение наиболее одаренных детей и их дальнейшая подготовка к продолжению обучения в средних профессиональных музыкальных учебных заведениях.</w:t>
      </w:r>
    </w:p>
    <w:p w:rsidR="00F853E1" w:rsidRDefault="00F853E1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D63" w:rsidRDefault="00156D6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D63" w:rsidRPr="00336A82" w:rsidRDefault="00156D6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8AE" w:rsidRPr="00336A82" w:rsidRDefault="00551C9E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70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page9"/>
      <w:bookmarkEnd w:id="4"/>
      <w:r w:rsidRPr="00336A82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F853E1" w:rsidRPr="00336A82" w:rsidRDefault="00551C9E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 выявление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 творческих способностей ученика в области музыкального искусс</w:t>
      </w:r>
      <w:r w:rsidR="00E400E3" w:rsidRPr="00336A82">
        <w:rPr>
          <w:rFonts w:ascii="Times New Roman" w:hAnsi="Times New Roman" w:cs="Times New Roman"/>
          <w:sz w:val="28"/>
          <w:szCs w:val="28"/>
        </w:rPr>
        <w:t>т</w:t>
      </w:r>
      <w:r w:rsidR="00E400E3" w:rsidRPr="00336A82">
        <w:rPr>
          <w:rFonts w:ascii="Times New Roman" w:hAnsi="Times New Roman" w:cs="Times New Roman"/>
          <w:sz w:val="28"/>
          <w:szCs w:val="28"/>
        </w:rPr>
        <w:t>ва и их развитие в области исполнительства</w:t>
      </w:r>
      <w:r w:rsidR="004858AE" w:rsidRPr="00336A82">
        <w:rPr>
          <w:rFonts w:ascii="Times New Roman" w:hAnsi="Times New Roman" w:cs="Times New Roman"/>
          <w:sz w:val="28"/>
          <w:szCs w:val="28"/>
        </w:rPr>
        <w:t xml:space="preserve"> на домре до уровня подготовки 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достаточного для творческого самовыражения и самореализации;овладение  знаниями,  умениями  и  навыками  игры  на  </w:t>
      </w:r>
      <w:r w:rsidR="005C156D" w:rsidRPr="00336A82">
        <w:rPr>
          <w:rFonts w:ascii="Times New Roman" w:hAnsi="Times New Roman" w:cs="Times New Roman"/>
          <w:sz w:val="28"/>
          <w:szCs w:val="28"/>
        </w:rPr>
        <w:t>домре, позволяющими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 выпускн</w:t>
      </w:r>
      <w:r w:rsidR="00E400E3" w:rsidRPr="00336A82">
        <w:rPr>
          <w:rFonts w:ascii="Times New Roman" w:hAnsi="Times New Roman" w:cs="Times New Roman"/>
          <w:sz w:val="28"/>
          <w:szCs w:val="28"/>
        </w:rPr>
        <w:t>и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ку приобретать собственный опыт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>;</w:t>
      </w:r>
    </w:p>
    <w:p w:rsidR="005C156D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приобретение обучающимися опыта творческой деятельности; формирование навыков сольной исполнительской практики и коллективной творческой де</w:t>
      </w:r>
      <w:r w:rsidRPr="00336A82">
        <w:rPr>
          <w:rFonts w:ascii="Times New Roman" w:hAnsi="Times New Roman" w:cs="Times New Roman"/>
          <w:sz w:val="28"/>
          <w:szCs w:val="28"/>
        </w:rPr>
        <w:t>я</w:t>
      </w:r>
      <w:r w:rsidRPr="00336A82">
        <w:rPr>
          <w:rFonts w:ascii="Times New Roman" w:hAnsi="Times New Roman" w:cs="Times New Roman"/>
          <w:sz w:val="28"/>
          <w:szCs w:val="28"/>
        </w:rPr>
        <w:t xml:space="preserve">тельности, их практическое применение; достижение уровня образованности, позволяющего </w:t>
      </w:r>
    </w:p>
    <w:p w:rsidR="005C156D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выпускникусамостоятельно ориентироваться в мировой музыкальной культуре; </w:t>
      </w:r>
    </w:p>
    <w:p w:rsidR="00F853E1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 </w:t>
      </w:r>
    </w:p>
    <w:p w:rsidR="00156D63" w:rsidRPr="00336A82" w:rsidRDefault="00156D6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numPr>
          <w:ilvl w:val="1"/>
          <w:numId w:val="8"/>
        </w:numPr>
        <w:tabs>
          <w:tab w:val="num" w:pos="1220"/>
        </w:tabs>
        <w:overflowPunct w:val="0"/>
        <w:autoSpaceDE w:val="0"/>
        <w:autoSpaceDN w:val="0"/>
        <w:adjustRightInd w:val="0"/>
        <w:spacing w:after="0" w:line="360" w:lineRule="auto"/>
        <w:ind w:left="1220" w:hanging="66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Обоснование  структуры  программы  </w:t>
      </w:r>
      <w:r w:rsidRPr="00336A82">
        <w:rPr>
          <w:rFonts w:ascii="Times New Roman" w:hAnsi="Times New Roman" w:cs="Times New Roman"/>
          <w:sz w:val="28"/>
          <w:szCs w:val="28"/>
        </w:rPr>
        <w:t>учебного  предмета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«Специальность (домра)».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параметры:</w:t>
      </w:r>
    </w:p>
    <w:p w:rsidR="00F853E1" w:rsidRPr="00336A82" w:rsidRDefault="00E400E3" w:rsidP="008228C9">
      <w:pPr>
        <w:widowControl w:val="0"/>
        <w:numPr>
          <w:ilvl w:val="0"/>
          <w:numId w:val="9"/>
        </w:numPr>
        <w:tabs>
          <w:tab w:val="clear" w:pos="720"/>
          <w:tab w:val="num" w:pos="912"/>
        </w:tabs>
        <w:overflowPunct w:val="0"/>
        <w:autoSpaceDE w:val="0"/>
        <w:autoSpaceDN w:val="0"/>
        <w:adjustRightInd w:val="0"/>
        <w:spacing w:after="0" w:line="360" w:lineRule="auto"/>
        <w:ind w:left="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сведения о затратах учебного времен</w:t>
      </w:r>
      <w:r w:rsidR="005C156D" w:rsidRPr="00336A82">
        <w:rPr>
          <w:rFonts w:ascii="Times New Roman" w:hAnsi="Times New Roman" w:cs="Times New Roman"/>
          <w:sz w:val="28"/>
          <w:szCs w:val="28"/>
        </w:rPr>
        <w:t>и, предусмотренного на освоение  учебного предмета</w:t>
      </w:r>
    </w:p>
    <w:p w:rsidR="00F853E1" w:rsidRPr="00336A82" w:rsidRDefault="00E400E3" w:rsidP="008228C9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159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распределение учебного материала по годам обучения; </w:t>
      </w:r>
    </w:p>
    <w:p w:rsidR="00F853E1" w:rsidRPr="00336A82" w:rsidRDefault="00E400E3" w:rsidP="008228C9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159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описание дидактических единиц учебного предмета; </w:t>
      </w:r>
    </w:p>
    <w:p w:rsidR="00F853E1" w:rsidRPr="00336A82" w:rsidRDefault="00E400E3" w:rsidP="008228C9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159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требования к уровню подготовки обучающихся; </w:t>
      </w:r>
    </w:p>
    <w:p w:rsidR="00F853E1" w:rsidRPr="00336A82" w:rsidRDefault="00E400E3" w:rsidP="008228C9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159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формы и методы контроля, система оценок; </w:t>
      </w:r>
    </w:p>
    <w:p w:rsidR="00F853E1" w:rsidRPr="00336A82" w:rsidRDefault="00E400E3" w:rsidP="008228C9">
      <w:pPr>
        <w:widowControl w:val="0"/>
        <w:numPr>
          <w:ilvl w:val="0"/>
          <w:numId w:val="9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360" w:lineRule="auto"/>
        <w:ind w:left="860" w:hanging="159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методическое обеспечение учебного процесса.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В соответствие с данными направлениями строится основной раздел програ</w:t>
      </w:r>
      <w:r w:rsidRPr="00336A82">
        <w:rPr>
          <w:rFonts w:ascii="Times New Roman" w:hAnsi="Times New Roman" w:cs="Times New Roman"/>
          <w:sz w:val="28"/>
          <w:szCs w:val="28"/>
        </w:rPr>
        <w:t>м</w:t>
      </w:r>
      <w:r w:rsidRPr="00336A82">
        <w:rPr>
          <w:rFonts w:ascii="Times New Roman" w:hAnsi="Times New Roman" w:cs="Times New Roman"/>
          <w:sz w:val="28"/>
          <w:szCs w:val="28"/>
        </w:rPr>
        <w:t>мы «Содержание учебного предмета».</w:t>
      </w:r>
    </w:p>
    <w:p w:rsidR="00156D63" w:rsidRPr="00336A82" w:rsidRDefault="00156D63" w:rsidP="008228C9">
      <w:pPr>
        <w:widowControl w:val="0"/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Cs/>
          <w:sz w:val="28"/>
          <w:szCs w:val="28"/>
        </w:rPr>
        <w:t>7. Методы обучения</w:t>
      </w:r>
    </w:p>
    <w:p w:rsidR="005C156D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</w:t>
      </w:r>
      <w:r w:rsidR="005C156D" w:rsidRPr="00336A82">
        <w:rPr>
          <w:rFonts w:ascii="Times New Roman" w:hAnsi="Times New Roman" w:cs="Times New Roman"/>
          <w:sz w:val="28"/>
          <w:szCs w:val="28"/>
        </w:rPr>
        <w:t xml:space="preserve">обучения: </w:t>
      </w:r>
    </w:p>
    <w:p w:rsidR="005C156D" w:rsidRPr="00336A82" w:rsidRDefault="005C156D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sz w:val="28"/>
          <w:szCs w:val="28"/>
        </w:rPr>
        <w:lastRenderedPageBreak/>
        <w:t>словесный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 (рассказ, беседа, объяснение); метод упражнений и повторений (выработка игровых навыков </w:t>
      </w:r>
      <w:r w:rsidRPr="00336A82">
        <w:rPr>
          <w:rFonts w:ascii="Times New Roman" w:hAnsi="Times New Roman" w:cs="Times New Roman"/>
          <w:sz w:val="28"/>
          <w:szCs w:val="28"/>
        </w:rPr>
        <w:t>ученика,работа над художественно-образной сф</w:t>
      </w:r>
      <w:r w:rsidRPr="00336A82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>рой произведения);</w:t>
      </w:r>
      <w:bookmarkStart w:id="5" w:name="page11"/>
      <w:bookmarkEnd w:id="5"/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sz w:val="28"/>
          <w:szCs w:val="28"/>
        </w:rPr>
        <w:t>метод показа</w:t>
      </w:r>
      <w:r w:rsidRPr="00336A82">
        <w:rPr>
          <w:rFonts w:ascii="Times New Roman" w:hAnsi="Times New Roman" w:cs="Times New Roman"/>
          <w:sz w:val="28"/>
          <w:szCs w:val="28"/>
        </w:rPr>
        <w:t xml:space="preserve"> (показ педагогом игровых движений, исполнение педагогом пьес с использованием многообразных вариантов показа); </w:t>
      </w: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sz w:val="28"/>
          <w:szCs w:val="28"/>
        </w:rPr>
        <w:t>объяснительно-иллюстративный</w:t>
      </w:r>
      <w:r w:rsidRPr="00336A82">
        <w:rPr>
          <w:rFonts w:ascii="Times New Roman" w:hAnsi="Times New Roman" w:cs="Times New Roman"/>
          <w:sz w:val="28"/>
          <w:szCs w:val="28"/>
        </w:rPr>
        <w:t xml:space="preserve"> (педагог играет произведение ученика п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путно объясняет); репродуктивный метод (повторение учеником игровых приемов по образцу учителя); метод проблемного изложения (педагог ставит и сам решает проблему, показывая при этом ученику разные пути и варианты решения);частично-поисковый (ученик участвует в поисках решения поста</w:t>
      </w:r>
      <w:r w:rsidRPr="00336A82">
        <w:rPr>
          <w:rFonts w:ascii="Times New Roman" w:hAnsi="Times New Roman" w:cs="Times New Roman"/>
          <w:sz w:val="28"/>
          <w:szCs w:val="28"/>
        </w:rPr>
        <w:t>в</w:t>
      </w:r>
      <w:r w:rsidRPr="00336A82">
        <w:rPr>
          <w:rFonts w:ascii="Times New Roman" w:hAnsi="Times New Roman" w:cs="Times New Roman"/>
          <w:sz w:val="28"/>
          <w:szCs w:val="28"/>
        </w:rPr>
        <w:t>ленной задачи).Выбор ме</w:t>
      </w:r>
      <w:r w:rsidR="00167112" w:rsidRPr="00336A82">
        <w:rPr>
          <w:rFonts w:ascii="Times New Roman" w:hAnsi="Times New Roman" w:cs="Times New Roman"/>
          <w:sz w:val="28"/>
          <w:szCs w:val="28"/>
        </w:rPr>
        <w:t>то</w:t>
      </w:r>
      <w:r w:rsidRPr="00336A82">
        <w:rPr>
          <w:rFonts w:ascii="Times New Roman" w:hAnsi="Times New Roman" w:cs="Times New Roman"/>
          <w:sz w:val="28"/>
          <w:szCs w:val="28"/>
        </w:rPr>
        <w:t>дов зависит от возраста и индивидуальных особе</w:t>
      </w:r>
      <w:r w:rsidRPr="00336A82">
        <w:rPr>
          <w:rFonts w:ascii="Times New Roman" w:hAnsi="Times New Roman" w:cs="Times New Roman"/>
          <w:sz w:val="28"/>
          <w:szCs w:val="28"/>
        </w:rPr>
        <w:t>н</w:t>
      </w:r>
      <w:r w:rsidRPr="00336A82">
        <w:rPr>
          <w:rFonts w:ascii="Times New Roman" w:hAnsi="Times New Roman" w:cs="Times New Roman"/>
          <w:sz w:val="28"/>
          <w:szCs w:val="28"/>
        </w:rPr>
        <w:t>ностей учащегося.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Cs/>
          <w:sz w:val="28"/>
          <w:szCs w:val="28"/>
        </w:rPr>
        <w:t>8. Описание материально-технических условий реализации учебного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Cs/>
          <w:sz w:val="28"/>
          <w:szCs w:val="28"/>
        </w:rPr>
        <w:t>предмета.</w:t>
      </w: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" w:right="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</w:t>
      </w:r>
      <w:r w:rsidRPr="00336A82">
        <w:rPr>
          <w:rFonts w:ascii="Times New Roman" w:hAnsi="Times New Roman" w:cs="Times New Roman"/>
          <w:sz w:val="28"/>
          <w:szCs w:val="28"/>
        </w:rPr>
        <w:t>т</w:t>
      </w:r>
      <w:r w:rsidRPr="00336A82">
        <w:rPr>
          <w:rFonts w:ascii="Times New Roman" w:hAnsi="Times New Roman" w:cs="Times New Roman"/>
          <w:sz w:val="28"/>
          <w:szCs w:val="28"/>
        </w:rPr>
        <w:t xml:space="preserve">ствовать санитарным и противопожарным нормам, нормам охраны </w:t>
      </w:r>
      <w:r w:rsidR="00167112" w:rsidRPr="00336A82">
        <w:rPr>
          <w:rFonts w:ascii="Times New Roman" w:hAnsi="Times New Roman" w:cs="Times New Roman"/>
          <w:sz w:val="28"/>
          <w:szCs w:val="28"/>
        </w:rPr>
        <w:t>труда. Учебные</w:t>
      </w:r>
      <w:r w:rsidRPr="00336A82">
        <w:rPr>
          <w:rFonts w:ascii="Times New Roman" w:hAnsi="Times New Roman" w:cs="Times New Roman"/>
          <w:sz w:val="28"/>
          <w:szCs w:val="28"/>
        </w:rPr>
        <w:t xml:space="preserve"> аудитории для занятий по учебному предмету «Специал</w:t>
      </w:r>
      <w:r w:rsidRPr="00336A82">
        <w:rPr>
          <w:rFonts w:ascii="Times New Roman" w:hAnsi="Times New Roman" w:cs="Times New Roman"/>
          <w:sz w:val="28"/>
          <w:szCs w:val="28"/>
        </w:rPr>
        <w:t>ь</w:t>
      </w:r>
      <w:r w:rsidRPr="00336A82">
        <w:rPr>
          <w:rFonts w:ascii="Times New Roman" w:hAnsi="Times New Roman" w:cs="Times New Roman"/>
          <w:sz w:val="28"/>
          <w:szCs w:val="28"/>
        </w:rPr>
        <w:t xml:space="preserve">ность(домра)» должны иметь площадь не менее 9 кв.м, наличие </w:t>
      </w:r>
      <w:r w:rsidR="00167112" w:rsidRPr="00336A82">
        <w:rPr>
          <w:rFonts w:ascii="Times New Roman" w:hAnsi="Times New Roman" w:cs="Times New Roman"/>
          <w:sz w:val="28"/>
          <w:szCs w:val="28"/>
        </w:rPr>
        <w:t>фортепиано, пюпитра</w:t>
      </w:r>
      <w:r w:rsidRPr="00336A82">
        <w:rPr>
          <w:rFonts w:ascii="Times New Roman" w:hAnsi="Times New Roman" w:cs="Times New Roman"/>
          <w:sz w:val="28"/>
          <w:szCs w:val="28"/>
        </w:rPr>
        <w:t>. В образовательном учреждении должны быть созданы условия для содержания, своевременного обслуживания и ремонта музыкальных инстр</w:t>
      </w:r>
      <w:r w:rsidRPr="00336A82">
        <w:rPr>
          <w:rFonts w:ascii="Times New Roman" w:hAnsi="Times New Roman" w:cs="Times New Roman"/>
          <w:sz w:val="28"/>
          <w:szCs w:val="28"/>
        </w:rPr>
        <w:t>у</w:t>
      </w:r>
      <w:r w:rsidRPr="00336A82">
        <w:rPr>
          <w:rFonts w:ascii="Times New Roman" w:hAnsi="Times New Roman" w:cs="Times New Roman"/>
          <w:sz w:val="28"/>
          <w:szCs w:val="28"/>
        </w:rPr>
        <w:t>ментов. Образовательное учреждение должно обеспечить наличие инструме</w:t>
      </w:r>
      <w:r w:rsidRPr="00336A82">
        <w:rPr>
          <w:rFonts w:ascii="Times New Roman" w:hAnsi="Times New Roman" w:cs="Times New Roman"/>
          <w:sz w:val="28"/>
          <w:szCs w:val="28"/>
        </w:rPr>
        <w:t>н</w:t>
      </w:r>
      <w:r w:rsidRPr="00336A82">
        <w:rPr>
          <w:rFonts w:ascii="Times New Roman" w:hAnsi="Times New Roman" w:cs="Times New Roman"/>
          <w:sz w:val="28"/>
          <w:szCs w:val="28"/>
        </w:rPr>
        <w:t>тов обычного размера, а также уменьшенных инструментов (домр),так необх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димых для самых маленьких учеников.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numPr>
          <w:ilvl w:val="1"/>
          <w:numId w:val="11"/>
        </w:numPr>
        <w:tabs>
          <w:tab w:val="clear" w:pos="1440"/>
          <w:tab w:val="num" w:pos="3390"/>
        </w:tabs>
        <w:overflowPunct w:val="0"/>
        <w:autoSpaceDE w:val="0"/>
        <w:autoSpaceDN w:val="0"/>
        <w:adjustRightInd w:val="0"/>
        <w:spacing w:after="0" w:line="360" w:lineRule="auto"/>
        <w:ind w:left="3390" w:hanging="4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учебного предмета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3E1" w:rsidRPr="00156D63" w:rsidRDefault="00E400E3" w:rsidP="008228C9">
      <w:pPr>
        <w:widowControl w:val="0"/>
        <w:numPr>
          <w:ilvl w:val="0"/>
          <w:numId w:val="12"/>
        </w:numPr>
        <w:tabs>
          <w:tab w:val="num" w:pos="1305"/>
        </w:tabs>
        <w:overflowPunct w:val="0"/>
        <w:autoSpaceDE w:val="0"/>
        <w:autoSpaceDN w:val="0"/>
        <w:adjustRightInd w:val="0"/>
        <w:spacing w:after="0" w:line="360" w:lineRule="auto"/>
        <w:ind w:left="10" w:firstLine="88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затратах учебного времени</w:t>
      </w:r>
      <w:r w:rsidRPr="00336A8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36A82">
        <w:rPr>
          <w:rFonts w:ascii="Times New Roman" w:hAnsi="Times New Roman" w:cs="Times New Roman"/>
          <w:sz w:val="28"/>
          <w:szCs w:val="28"/>
        </w:rPr>
        <w:t>предусмотренного нао</w:t>
      </w:r>
      <w:r w:rsidRPr="00336A82">
        <w:rPr>
          <w:rFonts w:ascii="Times New Roman" w:hAnsi="Times New Roman" w:cs="Times New Roman"/>
          <w:sz w:val="28"/>
          <w:szCs w:val="28"/>
        </w:rPr>
        <w:t>с</w:t>
      </w:r>
      <w:r w:rsidRPr="00336A82">
        <w:rPr>
          <w:rFonts w:ascii="Times New Roman" w:hAnsi="Times New Roman" w:cs="Times New Roman"/>
          <w:sz w:val="28"/>
          <w:szCs w:val="28"/>
        </w:rPr>
        <w:t>воение учебного предмета «Специальность (домра)», на максимальную, сам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стоятельную нагрузку обучающихся и аудиторные занятия:</w:t>
      </w:r>
    </w:p>
    <w:p w:rsidR="00156D63" w:rsidRDefault="00156D6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6D63" w:rsidRDefault="00156D6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56D63" w:rsidRDefault="00156D6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w w:val="87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Cs/>
          <w:w w:val="87"/>
          <w:sz w:val="28"/>
          <w:szCs w:val="28"/>
        </w:rPr>
        <w:t>Таблица 2</w:t>
      </w:r>
    </w:p>
    <w:p w:rsidR="008355DA" w:rsidRPr="00336A82" w:rsidRDefault="008355DA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w w:val="87"/>
          <w:sz w:val="28"/>
          <w:szCs w:val="28"/>
        </w:rPr>
        <w:t>Срок обучения 9 лет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4"/>
        <w:gridCol w:w="2135"/>
        <w:gridCol w:w="590"/>
        <w:gridCol w:w="697"/>
        <w:gridCol w:w="697"/>
        <w:gridCol w:w="718"/>
        <w:gridCol w:w="717"/>
        <w:gridCol w:w="697"/>
        <w:gridCol w:w="697"/>
        <w:gridCol w:w="637"/>
        <w:gridCol w:w="78"/>
        <w:gridCol w:w="699"/>
      </w:tblGrid>
      <w:tr w:rsidR="00AA3441" w:rsidRPr="00336A82" w:rsidTr="008355DA">
        <w:trPr>
          <w:trHeight w:val="368"/>
        </w:trPr>
        <w:tc>
          <w:tcPr>
            <w:tcW w:w="3549" w:type="dxa"/>
            <w:gridSpan w:val="2"/>
            <w:vAlign w:val="bottom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ge13"/>
            <w:bookmarkEnd w:id="6"/>
          </w:p>
        </w:tc>
        <w:tc>
          <w:tcPr>
            <w:tcW w:w="6227" w:type="dxa"/>
            <w:gridSpan w:val="10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8"/>
                <w:sz w:val="28"/>
                <w:szCs w:val="28"/>
              </w:rPr>
              <w:t>Распределение по годам обучения</w:t>
            </w:r>
          </w:p>
        </w:tc>
      </w:tr>
      <w:tr w:rsidR="00AA3441" w:rsidRPr="00336A82" w:rsidTr="00FE5588">
        <w:trPr>
          <w:trHeight w:val="483"/>
        </w:trPr>
        <w:tc>
          <w:tcPr>
            <w:tcW w:w="1414" w:type="dxa"/>
            <w:vMerge w:val="restart"/>
            <w:tcBorders>
              <w:right w:val="nil"/>
            </w:tcBorders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135" w:type="dxa"/>
            <w:vMerge w:val="restart"/>
            <w:tcBorders>
              <w:left w:val="nil"/>
            </w:tcBorders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1</w:t>
            </w:r>
          </w:p>
        </w:tc>
        <w:tc>
          <w:tcPr>
            <w:tcW w:w="697" w:type="dxa"/>
            <w:vMerge w:val="restart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2</w:t>
            </w:r>
          </w:p>
        </w:tc>
        <w:tc>
          <w:tcPr>
            <w:tcW w:w="697" w:type="dxa"/>
            <w:vMerge w:val="restart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3</w:t>
            </w:r>
          </w:p>
        </w:tc>
        <w:tc>
          <w:tcPr>
            <w:tcW w:w="718" w:type="dxa"/>
            <w:vMerge w:val="restart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4</w:t>
            </w:r>
          </w:p>
        </w:tc>
        <w:tc>
          <w:tcPr>
            <w:tcW w:w="717" w:type="dxa"/>
            <w:vMerge w:val="restart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5</w:t>
            </w:r>
          </w:p>
        </w:tc>
        <w:tc>
          <w:tcPr>
            <w:tcW w:w="697" w:type="dxa"/>
            <w:vMerge w:val="restart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6</w:t>
            </w:r>
          </w:p>
        </w:tc>
        <w:tc>
          <w:tcPr>
            <w:tcW w:w="697" w:type="dxa"/>
            <w:vMerge w:val="restart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7</w:t>
            </w:r>
          </w:p>
        </w:tc>
        <w:tc>
          <w:tcPr>
            <w:tcW w:w="637" w:type="dxa"/>
            <w:vMerge w:val="restart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8</w:t>
            </w:r>
          </w:p>
        </w:tc>
        <w:tc>
          <w:tcPr>
            <w:tcW w:w="777" w:type="dxa"/>
            <w:gridSpan w:val="2"/>
            <w:vMerge w:val="restart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9</w:t>
            </w:r>
          </w:p>
        </w:tc>
      </w:tr>
      <w:tr w:rsidR="00AA3441" w:rsidRPr="00336A82" w:rsidTr="00FE5588">
        <w:trPr>
          <w:trHeight w:val="483"/>
        </w:trPr>
        <w:tc>
          <w:tcPr>
            <w:tcW w:w="1414" w:type="dxa"/>
            <w:vMerge/>
            <w:tcBorders>
              <w:right w:val="nil"/>
            </w:tcBorders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  <w:vMerge/>
            <w:tcBorders>
              <w:left w:val="nil"/>
            </w:tcBorders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vMerge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vMerge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vMerge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" w:type="dxa"/>
            <w:vMerge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Merge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vMerge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dxa"/>
            <w:vMerge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  <w:vMerge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7" w:type="dxa"/>
            <w:gridSpan w:val="2"/>
            <w:vMerge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441" w:rsidRPr="00336A82" w:rsidTr="00FE5588">
        <w:trPr>
          <w:trHeight w:val="248"/>
        </w:trPr>
        <w:tc>
          <w:tcPr>
            <w:tcW w:w="3549" w:type="dxa"/>
            <w:gridSpan w:val="2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6A82">
              <w:rPr>
                <w:rFonts w:ascii="Times New Roman" w:hAnsi="Times New Roman" w:cs="Times New Roman"/>
                <w:w w:val="92"/>
                <w:sz w:val="28"/>
                <w:szCs w:val="28"/>
              </w:rPr>
              <w:t>Продолжительность</w:t>
            </w: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учебны</w:t>
            </w: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36A82">
              <w:rPr>
                <w:rFonts w:ascii="Times New Roman" w:hAnsi="Times New Roman" w:cs="Times New Roman"/>
                <w:w w:val="92"/>
                <w:sz w:val="28"/>
                <w:szCs w:val="28"/>
              </w:rPr>
              <w:t>занятий</w:t>
            </w:r>
            <w:proofErr w:type="spellEnd"/>
            <w:r w:rsidRPr="00336A82">
              <w:rPr>
                <w:rFonts w:ascii="Times New Roman" w:hAnsi="Times New Roman" w:cs="Times New Roman"/>
                <w:w w:val="92"/>
                <w:sz w:val="28"/>
                <w:szCs w:val="28"/>
              </w:rPr>
              <w:t xml:space="preserve"> (в </w:t>
            </w:r>
            <w:proofErr w:type="spellStart"/>
            <w:r w:rsidRPr="00336A82">
              <w:rPr>
                <w:rFonts w:ascii="Times New Roman" w:hAnsi="Times New Roman" w:cs="Times New Roman"/>
                <w:w w:val="92"/>
                <w:sz w:val="28"/>
                <w:szCs w:val="28"/>
              </w:rPr>
              <w:t>нед</w:t>
            </w:r>
            <w:proofErr w:type="spellEnd"/>
            <w:r w:rsidRPr="00336A82">
              <w:rPr>
                <w:rFonts w:ascii="Times New Roman" w:hAnsi="Times New Roman" w:cs="Times New Roman"/>
                <w:w w:val="92"/>
                <w:sz w:val="28"/>
                <w:szCs w:val="28"/>
              </w:rPr>
              <w:t>.)</w:t>
            </w:r>
          </w:p>
        </w:tc>
        <w:tc>
          <w:tcPr>
            <w:tcW w:w="590" w:type="dxa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32</w:t>
            </w:r>
          </w:p>
        </w:tc>
        <w:tc>
          <w:tcPr>
            <w:tcW w:w="697" w:type="dxa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33</w:t>
            </w:r>
          </w:p>
        </w:tc>
        <w:tc>
          <w:tcPr>
            <w:tcW w:w="697" w:type="dxa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33</w:t>
            </w:r>
          </w:p>
        </w:tc>
        <w:tc>
          <w:tcPr>
            <w:tcW w:w="718" w:type="dxa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33</w:t>
            </w:r>
          </w:p>
        </w:tc>
        <w:tc>
          <w:tcPr>
            <w:tcW w:w="717" w:type="dxa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33</w:t>
            </w:r>
          </w:p>
        </w:tc>
        <w:tc>
          <w:tcPr>
            <w:tcW w:w="697" w:type="dxa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33</w:t>
            </w:r>
          </w:p>
        </w:tc>
        <w:tc>
          <w:tcPr>
            <w:tcW w:w="697" w:type="dxa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33</w:t>
            </w:r>
          </w:p>
        </w:tc>
        <w:tc>
          <w:tcPr>
            <w:tcW w:w="637" w:type="dxa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33</w:t>
            </w:r>
          </w:p>
        </w:tc>
        <w:tc>
          <w:tcPr>
            <w:tcW w:w="777" w:type="dxa"/>
            <w:gridSpan w:val="2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33</w:t>
            </w:r>
          </w:p>
        </w:tc>
      </w:tr>
      <w:tr w:rsidR="00AA3441" w:rsidRPr="00336A82" w:rsidTr="00FE5588">
        <w:trPr>
          <w:trHeight w:val="102"/>
        </w:trPr>
        <w:tc>
          <w:tcPr>
            <w:tcW w:w="3549" w:type="dxa"/>
            <w:gridSpan w:val="2"/>
            <w:tcBorders>
              <w:bottom w:val="nil"/>
            </w:tcBorders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8"/>
                <w:sz w:val="28"/>
                <w:szCs w:val="28"/>
              </w:rPr>
              <w:t>Количество</w:t>
            </w:r>
            <w:r w:rsidR="008B18AE">
              <w:rPr>
                <w:rFonts w:ascii="Times New Roman" w:hAnsi="Times New Roman" w:cs="Times New Roman"/>
                <w:w w:val="98"/>
                <w:sz w:val="28"/>
                <w:szCs w:val="28"/>
              </w:rPr>
              <w:t xml:space="preserve"> </w:t>
            </w: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r w:rsidR="008B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8B18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A82">
              <w:rPr>
                <w:rFonts w:ascii="Times New Roman" w:hAnsi="Times New Roman" w:cs="Times New Roman"/>
                <w:b/>
                <w:bCs/>
                <w:w w:val="91"/>
                <w:sz w:val="28"/>
                <w:szCs w:val="28"/>
              </w:rPr>
              <w:t>ауд</w:t>
            </w:r>
            <w:r w:rsidRPr="00336A82">
              <w:rPr>
                <w:rFonts w:ascii="Times New Roman" w:hAnsi="Times New Roman" w:cs="Times New Roman"/>
                <w:b/>
                <w:bCs/>
                <w:w w:val="91"/>
                <w:sz w:val="28"/>
                <w:szCs w:val="28"/>
              </w:rPr>
              <w:t>и</w:t>
            </w:r>
            <w:r w:rsidRPr="00336A82">
              <w:rPr>
                <w:rFonts w:ascii="Times New Roman" w:hAnsi="Times New Roman" w:cs="Times New Roman"/>
                <w:b/>
                <w:bCs/>
                <w:w w:val="91"/>
                <w:sz w:val="28"/>
                <w:szCs w:val="28"/>
              </w:rPr>
              <w:t xml:space="preserve">торные </w:t>
            </w:r>
            <w:r w:rsidRPr="00336A82">
              <w:rPr>
                <w:rFonts w:ascii="Times New Roman" w:hAnsi="Times New Roman" w:cs="Times New Roman"/>
                <w:w w:val="91"/>
                <w:sz w:val="28"/>
                <w:szCs w:val="28"/>
              </w:rPr>
              <w:t>занятия в неделю</w:t>
            </w:r>
          </w:p>
        </w:tc>
        <w:tc>
          <w:tcPr>
            <w:tcW w:w="590" w:type="dxa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2</w:t>
            </w:r>
          </w:p>
        </w:tc>
        <w:tc>
          <w:tcPr>
            <w:tcW w:w="697" w:type="dxa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2</w:t>
            </w:r>
          </w:p>
        </w:tc>
        <w:tc>
          <w:tcPr>
            <w:tcW w:w="697" w:type="dxa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2</w:t>
            </w:r>
          </w:p>
        </w:tc>
        <w:tc>
          <w:tcPr>
            <w:tcW w:w="718" w:type="dxa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2</w:t>
            </w:r>
          </w:p>
        </w:tc>
        <w:tc>
          <w:tcPr>
            <w:tcW w:w="717" w:type="dxa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2</w:t>
            </w:r>
          </w:p>
        </w:tc>
        <w:tc>
          <w:tcPr>
            <w:tcW w:w="697" w:type="dxa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2</w:t>
            </w:r>
          </w:p>
        </w:tc>
        <w:tc>
          <w:tcPr>
            <w:tcW w:w="697" w:type="dxa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2,5</w:t>
            </w:r>
          </w:p>
        </w:tc>
        <w:tc>
          <w:tcPr>
            <w:tcW w:w="637" w:type="dxa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2,5</w:t>
            </w:r>
          </w:p>
        </w:tc>
        <w:tc>
          <w:tcPr>
            <w:tcW w:w="777" w:type="dxa"/>
            <w:gridSpan w:val="2"/>
            <w:vAlign w:val="center"/>
          </w:tcPr>
          <w:p w:rsidR="00AA3441" w:rsidRPr="00336A82" w:rsidRDefault="00AA3441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2,5</w:t>
            </w:r>
          </w:p>
        </w:tc>
      </w:tr>
      <w:tr w:rsidR="008355DA" w:rsidRPr="00336A82" w:rsidTr="00FE5588">
        <w:trPr>
          <w:trHeight w:val="345"/>
        </w:trPr>
        <w:tc>
          <w:tcPr>
            <w:tcW w:w="3549" w:type="dxa"/>
            <w:gridSpan w:val="2"/>
            <w:vMerge w:val="restart"/>
            <w:vAlign w:val="center"/>
          </w:tcPr>
          <w:p w:rsidR="008355DA" w:rsidRPr="00336A82" w:rsidRDefault="008355DA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9"/>
                <w:sz w:val="28"/>
                <w:szCs w:val="28"/>
              </w:rPr>
              <w:t>Общее количество</w:t>
            </w:r>
          </w:p>
          <w:p w:rsidR="008355DA" w:rsidRPr="00336A82" w:rsidRDefault="008355DA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6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5450" w:type="dxa"/>
            <w:gridSpan w:val="8"/>
            <w:vAlign w:val="center"/>
          </w:tcPr>
          <w:p w:rsidR="008355DA" w:rsidRPr="00336A82" w:rsidRDefault="008355DA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559</w:t>
            </w:r>
          </w:p>
        </w:tc>
        <w:tc>
          <w:tcPr>
            <w:tcW w:w="777" w:type="dxa"/>
            <w:gridSpan w:val="2"/>
            <w:vAlign w:val="center"/>
          </w:tcPr>
          <w:p w:rsidR="008355DA" w:rsidRPr="00336A82" w:rsidRDefault="008355DA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82,5</w:t>
            </w:r>
          </w:p>
        </w:tc>
      </w:tr>
      <w:tr w:rsidR="008355DA" w:rsidRPr="00336A82" w:rsidTr="00FE5588">
        <w:trPr>
          <w:trHeight w:val="289"/>
        </w:trPr>
        <w:tc>
          <w:tcPr>
            <w:tcW w:w="3549" w:type="dxa"/>
            <w:gridSpan w:val="2"/>
            <w:vMerge/>
            <w:vAlign w:val="center"/>
          </w:tcPr>
          <w:p w:rsidR="008355DA" w:rsidRPr="00336A82" w:rsidRDefault="008355DA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</w:p>
        </w:tc>
        <w:tc>
          <w:tcPr>
            <w:tcW w:w="6227" w:type="dxa"/>
            <w:gridSpan w:val="10"/>
            <w:vAlign w:val="center"/>
          </w:tcPr>
          <w:p w:rsidR="008355DA" w:rsidRPr="00336A82" w:rsidRDefault="008355DA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w w:val="89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641,5</w:t>
            </w:r>
          </w:p>
        </w:tc>
      </w:tr>
      <w:tr w:rsidR="00C338D9" w:rsidRPr="00336A82" w:rsidTr="00FE5588">
        <w:trPr>
          <w:trHeight w:val="166"/>
        </w:trPr>
        <w:tc>
          <w:tcPr>
            <w:tcW w:w="3549" w:type="dxa"/>
            <w:gridSpan w:val="2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 xml:space="preserve">Количество часов на </w:t>
            </w:r>
            <w:r w:rsidRPr="00C338D9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внеа</w:t>
            </w:r>
            <w:r w:rsidRPr="00C338D9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у</w:t>
            </w:r>
            <w:r w:rsidRPr="00C338D9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диторные</w:t>
            </w: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 xml:space="preserve"> занятия в неделю</w:t>
            </w:r>
          </w:p>
        </w:tc>
        <w:tc>
          <w:tcPr>
            <w:tcW w:w="590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7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8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7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7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4</w:t>
            </w:r>
          </w:p>
        </w:tc>
        <w:tc>
          <w:tcPr>
            <w:tcW w:w="637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4</w:t>
            </w:r>
          </w:p>
        </w:tc>
        <w:tc>
          <w:tcPr>
            <w:tcW w:w="777" w:type="dxa"/>
            <w:gridSpan w:val="2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4</w:t>
            </w:r>
          </w:p>
        </w:tc>
      </w:tr>
      <w:tr w:rsidR="00C338D9" w:rsidRPr="00336A82" w:rsidTr="00FE5588">
        <w:trPr>
          <w:trHeight w:val="323"/>
        </w:trPr>
        <w:tc>
          <w:tcPr>
            <w:tcW w:w="3549" w:type="dxa"/>
            <w:gridSpan w:val="2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Общее количество часов  на </w:t>
            </w:r>
            <w:r w:rsidRPr="00C338D9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внеаудиторные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 (самосто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тельные) занятия по годам</w:t>
            </w:r>
          </w:p>
        </w:tc>
        <w:tc>
          <w:tcPr>
            <w:tcW w:w="590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64</w:t>
            </w:r>
          </w:p>
        </w:tc>
        <w:tc>
          <w:tcPr>
            <w:tcW w:w="697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66</w:t>
            </w:r>
          </w:p>
        </w:tc>
        <w:tc>
          <w:tcPr>
            <w:tcW w:w="697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66</w:t>
            </w:r>
          </w:p>
        </w:tc>
        <w:tc>
          <w:tcPr>
            <w:tcW w:w="718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99</w:t>
            </w:r>
          </w:p>
        </w:tc>
        <w:tc>
          <w:tcPr>
            <w:tcW w:w="717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99</w:t>
            </w:r>
          </w:p>
        </w:tc>
        <w:tc>
          <w:tcPr>
            <w:tcW w:w="697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99</w:t>
            </w:r>
          </w:p>
        </w:tc>
        <w:tc>
          <w:tcPr>
            <w:tcW w:w="697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132</w:t>
            </w:r>
          </w:p>
        </w:tc>
        <w:tc>
          <w:tcPr>
            <w:tcW w:w="637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77" w:type="dxa"/>
            <w:gridSpan w:val="2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8355DA" w:rsidRPr="00336A82" w:rsidTr="00FE5588">
        <w:trPr>
          <w:trHeight w:val="102"/>
        </w:trPr>
        <w:tc>
          <w:tcPr>
            <w:tcW w:w="3549" w:type="dxa"/>
            <w:gridSpan w:val="2"/>
            <w:vMerge w:val="restart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9"/>
                <w:sz w:val="28"/>
                <w:szCs w:val="28"/>
              </w:rPr>
              <w:t>Общее количество</w:t>
            </w:r>
          </w:p>
          <w:p w:rsidR="008355DA" w:rsidRPr="00336A82" w:rsidRDefault="008355DA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 на </w:t>
            </w:r>
            <w:r w:rsidRPr="008355DA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самостоятельные) занятия по годам</w:t>
            </w:r>
          </w:p>
        </w:tc>
        <w:tc>
          <w:tcPr>
            <w:tcW w:w="5450" w:type="dxa"/>
            <w:gridSpan w:val="8"/>
            <w:vAlign w:val="center"/>
          </w:tcPr>
          <w:p w:rsidR="008355DA" w:rsidRPr="00336A82" w:rsidRDefault="008355DA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757</w:t>
            </w:r>
          </w:p>
        </w:tc>
        <w:tc>
          <w:tcPr>
            <w:tcW w:w="777" w:type="dxa"/>
            <w:gridSpan w:val="2"/>
            <w:vAlign w:val="center"/>
          </w:tcPr>
          <w:p w:rsidR="008355DA" w:rsidRPr="00336A82" w:rsidRDefault="008355DA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132</w:t>
            </w:r>
          </w:p>
        </w:tc>
      </w:tr>
      <w:tr w:rsidR="008355DA" w:rsidRPr="00336A82" w:rsidTr="00FE5588">
        <w:trPr>
          <w:trHeight w:val="248"/>
        </w:trPr>
        <w:tc>
          <w:tcPr>
            <w:tcW w:w="3549" w:type="dxa"/>
            <w:gridSpan w:val="2"/>
            <w:vMerge/>
            <w:vAlign w:val="center"/>
          </w:tcPr>
          <w:p w:rsidR="008355DA" w:rsidRPr="00336A82" w:rsidRDefault="008355DA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7" w:type="dxa"/>
            <w:gridSpan w:val="10"/>
            <w:vAlign w:val="center"/>
          </w:tcPr>
          <w:p w:rsidR="008355DA" w:rsidRPr="00336A82" w:rsidRDefault="008355DA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89"/>
                <w:sz w:val="28"/>
                <w:szCs w:val="28"/>
              </w:rPr>
              <w:t>889</w:t>
            </w:r>
          </w:p>
        </w:tc>
      </w:tr>
      <w:tr w:rsidR="00C338D9" w:rsidRPr="00336A82" w:rsidTr="00FE5588">
        <w:trPr>
          <w:trHeight w:val="339"/>
        </w:trPr>
        <w:tc>
          <w:tcPr>
            <w:tcW w:w="3549" w:type="dxa"/>
            <w:gridSpan w:val="2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  <w:t>Максимальное</w:t>
            </w:r>
            <w:r w:rsidR="008B18AE"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  <w:t xml:space="preserve"> </w:t>
            </w:r>
            <w:proofErr w:type="spellStart"/>
            <w:r w:rsidRPr="00C338D9">
              <w:rPr>
                <w:rFonts w:ascii="Times New Roman" w:hAnsi="Times New Roman" w:cs="Times New Roman"/>
                <w:bCs/>
                <w:w w:val="92"/>
                <w:sz w:val="28"/>
                <w:szCs w:val="28"/>
              </w:rPr>
              <w:t>количеств</w:t>
            </w:r>
            <w:r w:rsidRPr="00C338D9">
              <w:rPr>
                <w:rFonts w:ascii="Times New Roman" w:hAnsi="Times New Roman" w:cs="Times New Roman"/>
                <w:bCs/>
                <w:w w:val="92"/>
                <w:sz w:val="28"/>
                <w:szCs w:val="28"/>
              </w:rPr>
              <w:t>о</w:t>
            </w: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  <w:proofErr w:type="spellEnd"/>
            <w:r w:rsidRPr="00336A82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в неделю</w:t>
            </w:r>
          </w:p>
        </w:tc>
        <w:tc>
          <w:tcPr>
            <w:tcW w:w="590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7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89"/>
                <w:sz w:val="28"/>
                <w:szCs w:val="28"/>
              </w:rPr>
              <w:t>4</w:t>
            </w:r>
          </w:p>
        </w:tc>
        <w:tc>
          <w:tcPr>
            <w:tcW w:w="697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8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7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7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715" w:type="dxa"/>
            <w:gridSpan w:val="2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699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C338D9" w:rsidRPr="00336A82" w:rsidTr="00FE5588">
        <w:trPr>
          <w:trHeight w:val="279"/>
        </w:trPr>
        <w:tc>
          <w:tcPr>
            <w:tcW w:w="3549" w:type="dxa"/>
            <w:gridSpan w:val="2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w w:val="92"/>
                <w:sz w:val="28"/>
                <w:szCs w:val="28"/>
              </w:rPr>
              <w:t>Общее максимальное колич</w:t>
            </w:r>
            <w:r>
              <w:rPr>
                <w:rFonts w:ascii="Times New Roman" w:hAnsi="Times New Roman" w:cs="Times New Roman"/>
                <w:bCs/>
                <w:w w:val="9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w w:val="92"/>
                <w:sz w:val="28"/>
                <w:szCs w:val="28"/>
              </w:rPr>
              <w:t>ство часов по годам</w:t>
            </w:r>
          </w:p>
        </w:tc>
        <w:tc>
          <w:tcPr>
            <w:tcW w:w="590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97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97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18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17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97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97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715" w:type="dxa"/>
            <w:gridSpan w:val="2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699" w:type="dxa"/>
            <w:vAlign w:val="center"/>
          </w:tcPr>
          <w:p w:rsidR="00C338D9" w:rsidRPr="00336A82" w:rsidRDefault="00C338D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</w:tr>
      <w:tr w:rsidR="008355DA" w:rsidRPr="00336A82" w:rsidTr="00FE5588">
        <w:trPr>
          <w:trHeight w:val="102"/>
        </w:trPr>
        <w:tc>
          <w:tcPr>
            <w:tcW w:w="3549" w:type="dxa"/>
            <w:gridSpan w:val="2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w w:val="9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w w:val="92"/>
                <w:sz w:val="28"/>
                <w:szCs w:val="28"/>
              </w:rPr>
              <w:t>Общее максимальное колич</w:t>
            </w:r>
            <w:r>
              <w:rPr>
                <w:rFonts w:ascii="Times New Roman" w:hAnsi="Times New Roman" w:cs="Times New Roman"/>
                <w:bCs/>
                <w:w w:val="92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w w:val="92"/>
                <w:sz w:val="28"/>
                <w:szCs w:val="28"/>
              </w:rPr>
              <w:t>ство часов на весь период об</w:t>
            </w:r>
            <w:r>
              <w:rPr>
                <w:rFonts w:ascii="Times New Roman" w:hAnsi="Times New Roman" w:cs="Times New Roman"/>
                <w:bCs/>
                <w:w w:val="92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w w:val="92"/>
                <w:sz w:val="28"/>
                <w:szCs w:val="28"/>
              </w:rPr>
              <w:t>чения</w:t>
            </w:r>
          </w:p>
        </w:tc>
        <w:tc>
          <w:tcPr>
            <w:tcW w:w="5528" w:type="dxa"/>
            <w:gridSpan w:val="9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1316</w:t>
            </w:r>
          </w:p>
        </w:tc>
        <w:tc>
          <w:tcPr>
            <w:tcW w:w="699" w:type="dxa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</w:tr>
      <w:tr w:rsidR="008355DA" w:rsidRPr="00336A82" w:rsidTr="008355DA">
        <w:trPr>
          <w:trHeight w:val="102"/>
        </w:trPr>
        <w:tc>
          <w:tcPr>
            <w:tcW w:w="3549" w:type="dxa"/>
            <w:gridSpan w:val="2"/>
            <w:vAlign w:val="bottom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w w:val="92"/>
                <w:sz w:val="28"/>
                <w:szCs w:val="28"/>
              </w:rPr>
            </w:pPr>
          </w:p>
        </w:tc>
        <w:tc>
          <w:tcPr>
            <w:tcW w:w="6227" w:type="dxa"/>
            <w:gridSpan w:val="10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1530,5</w:t>
            </w:r>
          </w:p>
        </w:tc>
      </w:tr>
    </w:tbl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55DA" w:rsidRDefault="008355DA" w:rsidP="008228C9">
      <w:pPr>
        <w:widowControl w:val="0"/>
        <w:autoSpaceDE w:val="0"/>
        <w:autoSpaceDN w:val="0"/>
        <w:adjustRightInd w:val="0"/>
        <w:spacing w:after="0" w:line="240" w:lineRule="auto"/>
        <w:ind w:left="79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355DA" w:rsidRDefault="008355DA" w:rsidP="008228C9">
      <w:pPr>
        <w:widowControl w:val="0"/>
        <w:autoSpaceDE w:val="0"/>
        <w:autoSpaceDN w:val="0"/>
        <w:adjustRightInd w:val="0"/>
        <w:spacing w:after="0" w:line="240" w:lineRule="auto"/>
        <w:ind w:left="79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355DA" w:rsidRDefault="008355DA" w:rsidP="008228C9">
      <w:pPr>
        <w:widowControl w:val="0"/>
        <w:autoSpaceDE w:val="0"/>
        <w:autoSpaceDN w:val="0"/>
        <w:adjustRightInd w:val="0"/>
        <w:spacing w:after="0" w:line="240" w:lineRule="auto"/>
        <w:ind w:left="79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390C" w:rsidRDefault="000A390C" w:rsidP="008228C9">
      <w:pPr>
        <w:widowControl w:val="0"/>
        <w:autoSpaceDE w:val="0"/>
        <w:autoSpaceDN w:val="0"/>
        <w:adjustRightInd w:val="0"/>
        <w:spacing w:after="0" w:line="240" w:lineRule="auto"/>
        <w:ind w:left="79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ind w:left="790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3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ind w:left="366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Срок обучения – 6 лет</w:t>
      </w:r>
    </w:p>
    <w:p w:rsidR="008355DA" w:rsidRDefault="008355DA" w:rsidP="008228C9">
      <w:pPr>
        <w:widowControl w:val="0"/>
        <w:autoSpaceDE w:val="0"/>
        <w:autoSpaceDN w:val="0"/>
        <w:adjustRightInd w:val="0"/>
        <w:spacing w:after="0" w:line="240" w:lineRule="auto"/>
        <w:ind w:left="36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290"/>
        <w:gridCol w:w="895"/>
        <w:gridCol w:w="896"/>
        <w:gridCol w:w="896"/>
        <w:gridCol w:w="917"/>
        <w:gridCol w:w="917"/>
        <w:gridCol w:w="917"/>
      </w:tblGrid>
      <w:tr w:rsidR="008355DA" w:rsidTr="001F4DBD">
        <w:tc>
          <w:tcPr>
            <w:tcW w:w="4478" w:type="dxa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gridSpan w:val="6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по годам обучения</w:t>
            </w:r>
          </w:p>
        </w:tc>
      </w:tr>
      <w:tr w:rsidR="008355DA" w:rsidTr="000A390C">
        <w:tc>
          <w:tcPr>
            <w:tcW w:w="4478" w:type="dxa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25" w:type="dxa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" w:type="dxa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dxa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55DA" w:rsidTr="000A390C">
        <w:tc>
          <w:tcPr>
            <w:tcW w:w="4478" w:type="dxa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учебных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нятий  (в неделях)</w:t>
            </w:r>
          </w:p>
        </w:tc>
        <w:tc>
          <w:tcPr>
            <w:tcW w:w="925" w:type="dxa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5" w:type="dxa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5" w:type="dxa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5" w:type="dxa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5" w:type="dxa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5" w:type="dxa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355DA" w:rsidTr="000A390C">
        <w:tc>
          <w:tcPr>
            <w:tcW w:w="4478" w:type="dxa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 на аудиторные занятия в неделю</w:t>
            </w:r>
          </w:p>
        </w:tc>
        <w:tc>
          <w:tcPr>
            <w:tcW w:w="925" w:type="dxa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" w:type="dxa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25" w:type="dxa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25" w:type="dxa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8355DA" w:rsidTr="000A390C">
        <w:trPr>
          <w:trHeight w:val="395"/>
        </w:trPr>
        <w:tc>
          <w:tcPr>
            <w:tcW w:w="4478" w:type="dxa"/>
            <w:vMerge w:val="restart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торные занятия в неделю</w:t>
            </w:r>
          </w:p>
        </w:tc>
        <w:tc>
          <w:tcPr>
            <w:tcW w:w="4625" w:type="dxa"/>
            <w:gridSpan w:val="5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925" w:type="dxa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82,5</w:t>
            </w:r>
          </w:p>
        </w:tc>
      </w:tr>
      <w:tr w:rsidR="008355DA" w:rsidTr="000A390C">
        <w:trPr>
          <w:trHeight w:val="254"/>
        </w:trPr>
        <w:tc>
          <w:tcPr>
            <w:tcW w:w="4478" w:type="dxa"/>
            <w:vMerge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gridSpan w:val="6"/>
            <w:vAlign w:val="center"/>
          </w:tcPr>
          <w:p w:rsidR="008355DA" w:rsidRDefault="008355DA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445,5</w:t>
            </w:r>
          </w:p>
        </w:tc>
      </w:tr>
      <w:tr w:rsidR="000A390C" w:rsidTr="000A390C">
        <w:trPr>
          <w:trHeight w:val="254"/>
        </w:trPr>
        <w:tc>
          <w:tcPr>
            <w:tcW w:w="4478" w:type="dxa"/>
            <w:vAlign w:val="bottom"/>
          </w:tcPr>
          <w:p w:rsidR="000A390C" w:rsidRPr="00336A82" w:rsidRDefault="000A390C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 xml:space="preserve">Количество часов на </w:t>
            </w:r>
            <w:r w:rsidRPr="00C338D9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внеаудито</w:t>
            </w:r>
            <w:r w:rsidRPr="00C338D9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р</w:t>
            </w:r>
            <w:r w:rsidRPr="00C338D9">
              <w:rPr>
                <w:rFonts w:ascii="Times New Roman" w:hAnsi="Times New Roman" w:cs="Times New Roman"/>
                <w:b/>
                <w:w w:val="97"/>
                <w:sz w:val="28"/>
                <w:szCs w:val="28"/>
              </w:rPr>
              <w:t>ные</w:t>
            </w:r>
            <w:r>
              <w:rPr>
                <w:rFonts w:ascii="Times New Roman" w:hAnsi="Times New Roman" w:cs="Times New Roman"/>
                <w:w w:val="97"/>
                <w:sz w:val="28"/>
                <w:szCs w:val="28"/>
              </w:rPr>
              <w:t xml:space="preserve"> занятия в неделю</w:t>
            </w:r>
          </w:p>
        </w:tc>
        <w:tc>
          <w:tcPr>
            <w:tcW w:w="925" w:type="dxa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" w:type="dxa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" w:type="dxa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5" w:type="dxa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dxa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dxa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A390C" w:rsidTr="000A390C">
        <w:trPr>
          <w:trHeight w:val="254"/>
        </w:trPr>
        <w:tc>
          <w:tcPr>
            <w:tcW w:w="4478" w:type="dxa"/>
            <w:vAlign w:val="bottom"/>
          </w:tcPr>
          <w:p w:rsidR="000A390C" w:rsidRPr="00336A82" w:rsidRDefault="000A390C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Общее количество часов  на </w:t>
            </w:r>
            <w:r w:rsidRPr="00C338D9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вн</w:t>
            </w:r>
            <w:r w:rsidRPr="00C338D9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е</w:t>
            </w:r>
            <w:r w:rsidRPr="00C338D9">
              <w:rPr>
                <w:rFonts w:ascii="Times New Roman" w:hAnsi="Times New Roman" w:cs="Times New Roman"/>
                <w:b/>
                <w:w w:val="99"/>
                <w:sz w:val="28"/>
                <w:szCs w:val="28"/>
              </w:rPr>
              <w:t>аудиторные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 (самостоятельные) занятия по годам</w:t>
            </w:r>
          </w:p>
        </w:tc>
        <w:tc>
          <w:tcPr>
            <w:tcW w:w="4625" w:type="dxa"/>
            <w:gridSpan w:val="5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925" w:type="dxa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0A390C" w:rsidTr="000A390C">
        <w:trPr>
          <w:trHeight w:val="254"/>
        </w:trPr>
        <w:tc>
          <w:tcPr>
            <w:tcW w:w="4478" w:type="dxa"/>
            <w:vAlign w:val="bottom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9"/>
                <w:sz w:val="28"/>
                <w:szCs w:val="28"/>
              </w:rPr>
              <w:t>Общее количество</w:t>
            </w:r>
          </w:p>
          <w:p w:rsidR="000A390C" w:rsidRPr="00336A82" w:rsidRDefault="000A390C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часов на </w:t>
            </w:r>
            <w:r w:rsidRPr="008355DA">
              <w:rPr>
                <w:rFonts w:ascii="Times New Roman" w:hAnsi="Times New Roman" w:cs="Times New Roman"/>
                <w:b/>
                <w:sz w:val="28"/>
                <w:szCs w:val="28"/>
              </w:rPr>
              <w:t>внеаудиторные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сам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стоятельные) занятия по годам</w:t>
            </w:r>
          </w:p>
        </w:tc>
        <w:tc>
          <w:tcPr>
            <w:tcW w:w="5550" w:type="dxa"/>
            <w:gridSpan w:val="6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</w:tr>
      <w:tr w:rsidR="000A390C" w:rsidTr="000A390C">
        <w:trPr>
          <w:trHeight w:val="254"/>
        </w:trPr>
        <w:tc>
          <w:tcPr>
            <w:tcW w:w="4478" w:type="dxa"/>
            <w:vAlign w:val="bottom"/>
          </w:tcPr>
          <w:p w:rsidR="000A390C" w:rsidRPr="00336A82" w:rsidRDefault="000A390C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  <w:t>Максимальное</w:t>
            </w:r>
            <w:r w:rsidR="008B18AE">
              <w:rPr>
                <w:rFonts w:ascii="Times New Roman" w:hAnsi="Times New Roman" w:cs="Times New Roman"/>
                <w:b/>
                <w:bCs/>
                <w:w w:val="92"/>
                <w:sz w:val="28"/>
                <w:szCs w:val="28"/>
              </w:rPr>
              <w:t xml:space="preserve"> </w:t>
            </w:r>
            <w:r w:rsidRPr="00C338D9">
              <w:rPr>
                <w:rFonts w:ascii="Times New Roman" w:hAnsi="Times New Roman" w:cs="Times New Roman"/>
                <w:bCs/>
                <w:w w:val="92"/>
                <w:sz w:val="28"/>
                <w:szCs w:val="28"/>
              </w:rPr>
              <w:t>количество</w:t>
            </w:r>
            <w:r w:rsidR="00203CC9">
              <w:rPr>
                <w:rFonts w:ascii="Times New Roman" w:hAnsi="Times New Roman" w:cs="Times New Roman"/>
                <w:bCs/>
                <w:w w:val="92"/>
                <w:sz w:val="28"/>
                <w:szCs w:val="28"/>
              </w:rPr>
              <w:t xml:space="preserve"> </w:t>
            </w: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часов занятия в неделю</w:t>
            </w:r>
          </w:p>
        </w:tc>
        <w:tc>
          <w:tcPr>
            <w:tcW w:w="925" w:type="dxa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25" w:type="dxa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925" w:type="dxa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</w:tr>
      <w:tr w:rsidR="000A390C" w:rsidTr="000A390C">
        <w:trPr>
          <w:trHeight w:val="254"/>
        </w:trPr>
        <w:tc>
          <w:tcPr>
            <w:tcW w:w="4478" w:type="dxa"/>
            <w:vAlign w:val="bottom"/>
          </w:tcPr>
          <w:p w:rsidR="000A390C" w:rsidRPr="00336A82" w:rsidRDefault="000A390C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w w:val="92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925" w:type="dxa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25" w:type="dxa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25" w:type="dxa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25" w:type="dxa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925" w:type="dxa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925" w:type="dxa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</w:tr>
      <w:tr w:rsidR="000A390C" w:rsidTr="000A390C">
        <w:trPr>
          <w:trHeight w:val="254"/>
        </w:trPr>
        <w:tc>
          <w:tcPr>
            <w:tcW w:w="4478" w:type="dxa"/>
            <w:vAlign w:val="bottom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w w:val="9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w w:val="92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4625" w:type="dxa"/>
            <w:gridSpan w:val="5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925" w:type="dxa"/>
            <w:vAlign w:val="center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</w:tr>
      <w:tr w:rsidR="000A390C" w:rsidTr="000A390C">
        <w:trPr>
          <w:trHeight w:val="254"/>
        </w:trPr>
        <w:tc>
          <w:tcPr>
            <w:tcW w:w="4478" w:type="dxa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0" w:type="dxa"/>
            <w:gridSpan w:val="6"/>
            <w:vAlign w:val="center"/>
          </w:tcPr>
          <w:p w:rsidR="000A390C" w:rsidRDefault="000A390C" w:rsidP="008228C9">
            <w:pPr>
              <w:widowControl w:val="0"/>
              <w:tabs>
                <w:tab w:val="left" w:pos="206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1138,5</w:t>
            </w:r>
          </w:p>
        </w:tc>
      </w:tr>
    </w:tbl>
    <w:p w:rsidR="008355DA" w:rsidRDefault="008355DA" w:rsidP="008228C9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355DA" w:rsidRPr="00336A82" w:rsidRDefault="008355DA" w:rsidP="008228C9">
      <w:pPr>
        <w:widowControl w:val="0"/>
        <w:autoSpaceDE w:val="0"/>
        <w:autoSpaceDN w:val="0"/>
        <w:adjustRightInd w:val="0"/>
        <w:spacing w:after="0" w:line="24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- классам. Каждый класс имеет свои дидактические задачи и объем времени, данное время н</w:t>
      </w:r>
      <w:r w:rsidRPr="00336A82">
        <w:rPr>
          <w:rFonts w:ascii="Times New Roman" w:hAnsi="Times New Roman" w:cs="Times New Roman"/>
          <w:sz w:val="28"/>
          <w:szCs w:val="28"/>
        </w:rPr>
        <w:t>а</w:t>
      </w:r>
      <w:r w:rsidRPr="00336A82">
        <w:rPr>
          <w:rFonts w:ascii="Times New Roman" w:hAnsi="Times New Roman" w:cs="Times New Roman"/>
          <w:sz w:val="28"/>
          <w:szCs w:val="28"/>
        </w:rPr>
        <w:t>правлено на освоения учебного материала.</w:t>
      </w:r>
    </w:p>
    <w:p w:rsidR="00FE5588" w:rsidRPr="00336A82" w:rsidRDefault="00FE5588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B18AE" w:rsidRDefault="008B18AE" w:rsidP="008228C9">
      <w:pPr>
        <w:widowControl w:val="0"/>
        <w:autoSpaceDE w:val="0"/>
        <w:autoSpaceDN w:val="0"/>
        <w:adjustRightInd w:val="0"/>
        <w:spacing w:after="0" w:line="360" w:lineRule="auto"/>
        <w:ind w:left="82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lastRenderedPageBreak/>
        <w:t>Виды внеаудиторной работы:</w:t>
      </w:r>
    </w:p>
    <w:p w:rsidR="00F853E1" w:rsidRPr="00336A82" w:rsidRDefault="00E400E3" w:rsidP="008228C9">
      <w:pPr>
        <w:widowControl w:val="0"/>
        <w:numPr>
          <w:ilvl w:val="0"/>
          <w:numId w:val="1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280" w:hanging="17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 xml:space="preserve">самостоятельные занятия по подготовке учебной программы; </w:t>
      </w:r>
    </w:p>
    <w:p w:rsidR="00F853E1" w:rsidRPr="00336A82" w:rsidRDefault="00E400E3" w:rsidP="008228C9">
      <w:pPr>
        <w:widowControl w:val="0"/>
        <w:numPr>
          <w:ilvl w:val="0"/>
          <w:numId w:val="1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280" w:hanging="17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 xml:space="preserve">подготовка к контрольным урокам, зачетам и экзаменам; </w:t>
      </w:r>
    </w:p>
    <w:p w:rsidR="00F853E1" w:rsidRPr="00336A82" w:rsidRDefault="00E400E3" w:rsidP="008228C9">
      <w:pPr>
        <w:widowControl w:val="0"/>
        <w:numPr>
          <w:ilvl w:val="0"/>
          <w:numId w:val="13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280" w:hanging="17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>подготовка к концертным, конкурсным выступлениям</w:t>
      </w:r>
      <w:r w:rsidRPr="00336A82">
        <w:rPr>
          <w:rFonts w:ascii="Times New Roman" w:hAnsi="Times New Roman" w:cs="Times New Roman"/>
          <w:sz w:val="28"/>
          <w:szCs w:val="28"/>
        </w:rPr>
        <w:t>;</w:t>
      </w:r>
    </w:p>
    <w:p w:rsidR="00F853E1" w:rsidRPr="00336A82" w:rsidRDefault="00E400E3" w:rsidP="008228C9">
      <w:pPr>
        <w:widowControl w:val="0"/>
        <w:numPr>
          <w:ilvl w:val="0"/>
          <w:numId w:val="13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360" w:lineRule="auto"/>
        <w:ind w:left="300" w:hanging="19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>посещение учреждений культуры (филармоний, театров, концертных залов, музеев и др.),</w:t>
      </w:r>
    </w:p>
    <w:p w:rsidR="00F853E1" w:rsidRPr="00336A82" w:rsidRDefault="00E400E3" w:rsidP="008228C9">
      <w:pPr>
        <w:pStyle w:val="a3"/>
        <w:widowControl w:val="0"/>
        <w:numPr>
          <w:ilvl w:val="0"/>
          <w:numId w:val="70"/>
        </w:numPr>
        <w:overflowPunct w:val="0"/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36A82">
        <w:rPr>
          <w:rFonts w:ascii="Times New Roman" w:hAnsi="Times New Roman" w:cs="Times New Roman"/>
          <w:iCs/>
          <w:sz w:val="28"/>
          <w:szCs w:val="28"/>
        </w:rPr>
        <w:t>участие обучающихся в творческих мероприятиях и культурно- просвет</w:t>
      </w:r>
      <w:r w:rsidRPr="00336A82">
        <w:rPr>
          <w:rFonts w:ascii="Times New Roman" w:hAnsi="Times New Roman" w:cs="Times New Roman"/>
          <w:iCs/>
          <w:sz w:val="28"/>
          <w:szCs w:val="28"/>
        </w:rPr>
        <w:t>и</w:t>
      </w:r>
      <w:r w:rsidRPr="00336A82">
        <w:rPr>
          <w:rFonts w:ascii="Times New Roman" w:hAnsi="Times New Roman" w:cs="Times New Roman"/>
          <w:iCs/>
          <w:sz w:val="28"/>
          <w:szCs w:val="28"/>
        </w:rPr>
        <w:t>тельской деятельности образовательного учреждения и др.</w:t>
      </w:r>
    </w:p>
    <w:p w:rsidR="00FE5588" w:rsidRDefault="00FE5588" w:rsidP="008228C9">
      <w:pPr>
        <w:widowControl w:val="0"/>
        <w:autoSpaceDE w:val="0"/>
        <w:autoSpaceDN w:val="0"/>
        <w:adjustRightInd w:val="0"/>
        <w:spacing w:after="0" w:line="360" w:lineRule="auto"/>
        <w:ind w:left="26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264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Годовые требования по классам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Срок обучения – 9 лет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ge17"/>
      <w:bookmarkEnd w:id="7"/>
      <w:r w:rsidRPr="00336A82">
        <w:rPr>
          <w:rFonts w:ascii="Times New Roman" w:hAnsi="Times New Roman" w:cs="Times New Roman"/>
          <w:b/>
          <w:bCs/>
          <w:sz w:val="28"/>
          <w:szCs w:val="28"/>
        </w:rPr>
        <w:t>Первый класс (2 часа в неделю)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1 полугодие</w:t>
      </w:r>
    </w:p>
    <w:p w:rsidR="00F853E1" w:rsidRPr="002D4845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D4845">
        <w:rPr>
          <w:rFonts w:ascii="Times New Roman" w:hAnsi="Times New Roman" w:cs="Times New Roman"/>
          <w:spacing w:val="-10"/>
          <w:sz w:val="28"/>
          <w:szCs w:val="28"/>
        </w:rPr>
        <w:t>Значение «</w:t>
      </w:r>
      <w:proofErr w:type="spellStart"/>
      <w:r w:rsidRPr="002D4845">
        <w:rPr>
          <w:rFonts w:ascii="Times New Roman" w:hAnsi="Times New Roman" w:cs="Times New Roman"/>
          <w:spacing w:val="-10"/>
          <w:sz w:val="28"/>
          <w:szCs w:val="28"/>
        </w:rPr>
        <w:t>донотного</w:t>
      </w:r>
      <w:proofErr w:type="spellEnd"/>
      <w:r w:rsidRPr="002D4845">
        <w:rPr>
          <w:rFonts w:ascii="Times New Roman" w:hAnsi="Times New Roman" w:cs="Times New Roman"/>
          <w:spacing w:val="-10"/>
          <w:sz w:val="28"/>
          <w:szCs w:val="28"/>
        </w:rPr>
        <w:t>» периода в работе с начинающими, опора на слуховые пре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>д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>ставления. Активное слушание музыки (игра педагога, домашнее прослушивание м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>у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 xml:space="preserve">зыки по желанию ученика) с последующим эмоциональным откликом ученика (в виде рисунка, рассказа).Упражнения без инструмента, направленные на освоение </w:t>
      </w:r>
      <w:r w:rsidR="00002F9B" w:rsidRPr="002D4845">
        <w:rPr>
          <w:rFonts w:ascii="Times New Roman" w:hAnsi="Times New Roman" w:cs="Times New Roman"/>
          <w:spacing w:val="-10"/>
          <w:sz w:val="28"/>
          <w:szCs w:val="28"/>
        </w:rPr>
        <w:t>движ</w:t>
      </w:r>
      <w:r w:rsidR="00002F9B" w:rsidRPr="002D4845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="00002F9B" w:rsidRPr="002D4845">
        <w:rPr>
          <w:rFonts w:ascii="Times New Roman" w:hAnsi="Times New Roman" w:cs="Times New Roman"/>
          <w:spacing w:val="-10"/>
          <w:sz w:val="28"/>
          <w:szCs w:val="28"/>
        </w:rPr>
        <w:t>ний, используемых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 xml:space="preserve"> в дальнейшем на </w:t>
      </w:r>
      <w:r w:rsidR="00002F9B" w:rsidRPr="002D4845">
        <w:rPr>
          <w:rFonts w:ascii="Times New Roman" w:hAnsi="Times New Roman" w:cs="Times New Roman"/>
          <w:spacing w:val="-10"/>
          <w:sz w:val="28"/>
          <w:szCs w:val="28"/>
        </w:rPr>
        <w:t>домре. Знакомство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 xml:space="preserve"> с инструментом. Основы и особенности при  </w:t>
      </w:r>
      <w:r w:rsidR="00002F9B" w:rsidRPr="002D4845">
        <w:rPr>
          <w:rFonts w:ascii="Times New Roman" w:hAnsi="Times New Roman" w:cs="Times New Roman"/>
          <w:spacing w:val="-10"/>
          <w:sz w:val="28"/>
          <w:szCs w:val="28"/>
        </w:rPr>
        <w:t>посадке, постановке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 xml:space="preserve"> игрового аппарата. Принципы </w:t>
      </w:r>
      <w:proofErr w:type="spellStart"/>
      <w:r w:rsidRPr="002D4845">
        <w:rPr>
          <w:rFonts w:ascii="Times New Roman" w:hAnsi="Times New Roman" w:cs="Times New Roman"/>
          <w:spacing w:val="-10"/>
          <w:sz w:val="28"/>
          <w:szCs w:val="28"/>
        </w:rPr>
        <w:t>звукоизвлечения</w:t>
      </w:r>
      <w:proofErr w:type="spellEnd"/>
      <w:r w:rsidRPr="002D4845">
        <w:rPr>
          <w:rFonts w:ascii="Times New Roman" w:hAnsi="Times New Roman" w:cs="Times New Roman"/>
          <w:spacing w:val="-10"/>
          <w:sz w:val="28"/>
          <w:szCs w:val="28"/>
        </w:rPr>
        <w:t>. Постановка правой руки. Освоение приемов</w:t>
      </w:r>
      <w:r w:rsidR="0045088A" w:rsidRPr="002D4845">
        <w:rPr>
          <w:rFonts w:ascii="Times New Roman" w:hAnsi="Times New Roman" w:cs="Times New Roman"/>
          <w:spacing w:val="-10"/>
          <w:sz w:val="28"/>
          <w:szCs w:val="28"/>
        </w:rPr>
        <w:t xml:space="preserve"> игры: пиццикато большим пальцем.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 xml:space="preserve"> . П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 xml:space="preserve">становка левой руки. Игра упражнений, песенок-прибауток на отдельно взятой </w:t>
      </w:r>
      <w:r w:rsidR="00002F9B" w:rsidRPr="002D4845">
        <w:rPr>
          <w:rFonts w:ascii="Times New Roman" w:hAnsi="Times New Roman" w:cs="Times New Roman"/>
          <w:spacing w:val="-10"/>
          <w:sz w:val="28"/>
          <w:szCs w:val="28"/>
        </w:rPr>
        <w:t>ноте, Принцип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 xml:space="preserve"> индивидуального подхода в освоении грифа (при маленькой и слабой пр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>вой руке, начинать следует с игры в IV позиции).Знакомство с элементами музыкал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>ь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>ной грамоты. Освоение музыкального ритма в виде простых ритмических упражн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>ний, связанных с иллюстрацией на домре ритма слов. Игра ритмических рисунков на открытых струнах и с чередованием извлекаемых звуков на грифе.</w:t>
      </w:r>
    </w:p>
    <w:p w:rsidR="00F853E1" w:rsidRPr="002D4845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D4845">
        <w:rPr>
          <w:rFonts w:ascii="Times New Roman" w:hAnsi="Times New Roman" w:cs="Times New Roman"/>
          <w:spacing w:val="-10"/>
          <w:sz w:val="28"/>
          <w:szCs w:val="28"/>
        </w:rPr>
        <w:t xml:space="preserve">Подбор по слуху небольших </w:t>
      </w:r>
      <w:proofErr w:type="spellStart"/>
      <w:r w:rsidRPr="002D4845">
        <w:rPr>
          <w:rFonts w:ascii="Times New Roman" w:hAnsi="Times New Roman" w:cs="Times New Roman"/>
          <w:spacing w:val="-10"/>
          <w:sz w:val="28"/>
          <w:szCs w:val="28"/>
        </w:rPr>
        <w:t>попевок</w:t>
      </w:r>
      <w:proofErr w:type="spellEnd"/>
      <w:r w:rsidRPr="002D4845">
        <w:rPr>
          <w:rFonts w:ascii="Times New Roman" w:hAnsi="Times New Roman" w:cs="Times New Roman"/>
          <w:spacing w:val="-10"/>
          <w:sz w:val="28"/>
          <w:szCs w:val="28"/>
        </w:rPr>
        <w:t xml:space="preserve">, народных мелодий, знакомых </w:t>
      </w:r>
      <w:r w:rsidR="00002F9B" w:rsidRPr="002D4845">
        <w:rPr>
          <w:rFonts w:ascii="Times New Roman" w:hAnsi="Times New Roman" w:cs="Times New Roman"/>
          <w:spacing w:val="-10"/>
          <w:sz w:val="28"/>
          <w:szCs w:val="28"/>
        </w:rPr>
        <w:t>песен. Воспит</w:t>
      </w:r>
      <w:r w:rsidR="00002F9B" w:rsidRPr="002D4845">
        <w:rPr>
          <w:rFonts w:ascii="Times New Roman" w:hAnsi="Times New Roman" w:cs="Times New Roman"/>
          <w:spacing w:val="-10"/>
          <w:sz w:val="28"/>
          <w:szCs w:val="28"/>
        </w:rPr>
        <w:t>а</w:t>
      </w:r>
      <w:r w:rsidR="00002F9B" w:rsidRPr="002D4845">
        <w:rPr>
          <w:rFonts w:ascii="Times New Roman" w:hAnsi="Times New Roman" w:cs="Times New Roman"/>
          <w:spacing w:val="-10"/>
          <w:sz w:val="28"/>
          <w:szCs w:val="28"/>
        </w:rPr>
        <w:t>ние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 xml:space="preserve"> в ученике элементарных правил сценической этики, навыков мобильности, со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>б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>ранности при публичных выступлениях.</w:t>
      </w:r>
    </w:p>
    <w:p w:rsidR="00002F9B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5"/>
        <w:jc w:val="both"/>
        <w:rPr>
          <w:rFonts w:ascii="Times New Roman" w:hAnsi="Times New Roman" w:cs="Times New Roman"/>
          <w:sz w:val="28"/>
          <w:szCs w:val="28"/>
        </w:rPr>
      </w:pPr>
      <w:r w:rsidRPr="002D4845">
        <w:rPr>
          <w:rFonts w:ascii="Times New Roman" w:hAnsi="Times New Roman" w:cs="Times New Roman"/>
          <w:spacing w:val="-10"/>
          <w:sz w:val="28"/>
          <w:szCs w:val="28"/>
        </w:rPr>
        <w:t>В течение 1 полугодия обуч</w:t>
      </w:r>
      <w:r w:rsidR="00167112" w:rsidRPr="002D4845">
        <w:rPr>
          <w:rFonts w:ascii="Times New Roman" w:hAnsi="Times New Roman" w:cs="Times New Roman"/>
          <w:spacing w:val="-10"/>
          <w:sz w:val="28"/>
          <w:szCs w:val="28"/>
        </w:rPr>
        <w:t>ения ученик должен пройти: 8</w:t>
      </w:r>
      <w:r w:rsidR="00002F9B" w:rsidRPr="002D4845">
        <w:rPr>
          <w:rFonts w:ascii="Times New Roman" w:hAnsi="Times New Roman" w:cs="Times New Roman"/>
          <w:spacing w:val="-10"/>
          <w:sz w:val="28"/>
          <w:szCs w:val="28"/>
        </w:rPr>
        <w:t xml:space="preserve"> песен- прибауток на</w:t>
      </w:r>
      <w:r w:rsidR="00002F9B" w:rsidRPr="00336A82">
        <w:rPr>
          <w:rFonts w:ascii="Times New Roman" w:hAnsi="Times New Roman" w:cs="Times New Roman"/>
          <w:sz w:val="28"/>
          <w:szCs w:val="28"/>
        </w:rPr>
        <w:t xml:space="preserve"> о</w:t>
      </w:r>
      <w:r w:rsidR="00002F9B" w:rsidRPr="00336A82">
        <w:rPr>
          <w:rFonts w:ascii="Times New Roman" w:hAnsi="Times New Roman" w:cs="Times New Roman"/>
          <w:sz w:val="28"/>
          <w:szCs w:val="28"/>
        </w:rPr>
        <w:t>т</w:t>
      </w:r>
      <w:r w:rsidR="00002F9B" w:rsidRPr="00336A82">
        <w:rPr>
          <w:rFonts w:ascii="Times New Roman" w:hAnsi="Times New Roman" w:cs="Times New Roman"/>
          <w:sz w:val="28"/>
          <w:szCs w:val="28"/>
        </w:rPr>
        <w:t>крытых струнах; 2 этюда; 4-6 небольших пьес различного характера</w:t>
      </w:r>
      <w:bookmarkStart w:id="8" w:name="page19"/>
      <w:bookmarkEnd w:id="8"/>
    </w:p>
    <w:p w:rsidR="00413805" w:rsidRPr="00413805" w:rsidRDefault="00413805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3E1" w:rsidRPr="00336A82" w:rsidRDefault="00E5358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8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  <w:r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Примерная программа для </w:t>
      </w:r>
      <w:r w:rsidR="00002F9B" w:rsidRPr="00336A82">
        <w:rPr>
          <w:rFonts w:ascii="Times New Roman" w:hAnsi="Times New Roman" w:cs="Times New Roman"/>
          <w:b/>
          <w:bCs/>
          <w:sz w:val="28"/>
          <w:szCs w:val="28"/>
        </w:rPr>
        <w:t>зачета в конце первого по</w:t>
      </w:r>
      <w:r w:rsidR="00E400E3" w:rsidRPr="00336A82">
        <w:rPr>
          <w:rFonts w:ascii="Times New Roman" w:hAnsi="Times New Roman" w:cs="Times New Roman"/>
          <w:b/>
          <w:bCs/>
          <w:sz w:val="28"/>
          <w:szCs w:val="28"/>
        </w:rPr>
        <w:t>лугодия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Считалочки «Андрей-воробей», «Сорока-сорока», «Паровоз», «Дождик»</w:t>
      </w:r>
    </w:p>
    <w:p w:rsidR="00D25501" w:rsidRPr="00336A82" w:rsidRDefault="00E5358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42" w:right="314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>Русская народная песня «Как под горкой, под горой»</w:t>
      </w:r>
    </w:p>
    <w:p w:rsidR="00F853E1" w:rsidRDefault="00E5358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42" w:right="314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Метлов Н. «Паук и мухи» </w:t>
      </w:r>
    </w:p>
    <w:p w:rsidR="002D4845" w:rsidRPr="00336A82" w:rsidRDefault="002D4845" w:rsidP="008228C9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-142" w:right="3141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5358F" w:rsidP="008228C9">
      <w:pPr>
        <w:widowControl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>Русская народная песня «Не летай, соловей»</w:t>
      </w:r>
    </w:p>
    <w:p w:rsidR="00D25501" w:rsidRDefault="00E5358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42" w:right="34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>Русска</w:t>
      </w:r>
      <w:r w:rsidR="00D25501" w:rsidRPr="00336A82">
        <w:rPr>
          <w:rFonts w:ascii="Times New Roman" w:hAnsi="Times New Roman" w:cs="Times New Roman"/>
          <w:sz w:val="28"/>
          <w:szCs w:val="28"/>
        </w:rPr>
        <w:t xml:space="preserve">я народная песня «Во саду ли, в </w:t>
      </w:r>
      <w:r w:rsidR="00E400E3" w:rsidRPr="00336A82">
        <w:rPr>
          <w:rFonts w:ascii="Times New Roman" w:hAnsi="Times New Roman" w:cs="Times New Roman"/>
          <w:sz w:val="28"/>
          <w:szCs w:val="28"/>
        </w:rPr>
        <w:t>огороде»</w:t>
      </w:r>
    </w:p>
    <w:p w:rsidR="002D4845" w:rsidRPr="00336A82" w:rsidRDefault="002D4845" w:rsidP="008228C9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-142" w:right="3419"/>
        <w:jc w:val="both"/>
        <w:rPr>
          <w:rFonts w:ascii="Times New Roman" w:hAnsi="Times New Roman" w:cs="Times New Roman"/>
          <w:sz w:val="28"/>
          <w:szCs w:val="28"/>
        </w:rPr>
      </w:pPr>
    </w:p>
    <w:p w:rsidR="00D25501" w:rsidRPr="00336A82" w:rsidRDefault="00E5358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42" w:right="34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>Филиппенко А. «Цыплятки»</w:t>
      </w:r>
    </w:p>
    <w:p w:rsidR="00F853E1" w:rsidRDefault="00E5358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42" w:right="34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>Ильина Р. «Козлик»</w:t>
      </w:r>
    </w:p>
    <w:p w:rsidR="002D4845" w:rsidRPr="00336A82" w:rsidRDefault="002D4845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42" w:right="3420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2 полугодие</w:t>
      </w: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142" w:right="10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Продолжение «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донотного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» периода: освоение мажорных и минорных тетрахо</w:t>
      </w:r>
      <w:r w:rsidRPr="00336A82">
        <w:rPr>
          <w:rFonts w:ascii="Times New Roman" w:hAnsi="Times New Roman" w:cs="Times New Roman"/>
          <w:sz w:val="28"/>
          <w:szCs w:val="28"/>
        </w:rPr>
        <w:t>р</w:t>
      </w:r>
      <w:r w:rsidRPr="00336A82">
        <w:rPr>
          <w:rFonts w:ascii="Times New Roman" w:hAnsi="Times New Roman" w:cs="Times New Roman"/>
          <w:sz w:val="28"/>
          <w:szCs w:val="28"/>
        </w:rPr>
        <w:t xml:space="preserve">дов, игра по слуху (транспонирование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знакомых мелодий от</w:t>
      </w:r>
      <w:r w:rsidR="00D25501" w:rsidRPr="00336A82">
        <w:rPr>
          <w:rFonts w:ascii="Times New Roman" w:hAnsi="Times New Roman" w:cs="Times New Roman"/>
          <w:sz w:val="28"/>
          <w:szCs w:val="28"/>
        </w:rPr>
        <w:t xml:space="preserve"> 1</w:t>
      </w:r>
      <w:r w:rsidR="0041228C" w:rsidRPr="00336A82">
        <w:rPr>
          <w:rFonts w:ascii="Times New Roman" w:hAnsi="Times New Roman" w:cs="Times New Roman"/>
          <w:sz w:val="28"/>
          <w:szCs w:val="28"/>
        </w:rPr>
        <w:t>д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="00D25501" w:rsidRPr="00336A82">
        <w:rPr>
          <w:rFonts w:ascii="Times New Roman" w:hAnsi="Times New Roman" w:cs="Times New Roman"/>
          <w:sz w:val="28"/>
          <w:szCs w:val="28"/>
        </w:rPr>
        <w:t xml:space="preserve">  4</w:t>
      </w:r>
      <w:r w:rsidRPr="00336A82">
        <w:rPr>
          <w:rFonts w:ascii="Times New Roman" w:hAnsi="Times New Roman" w:cs="Times New Roman"/>
          <w:sz w:val="28"/>
          <w:szCs w:val="28"/>
        </w:rPr>
        <w:t xml:space="preserve"> позиций).  Продолжение освоения нотной грамоты. Игра по н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там.</w:t>
      </w:r>
      <w:r w:rsidR="0041228C" w:rsidRPr="00336A82">
        <w:rPr>
          <w:rFonts w:ascii="Times New Roman" w:hAnsi="Times New Roman" w:cs="Times New Roman"/>
          <w:sz w:val="28"/>
          <w:szCs w:val="28"/>
        </w:rPr>
        <w:t>Индивидуальный выбор медиатора (форма</w:t>
      </w:r>
      <w:r w:rsidR="002060A9" w:rsidRPr="00336A82">
        <w:rPr>
          <w:rFonts w:ascii="Times New Roman" w:hAnsi="Times New Roman" w:cs="Times New Roman"/>
          <w:sz w:val="28"/>
          <w:szCs w:val="28"/>
        </w:rPr>
        <w:t>, материал,</w:t>
      </w:r>
      <w:r w:rsidR="00203CC9">
        <w:rPr>
          <w:rFonts w:ascii="Times New Roman" w:hAnsi="Times New Roman" w:cs="Times New Roman"/>
          <w:sz w:val="28"/>
          <w:szCs w:val="28"/>
        </w:rPr>
        <w:t xml:space="preserve"> </w:t>
      </w:r>
      <w:r w:rsidR="002060A9" w:rsidRPr="00336A82">
        <w:rPr>
          <w:rFonts w:ascii="Times New Roman" w:hAnsi="Times New Roman" w:cs="Times New Roman"/>
          <w:sz w:val="28"/>
          <w:szCs w:val="28"/>
        </w:rPr>
        <w:t>размер)</w:t>
      </w:r>
      <w:r w:rsidR="0041228C" w:rsidRPr="00336A82">
        <w:rPr>
          <w:rFonts w:ascii="Times New Roman" w:hAnsi="Times New Roman" w:cs="Times New Roman"/>
          <w:sz w:val="28"/>
          <w:szCs w:val="28"/>
        </w:rPr>
        <w:t>.</w:t>
      </w:r>
      <w:r w:rsidR="00203CC9">
        <w:rPr>
          <w:rFonts w:ascii="Times New Roman" w:hAnsi="Times New Roman" w:cs="Times New Roman"/>
          <w:sz w:val="28"/>
          <w:szCs w:val="28"/>
        </w:rPr>
        <w:t xml:space="preserve"> </w:t>
      </w:r>
      <w:r w:rsidR="0041228C" w:rsidRPr="00336A82">
        <w:rPr>
          <w:rFonts w:ascii="Times New Roman" w:hAnsi="Times New Roman" w:cs="Times New Roman"/>
          <w:sz w:val="28"/>
          <w:szCs w:val="28"/>
        </w:rPr>
        <w:t>Индивид</w:t>
      </w:r>
      <w:r w:rsidR="0041228C" w:rsidRPr="00336A82">
        <w:rPr>
          <w:rFonts w:ascii="Times New Roman" w:hAnsi="Times New Roman" w:cs="Times New Roman"/>
          <w:sz w:val="28"/>
          <w:szCs w:val="28"/>
        </w:rPr>
        <w:t>у</w:t>
      </w:r>
      <w:r w:rsidR="0041228C" w:rsidRPr="00336A82">
        <w:rPr>
          <w:rFonts w:ascii="Times New Roman" w:hAnsi="Times New Roman" w:cs="Times New Roman"/>
          <w:sz w:val="28"/>
          <w:szCs w:val="28"/>
        </w:rPr>
        <w:t>альный подход в определении сроков применения медиатора в игре на домре. Освоение приемов игры:</w:t>
      </w:r>
      <w:r w:rsidR="00203CC9">
        <w:rPr>
          <w:rFonts w:ascii="Times New Roman" w:hAnsi="Times New Roman" w:cs="Times New Roman"/>
          <w:sz w:val="28"/>
          <w:szCs w:val="28"/>
        </w:rPr>
        <w:t xml:space="preserve"> </w:t>
      </w:r>
      <w:r w:rsidR="00203CC9" w:rsidRPr="002D4845">
        <w:rPr>
          <w:rFonts w:ascii="Times New Roman" w:hAnsi="Times New Roman" w:cs="Times New Roman"/>
          <w:spacing w:val="-10"/>
          <w:sz w:val="28"/>
          <w:szCs w:val="28"/>
        </w:rPr>
        <w:t>ПV</w:t>
      </w:r>
      <w:r w:rsidR="00203CC9">
        <w:rPr>
          <w:rFonts w:ascii="Times New Roman" w:hAnsi="Times New Roman" w:cs="Times New Roman"/>
          <w:spacing w:val="-10"/>
          <w:sz w:val="28"/>
          <w:szCs w:val="28"/>
        </w:rPr>
        <w:t>,</w:t>
      </w:r>
      <w:r w:rsidR="00203CC9">
        <w:rPr>
          <w:rFonts w:ascii="Times New Roman" w:hAnsi="Times New Roman" w:cs="Times New Roman"/>
          <w:sz w:val="28"/>
          <w:szCs w:val="28"/>
        </w:rPr>
        <w:t xml:space="preserve"> р</w:t>
      </w:r>
      <w:r w:rsidRPr="00336A82">
        <w:rPr>
          <w:rFonts w:ascii="Times New Roman" w:hAnsi="Times New Roman" w:cs="Times New Roman"/>
          <w:sz w:val="28"/>
          <w:szCs w:val="28"/>
        </w:rPr>
        <w:t>азвитие первоначальных навыков игры на инс</w:t>
      </w:r>
      <w:r w:rsidRPr="00336A82">
        <w:rPr>
          <w:rFonts w:ascii="Times New Roman" w:hAnsi="Times New Roman" w:cs="Times New Roman"/>
          <w:sz w:val="28"/>
          <w:szCs w:val="28"/>
        </w:rPr>
        <w:t>т</w:t>
      </w:r>
      <w:r w:rsidRPr="00336A82">
        <w:rPr>
          <w:rFonts w:ascii="Times New Roman" w:hAnsi="Times New Roman" w:cs="Times New Roman"/>
          <w:sz w:val="28"/>
          <w:szCs w:val="28"/>
        </w:rPr>
        <w:t>рументе, освоение игры медиатором. Знакомство с основой динамики – форте, пиано.</w:t>
      </w:r>
    </w:p>
    <w:p w:rsidR="00F853E1" w:rsidRPr="002D4845" w:rsidRDefault="00D25501" w:rsidP="008228C9">
      <w:pPr>
        <w:widowControl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D4845">
        <w:rPr>
          <w:rFonts w:ascii="Times New Roman" w:hAnsi="Times New Roman" w:cs="Times New Roman"/>
          <w:spacing w:val="-10"/>
          <w:sz w:val="28"/>
          <w:szCs w:val="28"/>
        </w:rPr>
        <w:t>В течение 2-го полугодия обучения ученик должен пройти</w:t>
      </w:r>
      <w:r w:rsidR="00203CC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21860" w:rsidRPr="002D4845">
        <w:rPr>
          <w:rFonts w:ascii="Times New Roman" w:hAnsi="Times New Roman" w:cs="Times New Roman"/>
          <w:spacing w:val="-10"/>
          <w:sz w:val="28"/>
          <w:szCs w:val="28"/>
        </w:rPr>
        <w:t>гаммы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>:</w:t>
      </w:r>
      <w:r w:rsidR="00203CC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="00021860" w:rsidRPr="002D4845">
        <w:rPr>
          <w:rFonts w:ascii="Times New Roman" w:hAnsi="Times New Roman" w:cs="Times New Roman"/>
          <w:spacing w:val="-10"/>
          <w:sz w:val="28"/>
          <w:szCs w:val="28"/>
        </w:rPr>
        <w:t>A-dur</w:t>
      </w:r>
      <w:proofErr w:type="spellEnd"/>
      <w:r w:rsidR="00021860" w:rsidRPr="002D4845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proofErr w:type="spellStart"/>
      <w:r w:rsidR="00021860" w:rsidRPr="002D4845">
        <w:rPr>
          <w:rFonts w:ascii="Times New Roman" w:hAnsi="Times New Roman" w:cs="Times New Roman"/>
          <w:spacing w:val="-10"/>
          <w:sz w:val="28"/>
          <w:szCs w:val="28"/>
        </w:rPr>
        <w:t>E-dur</w:t>
      </w:r>
      <w:proofErr w:type="spellEnd"/>
      <w:r w:rsidR="00021860" w:rsidRPr="002D4845">
        <w:rPr>
          <w:rFonts w:ascii="Times New Roman" w:hAnsi="Times New Roman" w:cs="Times New Roman"/>
          <w:spacing w:val="-10"/>
          <w:sz w:val="28"/>
          <w:szCs w:val="28"/>
        </w:rPr>
        <w:t xml:space="preserve"> – нач</w:t>
      </w:r>
      <w:r w:rsidR="00021860" w:rsidRPr="002D4845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021860" w:rsidRPr="002D4845">
        <w:rPr>
          <w:rFonts w:ascii="Times New Roman" w:hAnsi="Times New Roman" w:cs="Times New Roman"/>
          <w:spacing w:val="-10"/>
          <w:sz w:val="28"/>
          <w:szCs w:val="28"/>
        </w:rPr>
        <w:t>ная с открытой струны.</w:t>
      </w:r>
      <w:r w:rsidR="00203CC9">
        <w:rPr>
          <w:rFonts w:ascii="Times New Roman" w:hAnsi="Times New Roman" w:cs="Times New Roman"/>
          <w:spacing w:val="-10"/>
          <w:sz w:val="28"/>
          <w:szCs w:val="28"/>
        </w:rPr>
        <w:t xml:space="preserve"> Г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 xml:space="preserve">аммы </w:t>
      </w:r>
      <w:proofErr w:type="spellStart"/>
      <w:r w:rsidRPr="002D4845">
        <w:rPr>
          <w:rFonts w:ascii="Times New Roman" w:hAnsi="Times New Roman" w:cs="Times New Roman"/>
          <w:spacing w:val="-10"/>
          <w:sz w:val="28"/>
          <w:szCs w:val="28"/>
        </w:rPr>
        <w:t>C-dur</w:t>
      </w:r>
      <w:proofErr w:type="spellEnd"/>
      <w:r w:rsidRPr="002D4845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proofErr w:type="spellStart"/>
      <w:r w:rsidRPr="002D4845">
        <w:rPr>
          <w:rFonts w:ascii="Times New Roman" w:hAnsi="Times New Roman" w:cs="Times New Roman"/>
          <w:spacing w:val="-10"/>
          <w:sz w:val="28"/>
          <w:szCs w:val="28"/>
        </w:rPr>
        <w:t>G-dur</w:t>
      </w:r>
      <w:proofErr w:type="spellEnd"/>
      <w:r w:rsidRPr="002D4845">
        <w:rPr>
          <w:rFonts w:ascii="Times New Roman" w:hAnsi="Times New Roman" w:cs="Times New Roman"/>
          <w:spacing w:val="-10"/>
          <w:sz w:val="28"/>
          <w:szCs w:val="28"/>
        </w:rPr>
        <w:t xml:space="preserve"> ударом П, переменный удар ПV, дубль- штрих; 2 </w:t>
      </w:r>
      <w:r w:rsidR="006E53FC" w:rsidRPr="002D4845">
        <w:rPr>
          <w:rFonts w:ascii="Times New Roman" w:hAnsi="Times New Roman" w:cs="Times New Roman"/>
          <w:spacing w:val="-10"/>
          <w:sz w:val="28"/>
          <w:szCs w:val="28"/>
        </w:rPr>
        <w:t>этюда</w:t>
      </w:r>
      <w:r w:rsidR="00203CC9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6E53FC" w:rsidRPr="002D4845">
        <w:rPr>
          <w:rFonts w:ascii="Times New Roman" w:hAnsi="Times New Roman" w:cs="Times New Roman"/>
          <w:spacing w:val="-10"/>
          <w:sz w:val="28"/>
          <w:szCs w:val="28"/>
        </w:rPr>
        <w:t xml:space="preserve"> Чтение</w:t>
      </w:r>
      <w:r w:rsidR="00E400E3" w:rsidRPr="002D4845">
        <w:rPr>
          <w:rFonts w:ascii="Times New Roman" w:hAnsi="Times New Roman" w:cs="Times New Roman"/>
          <w:spacing w:val="-10"/>
          <w:sz w:val="28"/>
          <w:szCs w:val="28"/>
        </w:rPr>
        <w:t xml:space="preserve"> нот с листа. Упражнения на развитие координации.</w:t>
      </w:r>
    </w:p>
    <w:p w:rsidR="00F853E1" w:rsidRPr="002D4845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2D4845">
        <w:rPr>
          <w:rFonts w:ascii="Times New Roman" w:hAnsi="Times New Roman" w:cs="Times New Roman"/>
          <w:spacing w:val="-10"/>
          <w:sz w:val="28"/>
          <w:szCs w:val="28"/>
        </w:rPr>
        <w:t xml:space="preserve">В течение 2-го полугодия обучения ученик должен </w:t>
      </w:r>
      <w:r w:rsidR="006E53FC" w:rsidRPr="002D4845">
        <w:rPr>
          <w:rFonts w:ascii="Times New Roman" w:hAnsi="Times New Roman" w:cs="Times New Roman"/>
          <w:spacing w:val="-10"/>
          <w:sz w:val="28"/>
          <w:szCs w:val="28"/>
        </w:rPr>
        <w:t xml:space="preserve">пройти: 2 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>этюда;</w:t>
      </w:r>
      <w:r w:rsidR="00203CC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>8-10 песен и пьес различного характера, включая переложения зарубежных и отечественных композит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>о</w:t>
      </w:r>
      <w:r w:rsidRPr="002D4845">
        <w:rPr>
          <w:rFonts w:ascii="Times New Roman" w:hAnsi="Times New Roman" w:cs="Times New Roman"/>
          <w:spacing w:val="-10"/>
          <w:sz w:val="28"/>
          <w:szCs w:val="28"/>
        </w:rPr>
        <w:t>ров.Чтение нот с листа. Подбор по слуху. Игра в ансамбле с педагогом.</w:t>
      </w:r>
    </w:p>
    <w:p w:rsidR="00F853E1" w:rsidRPr="00336A82" w:rsidRDefault="00FB7060" w:rsidP="008228C9">
      <w:pPr>
        <w:widowControl w:val="0"/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82267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83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4</w:t>
      </w:r>
    </w:p>
    <w:tbl>
      <w:tblPr>
        <w:tblW w:w="10353" w:type="dxa"/>
        <w:tblInd w:w="-1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74"/>
        <w:gridCol w:w="3456"/>
        <w:gridCol w:w="1104"/>
        <w:gridCol w:w="719"/>
      </w:tblGrid>
      <w:tr w:rsidR="00CF4A59" w:rsidRPr="00336A82" w:rsidTr="001F4DBD">
        <w:trPr>
          <w:trHeight w:val="75"/>
        </w:trPr>
        <w:tc>
          <w:tcPr>
            <w:tcW w:w="5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4A59" w:rsidRPr="00336A82" w:rsidRDefault="00CF4A5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F4A59" w:rsidRPr="00336A82" w:rsidRDefault="00CF4A5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7"/>
                <w:sz w:val="28"/>
                <w:szCs w:val="28"/>
              </w:rPr>
              <w:t>2 полугодие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F4A59" w:rsidRPr="00336A82" w:rsidRDefault="00CF4A5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4A59" w:rsidRPr="00336A82" w:rsidRDefault="00CF4A5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A59" w:rsidRPr="00336A82" w:rsidTr="001F4DBD">
        <w:trPr>
          <w:trHeight w:val="75"/>
        </w:trPr>
        <w:tc>
          <w:tcPr>
            <w:tcW w:w="5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F4A59" w:rsidRPr="00336A82" w:rsidRDefault="008201D8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3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4A59" w:rsidRPr="00336A82" w:rsidRDefault="00CF4A59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экзамен </w:t>
            </w:r>
            <w:r w:rsidR="0020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203C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разнохарактерные пьесы).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F4A59" w:rsidRPr="00336A82" w:rsidRDefault="00CF4A5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CF4A59" w:rsidRPr="00336A82" w:rsidRDefault="00CF4A5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845" w:rsidRDefault="002D4845" w:rsidP="008228C9">
      <w:pPr>
        <w:widowControl w:val="0"/>
        <w:autoSpaceDE w:val="0"/>
        <w:autoSpaceDN w:val="0"/>
        <w:adjustRightInd w:val="0"/>
        <w:spacing w:after="0" w:line="360" w:lineRule="auto"/>
        <w:ind w:left="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D4845" w:rsidRDefault="002D4845" w:rsidP="008228C9">
      <w:pPr>
        <w:widowControl w:val="0"/>
        <w:autoSpaceDE w:val="0"/>
        <w:autoSpaceDN w:val="0"/>
        <w:adjustRightInd w:val="0"/>
        <w:spacing w:after="0" w:line="360" w:lineRule="auto"/>
        <w:ind w:left="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3E1" w:rsidRPr="00336A82" w:rsidRDefault="00FB7060" w:rsidP="008228C9">
      <w:pPr>
        <w:widowControl w:val="0"/>
        <w:autoSpaceDE w:val="0"/>
        <w:autoSpaceDN w:val="0"/>
        <w:adjustRightInd w:val="0"/>
        <w:spacing w:after="0" w:line="360" w:lineRule="auto"/>
        <w:ind w:left="70"/>
        <w:jc w:val="both"/>
        <w:rPr>
          <w:rFonts w:ascii="Times New Roman" w:hAnsi="Times New Roman" w:cs="Times New Roman"/>
          <w:sz w:val="28"/>
          <w:szCs w:val="28"/>
        </w:rPr>
      </w:pPr>
      <w:r w:rsidRPr="00C82267">
        <w:rPr>
          <w:rFonts w:ascii="Times New Roman" w:hAnsi="Times New Roman" w:cs="Times New Roman"/>
          <w:b/>
          <w:bCs/>
          <w:sz w:val="28"/>
          <w:szCs w:val="28"/>
        </w:rPr>
        <w:t>Примерные программы для</w:t>
      </w:r>
      <w:r w:rsidR="00E400E3" w:rsidRPr="00336A82">
        <w:rPr>
          <w:rFonts w:ascii="Times New Roman" w:hAnsi="Times New Roman" w:cs="Times New Roman"/>
          <w:b/>
          <w:bCs/>
          <w:sz w:val="28"/>
          <w:szCs w:val="28"/>
        </w:rPr>
        <w:t>переводного экзамена:</w:t>
      </w:r>
    </w:p>
    <w:p w:rsidR="00F853E1" w:rsidRPr="00336A82" w:rsidRDefault="00E5358F" w:rsidP="008228C9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Моцарт В. А.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Allegretto</w:t>
      </w:r>
      <w:proofErr w:type="spellEnd"/>
    </w:p>
    <w:p w:rsidR="00021860" w:rsidRDefault="00E5358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-19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Украинская народная песня «Ой,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>,</w:t>
      </w:r>
      <w:r w:rsidR="00203C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267" w:rsidRPr="00336A82">
        <w:rPr>
          <w:rFonts w:ascii="Times New Roman" w:hAnsi="Times New Roman" w:cs="Times New Roman"/>
          <w:sz w:val="28"/>
          <w:szCs w:val="28"/>
        </w:rPr>
        <w:t>джигуне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>»</w:t>
      </w:r>
    </w:p>
    <w:p w:rsidR="002D4845" w:rsidRPr="00336A82" w:rsidRDefault="002D4845" w:rsidP="008228C9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142" w:right="-17"/>
        <w:jc w:val="both"/>
        <w:rPr>
          <w:rFonts w:ascii="Times New Roman" w:hAnsi="Times New Roman" w:cs="Times New Roman"/>
          <w:sz w:val="28"/>
          <w:szCs w:val="28"/>
        </w:rPr>
      </w:pPr>
    </w:p>
    <w:p w:rsidR="008E36BD" w:rsidRPr="00336A82" w:rsidRDefault="00E5358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31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>Шаинский В. Песенка про кузнечика</w:t>
      </w:r>
    </w:p>
    <w:p w:rsidR="00E37BD6" w:rsidRDefault="00E5358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634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8B763E" w:rsidRPr="00336A82">
        <w:rPr>
          <w:rFonts w:ascii="Times New Roman" w:hAnsi="Times New Roman" w:cs="Times New Roman"/>
          <w:sz w:val="28"/>
          <w:szCs w:val="28"/>
        </w:rPr>
        <w:t>Г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айдн Й. Песенка </w:t>
      </w:r>
    </w:p>
    <w:p w:rsidR="002D4845" w:rsidRPr="00336A82" w:rsidRDefault="002D4845" w:rsidP="008228C9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142" w:right="6339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5358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-19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Калинников В. Журавель </w:t>
      </w:r>
    </w:p>
    <w:p w:rsidR="00F853E1" w:rsidRPr="00336A82" w:rsidRDefault="00E5358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Русская народная песня «Вы послушайте, ребята»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Второй класс (2 часа в неделю)</w:t>
      </w: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" w:right="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Работа над дальнейшей стабилизацией посадки и постановки исполнительского аппарата, координацией рук. Освоение технологииисполнения основных штр</w:t>
      </w:r>
      <w:r w:rsidRPr="00336A82">
        <w:rPr>
          <w:rFonts w:ascii="Times New Roman" w:hAnsi="Times New Roman" w:cs="Times New Roman"/>
          <w:sz w:val="28"/>
          <w:szCs w:val="28"/>
        </w:rPr>
        <w:t>и</w:t>
      </w:r>
      <w:r w:rsidRPr="00336A82">
        <w:rPr>
          <w:rFonts w:ascii="Times New Roman" w:hAnsi="Times New Roman" w:cs="Times New Roman"/>
          <w:sz w:val="28"/>
          <w:szCs w:val="28"/>
        </w:rPr>
        <w:t>хов (стаккато,  легато).  Дальнейшее освоение игры медиатором. Освоение б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 xml:space="preserve">лее сложных ритмических рисунков. Контроль над свободой исполнительского аппарата.Освоение I, II, III позиций. Освоение переходов в смежные </w:t>
      </w:r>
      <w:r w:rsidR="00B1600A" w:rsidRPr="00336A82">
        <w:rPr>
          <w:rFonts w:ascii="Times New Roman" w:hAnsi="Times New Roman" w:cs="Times New Roman"/>
          <w:sz w:val="28"/>
          <w:szCs w:val="28"/>
        </w:rPr>
        <w:t>позиции. Применение</w:t>
      </w:r>
      <w:r w:rsidRPr="00336A82">
        <w:rPr>
          <w:rFonts w:ascii="Times New Roman" w:hAnsi="Times New Roman" w:cs="Times New Roman"/>
          <w:sz w:val="28"/>
          <w:szCs w:val="28"/>
        </w:rPr>
        <w:t xml:space="preserve"> динамики как средства музыкальной выразительности для созд</w:t>
      </w:r>
      <w:r w:rsidRPr="00336A82">
        <w:rPr>
          <w:rFonts w:ascii="Times New Roman" w:hAnsi="Times New Roman" w:cs="Times New Roman"/>
          <w:sz w:val="28"/>
          <w:szCs w:val="28"/>
        </w:rPr>
        <w:t>а</w:t>
      </w:r>
      <w:r w:rsidRPr="00336A82">
        <w:rPr>
          <w:rFonts w:ascii="Times New Roman" w:hAnsi="Times New Roman" w:cs="Times New Roman"/>
          <w:sz w:val="28"/>
          <w:szCs w:val="28"/>
        </w:rPr>
        <w:t>ния яркого художественного образа. Контроль над свободой игровых движ</w:t>
      </w:r>
      <w:r w:rsidRPr="00336A82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>ний. Слуховой контроль над качеством звука. Знакомство с основными муз</w:t>
      </w:r>
      <w:r w:rsidRPr="00336A82">
        <w:rPr>
          <w:rFonts w:ascii="Times New Roman" w:hAnsi="Times New Roman" w:cs="Times New Roman"/>
          <w:sz w:val="28"/>
          <w:szCs w:val="28"/>
        </w:rPr>
        <w:t>ы</w:t>
      </w:r>
      <w:r w:rsidRPr="00336A82">
        <w:rPr>
          <w:rFonts w:ascii="Times New Roman" w:hAnsi="Times New Roman" w:cs="Times New Roman"/>
          <w:sz w:val="28"/>
          <w:szCs w:val="28"/>
        </w:rPr>
        <w:t xml:space="preserve">кальными терминами.Игра  хроматических,  динамических,  ритмических  </w:t>
      </w:r>
      <w:r w:rsidR="00B1600A" w:rsidRPr="00336A82">
        <w:rPr>
          <w:rFonts w:ascii="Times New Roman" w:hAnsi="Times New Roman" w:cs="Times New Roman"/>
          <w:sz w:val="28"/>
          <w:szCs w:val="28"/>
        </w:rPr>
        <w:t>у</w:t>
      </w:r>
      <w:r w:rsidR="00B1600A" w:rsidRPr="00336A82">
        <w:rPr>
          <w:rFonts w:ascii="Times New Roman" w:hAnsi="Times New Roman" w:cs="Times New Roman"/>
          <w:sz w:val="28"/>
          <w:szCs w:val="28"/>
        </w:rPr>
        <w:t>п</w:t>
      </w:r>
      <w:r w:rsidR="00B1600A" w:rsidRPr="00336A82">
        <w:rPr>
          <w:rFonts w:ascii="Times New Roman" w:hAnsi="Times New Roman" w:cs="Times New Roman"/>
          <w:sz w:val="28"/>
          <w:szCs w:val="28"/>
        </w:rPr>
        <w:t>ражнений, охватывающих</w:t>
      </w:r>
      <w:r w:rsidRPr="00336A82">
        <w:rPr>
          <w:rFonts w:ascii="Times New Roman" w:hAnsi="Times New Roman" w:cs="Times New Roman"/>
          <w:sz w:val="28"/>
          <w:szCs w:val="28"/>
        </w:rPr>
        <w:t xml:space="preserve"> освоенный учеником диапазон инструмента.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В течение 2 года обучения ученик должен </w:t>
      </w:r>
      <w:r w:rsidR="008E36BD" w:rsidRPr="00336A82">
        <w:rPr>
          <w:rFonts w:ascii="Times New Roman" w:hAnsi="Times New Roman" w:cs="Times New Roman"/>
          <w:sz w:val="28"/>
          <w:szCs w:val="28"/>
        </w:rPr>
        <w:t>пройти: мажорную</w:t>
      </w:r>
      <w:r w:rsidRPr="00336A82">
        <w:rPr>
          <w:rFonts w:ascii="Times New Roman" w:hAnsi="Times New Roman" w:cs="Times New Roman"/>
          <w:sz w:val="28"/>
          <w:szCs w:val="28"/>
        </w:rPr>
        <w:t xml:space="preserve"> и минорн</w:t>
      </w:r>
      <w:r w:rsidR="00AF4FCA" w:rsidRPr="00336A82">
        <w:rPr>
          <w:rFonts w:ascii="Times New Roman" w:hAnsi="Times New Roman" w:cs="Times New Roman"/>
          <w:sz w:val="28"/>
          <w:szCs w:val="28"/>
        </w:rPr>
        <w:t>ую</w:t>
      </w:r>
      <w:r w:rsidR="008B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д</w:t>
      </w:r>
      <w:r w:rsidRPr="00336A82">
        <w:rPr>
          <w:rFonts w:ascii="Times New Roman" w:hAnsi="Times New Roman" w:cs="Times New Roman"/>
          <w:sz w:val="28"/>
          <w:szCs w:val="28"/>
        </w:rPr>
        <w:t>нооктавн</w:t>
      </w:r>
      <w:r w:rsidR="00AF4FCA" w:rsidRPr="00336A82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гамм</w:t>
      </w:r>
      <w:r w:rsidR="00AF4FCA" w:rsidRPr="00336A82">
        <w:rPr>
          <w:rFonts w:ascii="Times New Roman" w:hAnsi="Times New Roman" w:cs="Times New Roman"/>
          <w:sz w:val="28"/>
          <w:szCs w:val="28"/>
        </w:rPr>
        <w:t>у</w:t>
      </w:r>
      <w:r w:rsidRPr="00336A8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F-dur</w:t>
      </w:r>
      <w:proofErr w:type="spellEnd"/>
      <w:r w:rsidR="00AF4FCA" w:rsidRPr="00336A82">
        <w:rPr>
          <w:rFonts w:ascii="Times New Roman" w:hAnsi="Times New Roman" w:cs="Times New Roman"/>
          <w:sz w:val="28"/>
          <w:szCs w:val="28"/>
        </w:rPr>
        <w:t>,</w:t>
      </w:r>
      <w:r w:rsidR="008B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FCA" w:rsidRPr="00336A82">
        <w:rPr>
          <w:rFonts w:ascii="Times New Roman" w:hAnsi="Times New Roman" w:cs="Times New Roman"/>
          <w:sz w:val="28"/>
          <w:szCs w:val="28"/>
        </w:rPr>
        <w:t>f-moll</w:t>
      </w:r>
      <w:r w:rsidRPr="00336A82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1-го пальца (на двух струнах);штрихи в га</w:t>
      </w:r>
      <w:r w:rsidRPr="00336A82">
        <w:rPr>
          <w:rFonts w:ascii="Times New Roman" w:hAnsi="Times New Roman" w:cs="Times New Roman"/>
          <w:sz w:val="28"/>
          <w:szCs w:val="28"/>
        </w:rPr>
        <w:t>м</w:t>
      </w:r>
      <w:r w:rsidRPr="00336A82">
        <w:rPr>
          <w:rFonts w:ascii="Times New Roman" w:hAnsi="Times New Roman" w:cs="Times New Roman"/>
          <w:sz w:val="28"/>
          <w:szCs w:val="28"/>
        </w:rPr>
        <w:t>мах: ПП</w:t>
      </w:r>
      <w:r w:rsidR="008B763E" w:rsidRPr="00336A82">
        <w:rPr>
          <w:rFonts w:ascii="Times New Roman" w:hAnsi="Times New Roman" w:cs="Times New Roman"/>
          <w:sz w:val="28"/>
          <w:szCs w:val="28"/>
        </w:rPr>
        <w:t>,</w:t>
      </w:r>
      <w:r w:rsidRPr="00336A82">
        <w:rPr>
          <w:rFonts w:ascii="Times New Roman" w:hAnsi="Times New Roman" w:cs="Times New Roman"/>
          <w:sz w:val="28"/>
          <w:szCs w:val="28"/>
        </w:rPr>
        <w:t xml:space="preserve"> ПV, дубль штрих, пунктирный ритм, пиццикато большим пальцем</w:t>
      </w:r>
      <w:r w:rsidR="003D2BA5" w:rsidRPr="00336A82">
        <w:rPr>
          <w:rFonts w:ascii="Times New Roman" w:hAnsi="Times New Roman" w:cs="Times New Roman"/>
          <w:sz w:val="28"/>
          <w:szCs w:val="28"/>
        </w:rPr>
        <w:t>.2</w:t>
      </w:r>
      <w:r w:rsidRPr="00336A82">
        <w:rPr>
          <w:rFonts w:ascii="Times New Roman" w:hAnsi="Times New Roman" w:cs="Times New Roman"/>
          <w:sz w:val="28"/>
          <w:szCs w:val="28"/>
        </w:rPr>
        <w:t xml:space="preserve"> этюд</w:t>
      </w:r>
      <w:r w:rsidR="003D2BA5" w:rsidRPr="00336A82">
        <w:rPr>
          <w:rFonts w:ascii="Times New Roman" w:hAnsi="Times New Roman" w:cs="Times New Roman"/>
          <w:sz w:val="28"/>
          <w:szCs w:val="28"/>
        </w:rPr>
        <w:t>а;</w:t>
      </w:r>
      <w:r w:rsidRPr="00336A82">
        <w:rPr>
          <w:rFonts w:ascii="Times New Roman" w:hAnsi="Times New Roman" w:cs="Times New Roman"/>
          <w:sz w:val="28"/>
          <w:szCs w:val="28"/>
        </w:rPr>
        <w:t xml:space="preserve"> 10-12 пьес различных по характеру, стилю, </w:t>
      </w:r>
      <w:r w:rsidR="008E36BD" w:rsidRPr="00336A82">
        <w:rPr>
          <w:rFonts w:ascii="Times New Roman" w:hAnsi="Times New Roman" w:cs="Times New Roman"/>
          <w:sz w:val="28"/>
          <w:szCs w:val="28"/>
        </w:rPr>
        <w:t>жанру. Чтение</w:t>
      </w:r>
      <w:r w:rsidRPr="00336A82">
        <w:rPr>
          <w:rFonts w:ascii="Times New Roman" w:hAnsi="Times New Roman" w:cs="Times New Roman"/>
          <w:sz w:val="28"/>
          <w:szCs w:val="28"/>
        </w:rPr>
        <w:t xml:space="preserve"> нот с листа. Подбор по слуху.</w:t>
      </w:r>
    </w:p>
    <w:p w:rsidR="002D4845" w:rsidRDefault="002D4845" w:rsidP="008228C9">
      <w:pPr>
        <w:widowControl w:val="0"/>
        <w:autoSpaceDE w:val="0"/>
        <w:autoSpaceDN w:val="0"/>
        <w:adjustRightInd w:val="0"/>
        <w:spacing w:after="0" w:line="19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page23"/>
      <w:bookmarkEnd w:id="10"/>
    </w:p>
    <w:p w:rsidR="00F853E1" w:rsidRPr="00336A82" w:rsidRDefault="00E5358F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ind w:left="790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5</w:t>
      </w:r>
    </w:p>
    <w:tbl>
      <w:tblPr>
        <w:tblpPr w:leftFromText="180" w:rightFromText="180" w:vertAnchor="text" w:tblpX="18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5115"/>
      </w:tblGrid>
      <w:tr w:rsidR="00C16615" w:rsidRPr="00336A82" w:rsidTr="00CF4A59">
        <w:trPr>
          <w:trHeight w:val="555"/>
        </w:trPr>
        <w:tc>
          <w:tcPr>
            <w:tcW w:w="4500" w:type="dxa"/>
            <w:vAlign w:val="center"/>
          </w:tcPr>
          <w:p w:rsidR="00C16615" w:rsidRPr="00336A82" w:rsidRDefault="00C16615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115" w:type="dxa"/>
            <w:vAlign w:val="center"/>
          </w:tcPr>
          <w:p w:rsidR="00C16615" w:rsidRPr="00336A82" w:rsidRDefault="00C16615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C16615" w:rsidRPr="00336A82" w:rsidTr="00B03A69">
        <w:trPr>
          <w:trHeight w:val="846"/>
        </w:trPr>
        <w:tc>
          <w:tcPr>
            <w:tcW w:w="4500" w:type="dxa"/>
            <w:vAlign w:val="center"/>
          </w:tcPr>
          <w:p w:rsidR="00C16615" w:rsidRPr="00336A82" w:rsidRDefault="00C16615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Декабрь – зачет (2 разнохаракте</w:t>
            </w: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ныепьесы).</w:t>
            </w:r>
          </w:p>
        </w:tc>
        <w:tc>
          <w:tcPr>
            <w:tcW w:w="5115" w:type="dxa"/>
            <w:vAlign w:val="center"/>
          </w:tcPr>
          <w:p w:rsidR="00C16615" w:rsidRPr="00336A82" w:rsidRDefault="008015A9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Апрель – экзамен</w:t>
            </w: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ab/>
              <w:t>(2</w:t>
            </w:r>
            <w:r w:rsidR="00B03A69">
              <w:rPr>
                <w:rFonts w:ascii="Times New Roman" w:hAnsi="Times New Roman" w:cs="Times New Roman"/>
                <w:sz w:val="28"/>
                <w:szCs w:val="28"/>
              </w:rPr>
              <w:t xml:space="preserve"> разнохарактерные пьесы).</w:t>
            </w:r>
          </w:p>
        </w:tc>
      </w:tr>
    </w:tbl>
    <w:p w:rsidR="00F853E1" w:rsidRDefault="00E5358F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Примерные программы </w:t>
      </w:r>
      <w:r w:rsidR="00E400E3" w:rsidRPr="00336A82">
        <w:rPr>
          <w:rFonts w:ascii="Times New Roman" w:hAnsi="Times New Roman" w:cs="Times New Roman"/>
          <w:b/>
          <w:bCs/>
          <w:sz w:val="28"/>
          <w:szCs w:val="28"/>
        </w:rPr>
        <w:t>зачета в конце первого полугодия:</w:t>
      </w:r>
    </w:p>
    <w:p w:rsidR="008B18AE" w:rsidRPr="00336A82" w:rsidRDefault="008B18AE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6BD" w:rsidRPr="00336A82" w:rsidRDefault="00E5358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20" w:right="3320" w:hanging="215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Бах И. С. Гавот </w:t>
      </w:r>
    </w:p>
    <w:p w:rsidR="00F853E1" w:rsidRDefault="00E5358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20" w:right="-19" w:hanging="215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>Шаинский В. «Антошка», об</w:t>
      </w:r>
      <w:r w:rsidR="008E36BD" w:rsidRPr="00336A82">
        <w:rPr>
          <w:rFonts w:ascii="Times New Roman" w:hAnsi="Times New Roman" w:cs="Times New Roman"/>
          <w:sz w:val="28"/>
          <w:szCs w:val="28"/>
        </w:rPr>
        <w:t xml:space="preserve">работка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Олейникова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2D4845" w:rsidRPr="00336A82" w:rsidRDefault="002D4845" w:rsidP="008228C9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323" w:right="-17" w:hanging="215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5358F" w:rsidP="008228C9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>Римский-Корсаков Н. Мазурка</w:t>
      </w:r>
    </w:p>
    <w:p w:rsidR="008E36BD" w:rsidRDefault="00E5358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608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Бетховен Экосез № 2 </w:t>
      </w:r>
    </w:p>
    <w:p w:rsidR="002D4845" w:rsidRPr="00336A82" w:rsidRDefault="002D4845" w:rsidP="008228C9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142" w:right="6078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5358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-19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Чайковский П. Камаринская </w:t>
      </w:r>
    </w:p>
    <w:p w:rsidR="00F853E1" w:rsidRPr="00336A82" w:rsidRDefault="00E5358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Глинка М. «Ты, соловушка, умолкни»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E1C" w:rsidRPr="00336A82" w:rsidRDefault="008E5E1C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A82">
        <w:rPr>
          <w:rFonts w:ascii="Times New Roman" w:hAnsi="Times New Roman" w:cs="Times New Roman"/>
          <w:b/>
          <w:sz w:val="28"/>
          <w:szCs w:val="28"/>
        </w:rPr>
        <w:t>Примерные программы переводного экзамена</w:t>
      </w:r>
    </w:p>
    <w:p w:rsidR="00E5358F" w:rsidRPr="00336A82" w:rsidRDefault="008E5E1C" w:rsidP="008228C9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Моцарт В.А. Майская песня </w:t>
      </w:r>
    </w:p>
    <w:p w:rsidR="00F853E1" w:rsidRDefault="008E5E1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-19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Чайковский П. Марш деревянных солдатиков </w:t>
      </w:r>
    </w:p>
    <w:p w:rsidR="00656867" w:rsidRPr="00656867" w:rsidRDefault="00656867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-19"/>
        <w:jc w:val="both"/>
        <w:rPr>
          <w:rFonts w:ascii="Times New Roman" w:hAnsi="Times New Roman" w:cs="Times New Roman"/>
          <w:sz w:val="16"/>
          <w:szCs w:val="16"/>
        </w:rPr>
      </w:pPr>
    </w:p>
    <w:p w:rsidR="00F853E1" w:rsidRPr="00336A82" w:rsidRDefault="008E5E1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Украинская народная песня «Ой, под вишнею» </w:t>
      </w:r>
    </w:p>
    <w:p w:rsidR="00656867" w:rsidRDefault="008E5E1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65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Перселл Г. Ария </w:t>
      </w:r>
    </w:p>
    <w:p w:rsidR="00656867" w:rsidRPr="00656867" w:rsidRDefault="00656867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6520"/>
        <w:jc w:val="both"/>
        <w:rPr>
          <w:rFonts w:ascii="Times New Roman" w:hAnsi="Times New Roman" w:cs="Times New Roman"/>
          <w:sz w:val="16"/>
          <w:szCs w:val="16"/>
        </w:rPr>
      </w:pPr>
    </w:p>
    <w:p w:rsidR="00B1600A" w:rsidRPr="00336A82" w:rsidRDefault="008E5E1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65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Гречанинов А. Вальс </w:t>
      </w:r>
    </w:p>
    <w:p w:rsidR="00F853E1" w:rsidRPr="00336A82" w:rsidRDefault="008E5E1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-19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Кабалевский Д. Клоуны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Третий класс (2 часа в неделю)</w:t>
      </w: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Вся работа педагога: объяснения, показ отдельных деталей и иллюстриров</w:t>
      </w:r>
      <w:r w:rsidRPr="00336A82">
        <w:rPr>
          <w:rFonts w:ascii="Times New Roman" w:hAnsi="Times New Roman" w:cs="Times New Roman"/>
          <w:sz w:val="28"/>
          <w:szCs w:val="28"/>
        </w:rPr>
        <w:t>а</w:t>
      </w:r>
      <w:r w:rsidRPr="00336A82">
        <w:rPr>
          <w:rFonts w:ascii="Times New Roman" w:hAnsi="Times New Roman" w:cs="Times New Roman"/>
          <w:sz w:val="28"/>
          <w:szCs w:val="28"/>
        </w:rPr>
        <w:t>ние пьес, критерии оценок, контроль над самостоятельной работой - прио</w:t>
      </w:r>
      <w:r w:rsidRPr="00336A82">
        <w:rPr>
          <w:rFonts w:ascii="Times New Roman" w:hAnsi="Times New Roman" w:cs="Times New Roman"/>
          <w:sz w:val="28"/>
          <w:szCs w:val="28"/>
        </w:rPr>
        <w:t>б</w:t>
      </w:r>
      <w:r w:rsidRPr="00336A82">
        <w:rPr>
          <w:rFonts w:ascii="Times New Roman" w:hAnsi="Times New Roman" w:cs="Times New Roman"/>
          <w:sz w:val="28"/>
          <w:szCs w:val="28"/>
        </w:rPr>
        <w:t xml:space="preserve">ретает качественно иной характер и должна быть более критично направлена на достижение учеником свободной и осмысленной </w:t>
      </w:r>
      <w:r w:rsidR="00B1600A" w:rsidRPr="00336A82">
        <w:rPr>
          <w:rFonts w:ascii="Times New Roman" w:hAnsi="Times New Roman" w:cs="Times New Roman"/>
          <w:sz w:val="28"/>
          <w:szCs w:val="28"/>
        </w:rPr>
        <w:t>игры. Закрепление</w:t>
      </w:r>
      <w:r w:rsidRPr="00336A82">
        <w:rPr>
          <w:rFonts w:ascii="Times New Roman" w:hAnsi="Times New Roman" w:cs="Times New Roman"/>
          <w:sz w:val="28"/>
          <w:szCs w:val="28"/>
        </w:rPr>
        <w:t xml:space="preserve"> осв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 xml:space="preserve">енных терминов, изучение новых </w:t>
      </w:r>
      <w:r w:rsidR="00B1600A" w:rsidRPr="00336A82">
        <w:rPr>
          <w:rFonts w:ascii="Times New Roman" w:hAnsi="Times New Roman" w:cs="Times New Roman"/>
          <w:sz w:val="28"/>
          <w:szCs w:val="28"/>
        </w:rPr>
        <w:t>терминов. Освоение</w:t>
      </w:r>
      <w:r w:rsidR="003D2BA5" w:rsidRPr="00336A82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336A82">
        <w:rPr>
          <w:rFonts w:ascii="Times New Roman" w:hAnsi="Times New Roman" w:cs="Times New Roman"/>
          <w:sz w:val="28"/>
          <w:szCs w:val="28"/>
        </w:rPr>
        <w:t xml:space="preserve"> тремоло. В программу включаются пьесы </w:t>
      </w:r>
      <w:r w:rsidR="003D2BA5" w:rsidRPr="00336A82">
        <w:rPr>
          <w:rFonts w:ascii="Times New Roman" w:hAnsi="Times New Roman" w:cs="Times New Roman"/>
          <w:sz w:val="28"/>
          <w:szCs w:val="28"/>
        </w:rPr>
        <w:t xml:space="preserve">с элементами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кантиленного</w:t>
      </w:r>
      <w:proofErr w:type="spellEnd"/>
      <w:r w:rsidR="00084E3F">
        <w:rPr>
          <w:rFonts w:ascii="Times New Roman" w:hAnsi="Times New Roman" w:cs="Times New Roman"/>
          <w:sz w:val="28"/>
          <w:szCs w:val="28"/>
        </w:rPr>
        <w:t xml:space="preserve"> </w:t>
      </w:r>
      <w:r w:rsidR="00B1600A" w:rsidRPr="00336A82">
        <w:rPr>
          <w:rFonts w:ascii="Times New Roman" w:hAnsi="Times New Roman" w:cs="Times New Roman"/>
          <w:sz w:val="28"/>
          <w:szCs w:val="28"/>
        </w:rPr>
        <w:t>характера. Вкл</w:t>
      </w:r>
      <w:r w:rsidR="00B1600A" w:rsidRPr="00336A82">
        <w:rPr>
          <w:rFonts w:ascii="Times New Roman" w:hAnsi="Times New Roman" w:cs="Times New Roman"/>
          <w:sz w:val="28"/>
          <w:szCs w:val="28"/>
        </w:rPr>
        <w:t>ю</w:t>
      </w:r>
      <w:r w:rsidR="00B1600A" w:rsidRPr="00336A82">
        <w:rPr>
          <w:rFonts w:ascii="Times New Roman" w:hAnsi="Times New Roman" w:cs="Times New Roman"/>
          <w:sz w:val="28"/>
          <w:szCs w:val="28"/>
        </w:rPr>
        <w:t>чение</w:t>
      </w:r>
      <w:r w:rsidRPr="00336A82">
        <w:rPr>
          <w:rFonts w:ascii="Times New Roman" w:hAnsi="Times New Roman" w:cs="Times New Roman"/>
          <w:sz w:val="28"/>
          <w:szCs w:val="28"/>
        </w:rPr>
        <w:t xml:space="preserve"> в программу произведений крупной формы (</w:t>
      </w:r>
      <w:r w:rsidR="003D2BA5" w:rsidRPr="00336A82">
        <w:rPr>
          <w:rFonts w:ascii="Times New Roman" w:hAnsi="Times New Roman" w:cs="Times New Roman"/>
          <w:sz w:val="28"/>
          <w:szCs w:val="28"/>
        </w:rPr>
        <w:t>старинные танцы, вари</w:t>
      </w:r>
      <w:r w:rsidR="003D2BA5" w:rsidRPr="00336A82">
        <w:rPr>
          <w:rFonts w:ascii="Times New Roman" w:hAnsi="Times New Roman" w:cs="Times New Roman"/>
          <w:sz w:val="28"/>
          <w:szCs w:val="28"/>
        </w:rPr>
        <w:t>а</w:t>
      </w:r>
      <w:r w:rsidR="003D2BA5" w:rsidRPr="00336A82">
        <w:rPr>
          <w:rFonts w:ascii="Times New Roman" w:hAnsi="Times New Roman" w:cs="Times New Roman"/>
          <w:sz w:val="28"/>
          <w:szCs w:val="28"/>
        </w:rPr>
        <w:t>ции)</w:t>
      </w:r>
      <w:r w:rsidRPr="00336A82">
        <w:rPr>
          <w:rFonts w:ascii="Times New Roman" w:hAnsi="Times New Roman" w:cs="Times New Roman"/>
          <w:sz w:val="28"/>
          <w:szCs w:val="28"/>
        </w:rPr>
        <w:t xml:space="preserve">Эпизодическое знакомство с принципами исполнения двойных </w:t>
      </w:r>
      <w:r w:rsidR="00B1600A" w:rsidRPr="00336A82">
        <w:rPr>
          <w:rFonts w:ascii="Times New Roman" w:hAnsi="Times New Roman" w:cs="Times New Roman"/>
          <w:sz w:val="28"/>
          <w:szCs w:val="28"/>
        </w:rPr>
        <w:t>нот. Ра</w:t>
      </w:r>
      <w:r w:rsidR="00B1600A" w:rsidRPr="00336A82">
        <w:rPr>
          <w:rFonts w:ascii="Times New Roman" w:hAnsi="Times New Roman" w:cs="Times New Roman"/>
          <w:sz w:val="28"/>
          <w:szCs w:val="28"/>
        </w:rPr>
        <w:t>з</w:t>
      </w:r>
      <w:r w:rsidR="00B1600A" w:rsidRPr="00336A82">
        <w:rPr>
          <w:rFonts w:ascii="Times New Roman" w:hAnsi="Times New Roman" w:cs="Times New Roman"/>
          <w:sz w:val="28"/>
          <w:szCs w:val="28"/>
        </w:rPr>
        <w:t>витие</w:t>
      </w:r>
      <w:r w:rsidRPr="00336A82">
        <w:rPr>
          <w:rFonts w:ascii="Times New Roman" w:hAnsi="Times New Roman" w:cs="Times New Roman"/>
          <w:sz w:val="28"/>
          <w:szCs w:val="28"/>
        </w:rPr>
        <w:t xml:space="preserve"> в ученике творческой инициативы. Более активное привлечение учен</w:t>
      </w:r>
      <w:r w:rsidRPr="00336A82">
        <w:rPr>
          <w:rFonts w:ascii="Times New Roman" w:hAnsi="Times New Roman" w:cs="Times New Roman"/>
          <w:sz w:val="28"/>
          <w:szCs w:val="28"/>
        </w:rPr>
        <w:t>и</w:t>
      </w:r>
      <w:r w:rsidRPr="00336A82">
        <w:rPr>
          <w:rFonts w:ascii="Times New Roman" w:hAnsi="Times New Roman" w:cs="Times New Roman"/>
          <w:sz w:val="28"/>
          <w:szCs w:val="28"/>
        </w:rPr>
        <w:t>ка во все этапы обучения (обозначение аппликатуры, динамики, поиск при</w:t>
      </w:r>
      <w:r w:rsidRPr="00336A82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>ма, штриха, создание художественного образа).Исполнение этюдов и пьес с более сложными ритмическими рисунками</w:t>
      </w:r>
      <w:r w:rsidR="00084E3F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 xml:space="preserve">(триоли, двойные ноты).Освоение </w:t>
      </w:r>
      <w:r w:rsidRPr="00336A82">
        <w:rPr>
          <w:rFonts w:ascii="Times New Roman" w:hAnsi="Times New Roman" w:cs="Times New Roman"/>
          <w:sz w:val="28"/>
          <w:szCs w:val="28"/>
        </w:rPr>
        <w:lastRenderedPageBreak/>
        <w:t>мелизм</w:t>
      </w:r>
      <w:r w:rsidR="005C4A83" w:rsidRPr="00336A82">
        <w:rPr>
          <w:rFonts w:ascii="Times New Roman" w:hAnsi="Times New Roman" w:cs="Times New Roman"/>
          <w:sz w:val="28"/>
          <w:szCs w:val="28"/>
        </w:rPr>
        <w:t>ов: форшлаг (одинарный, двойной).</w:t>
      </w:r>
      <w:r w:rsidRPr="00336A82">
        <w:rPr>
          <w:rFonts w:ascii="Times New Roman" w:hAnsi="Times New Roman" w:cs="Times New Roman"/>
          <w:sz w:val="28"/>
          <w:szCs w:val="28"/>
        </w:rPr>
        <w:t>Освоение красочных приемов (и</w:t>
      </w:r>
      <w:r w:rsidRPr="00336A82">
        <w:rPr>
          <w:rFonts w:ascii="Times New Roman" w:hAnsi="Times New Roman" w:cs="Times New Roman"/>
          <w:sz w:val="28"/>
          <w:szCs w:val="28"/>
        </w:rPr>
        <w:t>г</w:t>
      </w:r>
      <w:r w:rsidRPr="00336A82">
        <w:rPr>
          <w:rFonts w:ascii="Times New Roman" w:hAnsi="Times New Roman" w:cs="Times New Roman"/>
          <w:sz w:val="28"/>
          <w:szCs w:val="28"/>
        </w:rPr>
        <w:t xml:space="preserve">ра у подставки, игра на грифе, игра на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полуприжатых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струнах).Освоение н</w:t>
      </w:r>
      <w:r w:rsidRPr="00336A82">
        <w:rPr>
          <w:rFonts w:ascii="Times New Roman" w:hAnsi="Times New Roman" w:cs="Times New Roman"/>
          <w:sz w:val="28"/>
          <w:szCs w:val="28"/>
        </w:rPr>
        <w:t>а</w:t>
      </w:r>
      <w:r w:rsidRPr="00336A82">
        <w:rPr>
          <w:rFonts w:ascii="Times New Roman" w:hAnsi="Times New Roman" w:cs="Times New Roman"/>
          <w:sz w:val="28"/>
          <w:szCs w:val="28"/>
        </w:rPr>
        <w:t>туральных флажолет. Освоение приемов: «пиццикато средним пальцем», и</w:t>
      </w:r>
      <w:r w:rsidRPr="00336A82">
        <w:rPr>
          <w:rFonts w:ascii="Times New Roman" w:hAnsi="Times New Roman" w:cs="Times New Roman"/>
          <w:sz w:val="28"/>
          <w:szCs w:val="28"/>
        </w:rPr>
        <w:t>г</w:t>
      </w:r>
      <w:r w:rsidRPr="00336A82">
        <w:rPr>
          <w:rFonts w:ascii="Times New Roman" w:hAnsi="Times New Roman" w:cs="Times New Roman"/>
          <w:sz w:val="28"/>
          <w:szCs w:val="28"/>
        </w:rPr>
        <w:t>ра за подставкой.</w:t>
      </w:r>
    </w:p>
    <w:p w:rsidR="008B18AE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В течение 3 года обучения ученик должен пройти:хроматические упражнения, упражнения различных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авторов;мажорные</w:t>
      </w:r>
      <w:proofErr w:type="spellEnd"/>
      <w:r w:rsidR="001D52B2" w:rsidRPr="00336A82">
        <w:rPr>
          <w:rFonts w:ascii="Times New Roman" w:hAnsi="Times New Roman" w:cs="Times New Roman"/>
          <w:sz w:val="28"/>
          <w:szCs w:val="28"/>
        </w:rPr>
        <w:t xml:space="preserve"> и минорные </w:t>
      </w:r>
      <w:proofErr w:type="spellStart"/>
      <w:r w:rsidR="001D52B2" w:rsidRPr="00336A82">
        <w:rPr>
          <w:rFonts w:ascii="Times New Roman" w:hAnsi="Times New Roman" w:cs="Times New Roman"/>
          <w:sz w:val="28"/>
          <w:szCs w:val="28"/>
        </w:rPr>
        <w:t>двух</w:t>
      </w:r>
      <w:r w:rsidRPr="00336A82">
        <w:rPr>
          <w:rFonts w:ascii="Times New Roman" w:hAnsi="Times New Roman" w:cs="Times New Roman"/>
          <w:sz w:val="28"/>
          <w:szCs w:val="28"/>
        </w:rPr>
        <w:t>октавные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гаммы </w:t>
      </w:r>
      <w:r w:rsidR="007624BB" w:rsidRPr="00336A82">
        <w:rPr>
          <w:rFonts w:ascii="Times New Roman" w:hAnsi="Times New Roman" w:cs="Times New Roman"/>
          <w:sz w:val="28"/>
          <w:szCs w:val="28"/>
        </w:rPr>
        <w:t>:</w:t>
      </w:r>
    </w:p>
    <w:p w:rsidR="00F853E1" w:rsidRPr="00336A82" w:rsidRDefault="005C4A83" w:rsidP="008228C9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A8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624BB" w:rsidRPr="008B18AE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7624BB" w:rsidRPr="008B18AE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="007624BB" w:rsidRPr="008B18A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B18AE" w:rsidRPr="008B18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A82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="007624BB" w:rsidRPr="008B18AE">
        <w:rPr>
          <w:rFonts w:ascii="Times New Roman" w:hAnsi="Times New Roman" w:cs="Times New Roman"/>
          <w:sz w:val="28"/>
          <w:szCs w:val="28"/>
          <w:lang w:val="en-US"/>
        </w:rPr>
        <w:t>-dur</w:t>
      </w:r>
      <w:proofErr w:type="spellEnd"/>
      <w:r w:rsidR="007624BB" w:rsidRPr="008B18A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B18AE" w:rsidRPr="008B18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7624BB" w:rsidRPr="008B18AE">
        <w:rPr>
          <w:rFonts w:ascii="Times New Roman" w:hAnsi="Times New Roman" w:cs="Times New Roman"/>
          <w:sz w:val="28"/>
          <w:szCs w:val="28"/>
          <w:lang w:val="en-US"/>
        </w:rPr>
        <w:t>-moll,</w:t>
      </w:r>
      <w:r w:rsidR="008B18AE" w:rsidRPr="008B18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36A82">
        <w:rPr>
          <w:rFonts w:ascii="Times New Roman" w:hAnsi="Times New Roman" w:cs="Times New Roman"/>
          <w:sz w:val="28"/>
          <w:szCs w:val="28"/>
          <w:lang w:val="en-US"/>
        </w:rPr>
        <w:t>fis</w:t>
      </w:r>
      <w:proofErr w:type="spellEnd"/>
      <w:r w:rsidR="007624BB" w:rsidRPr="008B18AE">
        <w:rPr>
          <w:rFonts w:ascii="Times New Roman" w:hAnsi="Times New Roman" w:cs="Times New Roman"/>
          <w:sz w:val="28"/>
          <w:szCs w:val="28"/>
          <w:lang w:val="en-US"/>
        </w:rPr>
        <w:t>-moll.</w:t>
      </w:r>
      <w:proofErr w:type="gramEnd"/>
      <w:r w:rsidR="008B18AE" w:rsidRPr="008B18A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400E3" w:rsidRPr="00336A82">
        <w:rPr>
          <w:rFonts w:ascii="Times New Roman" w:hAnsi="Times New Roman" w:cs="Times New Roman"/>
          <w:sz w:val="28"/>
          <w:szCs w:val="28"/>
        </w:rPr>
        <w:t>Играть всеми штрихами, пройденными во 2 классе, и ритмическими группировками (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дуоль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 xml:space="preserve">, триоль,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квартоль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>) хроматич</w:t>
      </w:r>
      <w:r w:rsidR="00E400E3" w:rsidRPr="00336A82">
        <w:rPr>
          <w:rFonts w:ascii="Times New Roman" w:hAnsi="Times New Roman" w:cs="Times New Roman"/>
          <w:sz w:val="28"/>
          <w:szCs w:val="28"/>
        </w:rPr>
        <w:t>е</w:t>
      </w:r>
      <w:r w:rsidR="00E400E3" w:rsidRPr="00336A82">
        <w:rPr>
          <w:rFonts w:ascii="Times New Roman" w:hAnsi="Times New Roman" w:cs="Times New Roman"/>
          <w:sz w:val="28"/>
          <w:szCs w:val="28"/>
        </w:rPr>
        <w:t>ские гаммы на 2-х струнах от звуков E, F</w:t>
      </w:r>
      <w:r w:rsidRPr="00336A82">
        <w:rPr>
          <w:rFonts w:ascii="Times New Roman" w:hAnsi="Times New Roman" w:cs="Times New Roman"/>
          <w:sz w:val="28"/>
          <w:szCs w:val="28"/>
        </w:rPr>
        <w:t>.</w:t>
      </w:r>
      <w:r w:rsidR="00E400E3" w:rsidRPr="00336A82">
        <w:rPr>
          <w:rFonts w:ascii="Times New Roman" w:hAnsi="Times New Roman" w:cs="Times New Roman"/>
          <w:sz w:val="28"/>
          <w:szCs w:val="28"/>
        </w:rPr>
        <w:t>Кроме того, в течение 3 года обуч</w:t>
      </w:r>
      <w:r w:rsidR="00E400E3" w:rsidRPr="00336A82">
        <w:rPr>
          <w:rFonts w:ascii="Times New Roman" w:hAnsi="Times New Roman" w:cs="Times New Roman"/>
          <w:sz w:val="28"/>
          <w:szCs w:val="28"/>
        </w:rPr>
        <w:t>е</w:t>
      </w:r>
      <w:r w:rsidR="00E400E3" w:rsidRPr="00336A82">
        <w:rPr>
          <w:rFonts w:ascii="Times New Roman" w:hAnsi="Times New Roman" w:cs="Times New Roman"/>
          <w:sz w:val="28"/>
          <w:szCs w:val="28"/>
        </w:rPr>
        <w:t>ния ученик должен пройти:</w:t>
      </w:r>
      <w:r w:rsidR="00084E3F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2-4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 этюд</w:t>
      </w:r>
      <w:r w:rsidRPr="00336A82">
        <w:rPr>
          <w:rFonts w:ascii="Times New Roman" w:hAnsi="Times New Roman" w:cs="Times New Roman"/>
          <w:sz w:val="28"/>
          <w:szCs w:val="28"/>
        </w:rPr>
        <w:t>а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 до трех знако</w:t>
      </w:r>
      <w:r w:rsidRPr="00336A82">
        <w:rPr>
          <w:rFonts w:ascii="Times New Roman" w:hAnsi="Times New Roman" w:cs="Times New Roman"/>
          <w:sz w:val="28"/>
          <w:szCs w:val="28"/>
        </w:rPr>
        <w:t>в при ключе,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 на различные виды техники; 10-12 пьес различного характера, включая переложения зар</w:t>
      </w:r>
      <w:r w:rsidR="00E400E3" w:rsidRPr="00336A82">
        <w:rPr>
          <w:rFonts w:ascii="Times New Roman" w:hAnsi="Times New Roman" w:cs="Times New Roman"/>
          <w:sz w:val="28"/>
          <w:szCs w:val="28"/>
        </w:rPr>
        <w:t>у</w:t>
      </w:r>
      <w:r w:rsidR="00E400E3" w:rsidRPr="00336A82">
        <w:rPr>
          <w:rFonts w:ascii="Times New Roman" w:hAnsi="Times New Roman" w:cs="Times New Roman"/>
          <w:sz w:val="28"/>
          <w:szCs w:val="28"/>
        </w:rPr>
        <w:t>бежных иотечественныхкомпозиторов.Чтение нот с листа. Подбор по слуху.</w:t>
      </w:r>
    </w:p>
    <w:p w:rsidR="000A390C" w:rsidRDefault="000A390C" w:rsidP="008228C9">
      <w:pPr>
        <w:widowControl w:val="0"/>
        <w:autoSpaceDE w:val="0"/>
        <w:autoSpaceDN w:val="0"/>
        <w:adjustRightInd w:val="0"/>
        <w:spacing w:after="0" w:line="19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790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6</w:t>
      </w:r>
    </w:p>
    <w:p w:rsidR="00F104E9" w:rsidRPr="00336A82" w:rsidRDefault="008E5E1C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tbl>
      <w:tblPr>
        <w:tblpPr w:leftFromText="180" w:rightFromText="180" w:vertAnchor="text" w:tblpX="18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5115"/>
      </w:tblGrid>
      <w:tr w:rsidR="00F104E9" w:rsidRPr="00336A82" w:rsidTr="00547CA2">
        <w:trPr>
          <w:trHeight w:val="555"/>
        </w:trPr>
        <w:tc>
          <w:tcPr>
            <w:tcW w:w="4500" w:type="dxa"/>
          </w:tcPr>
          <w:p w:rsidR="00F104E9" w:rsidRPr="00336A82" w:rsidRDefault="00F104E9" w:rsidP="00822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4E9" w:rsidRPr="00336A82" w:rsidRDefault="00F104E9" w:rsidP="00822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115" w:type="dxa"/>
          </w:tcPr>
          <w:p w:rsidR="00F104E9" w:rsidRPr="00336A82" w:rsidRDefault="00F104E9" w:rsidP="00822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4E9" w:rsidRPr="00336A82" w:rsidRDefault="00F104E9" w:rsidP="008228C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</w:tc>
      </w:tr>
      <w:tr w:rsidR="00F104E9" w:rsidRPr="00336A82" w:rsidTr="000A390C">
        <w:trPr>
          <w:trHeight w:val="707"/>
        </w:trPr>
        <w:tc>
          <w:tcPr>
            <w:tcW w:w="4500" w:type="dxa"/>
          </w:tcPr>
          <w:p w:rsidR="00F104E9" w:rsidRPr="00336A82" w:rsidRDefault="00F104E9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Декабрь – зачет (2 разнохаракте</w:t>
            </w: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ныепьесы).</w:t>
            </w:r>
          </w:p>
        </w:tc>
        <w:tc>
          <w:tcPr>
            <w:tcW w:w="5115" w:type="dxa"/>
          </w:tcPr>
          <w:p w:rsidR="00F104E9" w:rsidRPr="00336A82" w:rsidRDefault="008015A9" w:rsidP="008228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Апрель – экзамен</w:t>
            </w: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ab/>
              <w:t>(2</w:t>
            </w:r>
            <w:r w:rsidR="00F104E9" w:rsidRPr="00336A82">
              <w:rPr>
                <w:rFonts w:ascii="Times New Roman" w:hAnsi="Times New Roman" w:cs="Times New Roman"/>
                <w:sz w:val="28"/>
                <w:szCs w:val="28"/>
              </w:rPr>
              <w:t xml:space="preserve"> разнохарактерные пьесы)</w:t>
            </w:r>
          </w:p>
        </w:tc>
      </w:tr>
    </w:tbl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106" w:rsidRPr="00336A82" w:rsidRDefault="00520106" w:rsidP="008228C9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8E5E1C" w:rsidP="008228C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программы </w:t>
      </w:r>
      <w:r w:rsidR="00E400E3" w:rsidRPr="00336A82">
        <w:rPr>
          <w:rFonts w:ascii="Times New Roman" w:hAnsi="Times New Roman" w:cs="Times New Roman"/>
          <w:b/>
          <w:bCs/>
          <w:sz w:val="28"/>
          <w:szCs w:val="28"/>
        </w:rPr>
        <w:t>зачета в конце первого полугодия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5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106" w:rsidRPr="00336A82" w:rsidRDefault="008E5E1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246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>Муффат Г. Буре</w:t>
      </w:r>
    </w:p>
    <w:p w:rsidR="00F853E1" w:rsidRDefault="008E5E1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-19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>Дербенко Е. Сюита «Приключения Буратино» (2 и 3части)</w:t>
      </w:r>
    </w:p>
    <w:p w:rsidR="00266215" w:rsidRPr="00336A82" w:rsidRDefault="00266215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-19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8E5E1C" w:rsidP="008228C9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Русская народная песня «Сама садик я садила», обработка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F853E1" w:rsidRDefault="008E5E1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1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>Моцарт В.А. Сюита «Маленькая ночная серенада» (Немецкий танец или Менуэт)</w:t>
      </w:r>
    </w:p>
    <w:p w:rsidR="00266215" w:rsidRPr="00336A82" w:rsidRDefault="00266215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120"/>
        <w:jc w:val="both"/>
        <w:rPr>
          <w:rFonts w:ascii="Times New Roman" w:hAnsi="Times New Roman" w:cs="Times New Roman"/>
          <w:sz w:val="28"/>
          <w:szCs w:val="28"/>
        </w:rPr>
      </w:pPr>
    </w:p>
    <w:p w:rsidR="00520106" w:rsidRPr="00336A82" w:rsidRDefault="008E5E1C" w:rsidP="008228C9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 w:line="360" w:lineRule="auto"/>
        <w:ind w:left="142" w:right="201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>Чайковский П. Трепак из балета «Щел</w:t>
      </w:r>
      <w:r w:rsidR="00520106" w:rsidRPr="00336A82">
        <w:rPr>
          <w:rFonts w:ascii="Times New Roman" w:hAnsi="Times New Roman" w:cs="Times New Roman"/>
          <w:sz w:val="28"/>
          <w:szCs w:val="28"/>
        </w:rPr>
        <w:t>кунчик»</w:t>
      </w:r>
    </w:p>
    <w:p w:rsidR="00F853E1" w:rsidRPr="00336A82" w:rsidRDefault="008E5E1C" w:rsidP="008228C9">
      <w:pPr>
        <w:widowControl w:val="0"/>
        <w:tabs>
          <w:tab w:val="left" w:pos="8222"/>
        </w:tabs>
        <w:overflowPunct w:val="0"/>
        <w:autoSpaceDE w:val="0"/>
        <w:autoSpaceDN w:val="0"/>
        <w:adjustRightInd w:val="0"/>
        <w:spacing w:after="0" w:line="360" w:lineRule="auto"/>
        <w:ind w:left="142" w:right="201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520106" w:rsidRPr="00336A82">
        <w:rPr>
          <w:rFonts w:ascii="Times New Roman" w:hAnsi="Times New Roman" w:cs="Times New Roman"/>
          <w:sz w:val="28"/>
          <w:szCs w:val="28"/>
        </w:rPr>
        <w:t>Дья</w:t>
      </w:r>
      <w:r w:rsidR="00E400E3" w:rsidRPr="00336A82">
        <w:rPr>
          <w:rFonts w:ascii="Times New Roman" w:hAnsi="Times New Roman" w:cs="Times New Roman"/>
          <w:sz w:val="28"/>
          <w:szCs w:val="28"/>
        </w:rPr>
        <w:t>конова И. «Былина»</w:t>
      </w:r>
    </w:p>
    <w:p w:rsidR="00FE5588" w:rsidRDefault="00FE5588" w:rsidP="008228C9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B18AE" w:rsidRPr="00336A82" w:rsidRDefault="008B18AE" w:rsidP="008228C9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266215" w:rsidRDefault="00266215" w:rsidP="008228C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3E1" w:rsidRPr="00336A82" w:rsidRDefault="008E5E1C" w:rsidP="008228C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Примерные программы </w:t>
      </w:r>
      <w:r w:rsidR="00E400E3"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переводного экзамена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6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106" w:rsidRPr="00336A82" w:rsidRDefault="008E5E1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586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Бах И.С. Весной </w:t>
      </w:r>
    </w:p>
    <w:p w:rsidR="00F853E1" w:rsidRDefault="008E5E1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 w:right="-19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Рахманинов С. Русская песня </w:t>
      </w:r>
    </w:p>
    <w:p w:rsidR="00266215" w:rsidRPr="00336A82" w:rsidRDefault="00266215" w:rsidP="008228C9">
      <w:pPr>
        <w:widowControl w:val="0"/>
        <w:overflowPunct w:val="0"/>
        <w:autoSpaceDE w:val="0"/>
        <w:autoSpaceDN w:val="0"/>
        <w:adjustRightInd w:val="0"/>
        <w:spacing w:after="0" w:line="240" w:lineRule="atLeast"/>
        <w:ind w:left="142" w:right="-17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8E5E1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>Чекалов П. Сюита «Васька-футболист» («Маскарадный марш», Песня, «Васька-футболист»).</w:t>
      </w:r>
    </w:p>
    <w:p w:rsidR="00F853E1" w:rsidRDefault="003242BF" w:rsidP="008228C9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</w:t>
      </w:r>
      <w:r w:rsidR="00630ECC" w:rsidRPr="00336A82">
        <w:rPr>
          <w:rFonts w:ascii="Times New Roman" w:hAnsi="Times New Roman" w:cs="Times New Roman"/>
          <w:sz w:val="28"/>
          <w:szCs w:val="28"/>
        </w:rPr>
        <w:t>.</w:t>
      </w:r>
      <w:r w:rsidRPr="00336A82">
        <w:rPr>
          <w:rFonts w:ascii="Times New Roman" w:hAnsi="Times New Roman" w:cs="Times New Roman"/>
          <w:sz w:val="28"/>
          <w:szCs w:val="28"/>
        </w:rPr>
        <w:t>Бетховен Л. «Контрданс»</w:t>
      </w:r>
    </w:p>
    <w:p w:rsidR="00266215" w:rsidRPr="00336A82" w:rsidRDefault="00266215" w:rsidP="008228C9">
      <w:pPr>
        <w:widowControl w:val="0"/>
        <w:autoSpaceDE w:val="0"/>
        <w:autoSpaceDN w:val="0"/>
        <w:adjustRightInd w:val="0"/>
        <w:spacing w:after="0" w:line="240" w:lineRule="atLeast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Четвертый класс (2 часа в неделю)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6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403" w:lineRule="auto"/>
        <w:ind w:left="120" w:right="1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Дальнейшее последовательное совершенствование освоенных ранее приемов игры, штрихов. Более тщательная работа над игровыми движениями обеих рук в отдельности и их координацией. Работа, направленная на развитие ме</w:t>
      </w:r>
      <w:r w:rsidRPr="00336A82">
        <w:rPr>
          <w:rFonts w:ascii="Times New Roman" w:hAnsi="Times New Roman" w:cs="Times New Roman"/>
          <w:sz w:val="28"/>
          <w:szCs w:val="28"/>
        </w:rPr>
        <w:t>л</w:t>
      </w:r>
      <w:r w:rsidRPr="00336A82">
        <w:rPr>
          <w:rFonts w:ascii="Times New Roman" w:hAnsi="Times New Roman" w:cs="Times New Roman"/>
          <w:sz w:val="28"/>
          <w:szCs w:val="28"/>
        </w:rPr>
        <w:t xml:space="preserve">кой техники. Усовершенствование приема «тремоло», а также перехода от тремоло к удару и наоборот. Освоение двойных </w:t>
      </w:r>
      <w:r w:rsidR="003A0D3E" w:rsidRPr="00336A82">
        <w:rPr>
          <w:rFonts w:ascii="Times New Roman" w:hAnsi="Times New Roman" w:cs="Times New Roman"/>
          <w:sz w:val="28"/>
          <w:szCs w:val="28"/>
        </w:rPr>
        <w:t>нот. Работа</w:t>
      </w:r>
      <w:r w:rsidRPr="00336A82">
        <w:rPr>
          <w:rFonts w:ascii="Times New Roman" w:hAnsi="Times New Roman" w:cs="Times New Roman"/>
          <w:sz w:val="28"/>
          <w:szCs w:val="28"/>
        </w:rPr>
        <w:t xml:space="preserve"> над техникой п</w:t>
      </w:r>
      <w:r w:rsidRPr="00336A82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>рехода из позиции в позицию. Работа над развитием музыкально-образного мышления, творческого художественного воображения.</w:t>
      </w: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59" w:lineRule="auto"/>
        <w:ind w:left="120" w:right="10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ge29"/>
      <w:bookmarkEnd w:id="11"/>
      <w:r w:rsidRPr="00336A82">
        <w:rPr>
          <w:rFonts w:ascii="Times New Roman" w:hAnsi="Times New Roman" w:cs="Times New Roman"/>
          <w:sz w:val="28"/>
          <w:szCs w:val="28"/>
        </w:rPr>
        <w:t xml:space="preserve">Контроль педагогом самостоятельной работы ученика: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поэтапность</w:t>
      </w:r>
      <w:proofErr w:type="spellEnd"/>
      <w:r w:rsidR="00084E3F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 xml:space="preserve">работы над произведением, умение вычленить технический </w:t>
      </w:r>
      <w:r w:rsidR="003A0D3E" w:rsidRPr="00336A82">
        <w:rPr>
          <w:rFonts w:ascii="Times New Roman" w:hAnsi="Times New Roman" w:cs="Times New Roman"/>
          <w:sz w:val="28"/>
          <w:szCs w:val="28"/>
        </w:rPr>
        <w:t>эпизод, трансформир</w:t>
      </w:r>
      <w:r w:rsidR="003A0D3E" w:rsidRPr="00336A82">
        <w:rPr>
          <w:rFonts w:ascii="Times New Roman" w:hAnsi="Times New Roman" w:cs="Times New Roman"/>
          <w:sz w:val="28"/>
          <w:szCs w:val="28"/>
        </w:rPr>
        <w:t>о</w:t>
      </w:r>
      <w:r w:rsidR="003A0D3E" w:rsidRPr="00336A82">
        <w:rPr>
          <w:rFonts w:ascii="Times New Roman" w:hAnsi="Times New Roman" w:cs="Times New Roman"/>
          <w:sz w:val="28"/>
          <w:szCs w:val="28"/>
        </w:rPr>
        <w:t>вать</w:t>
      </w:r>
      <w:r w:rsidRPr="00336A82">
        <w:rPr>
          <w:rFonts w:ascii="Times New Roman" w:hAnsi="Times New Roman" w:cs="Times New Roman"/>
          <w:sz w:val="28"/>
          <w:szCs w:val="28"/>
        </w:rPr>
        <w:t xml:space="preserve"> его в упражнение и довести до качественного исполнения и </w:t>
      </w:r>
      <w:r w:rsidR="003A0D3E" w:rsidRPr="00336A82">
        <w:rPr>
          <w:rFonts w:ascii="Times New Roman" w:hAnsi="Times New Roman" w:cs="Times New Roman"/>
          <w:sz w:val="28"/>
          <w:szCs w:val="28"/>
        </w:rPr>
        <w:t>т.д. Упра</w:t>
      </w:r>
      <w:r w:rsidR="003A0D3E" w:rsidRPr="00336A82">
        <w:rPr>
          <w:rFonts w:ascii="Times New Roman" w:hAnsi="Times New Roman" w:cs="Times New Roman"/>
          <w:sz w:val="28"/>
          <w:szCs w:val="28"/>
        </w:rPr>
        <w:t>ж</w:t>
      </w:r>
      <w:r w:rsidR="003A0D3E" w:rsidRPr="00336A82">
        <w:rPr>
          <w:rFonts w:ascii="Times New Roman" w:hAnsi="Times New Roman" w:cs="Times New Roman"/>
          <w:sz w:val="28"/>
          <w:szCs w:val="28"/>
        </w:rPr>
        <w:t>нения</w:t>
      </w:r>
      <w:r w:rsidRPr="00336A82">
        <w:rPr>
          <w:rFonts w:ascii="Times New Roman" w:hAnsi="Times New Roman" w:cs="Times New Roman"/>
          <w:sz w:val="28"/>
          <w:szCs w:val="28"/>
        </w:rPr>
        <w:t xml:space="preserve"> на разные виды техники.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6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60EF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В течение 4 года обучения ученик должен </w:t>
      </w:r>
      <w:r w:rsidR="00520106" w:rsidRPr="00336A82">
        <w:rPr>
          <w:rFonts w:ascii="Times New Roman" w:hAnsi="Times New Roman" w:cs="Times New Roman"/>
          <w:sz w:val="28"/>
          <w:szCs w:val="28"/>
        </w:rPr>
        <w:t>пройти: хроматические</w:t>
      </w:r>
      <w:r w:rsidRPr="00336A82">
        <w:rPr>
          <w:rFonts w:ascii="Times New Roman" w:hAnsi="Times New Roman" w:cs="Times New Roman"/>
          <w:sz w:val="28"/>
          <w:szCs w:val="28"/>
        </w:rPr>
        <w:t xml:space="preserve"> упражн</w:t>
      </w:r>
      <w:r w:rsidRPr="00336A82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>ния, упражнения различных авторов;</w:t>
      </w:r>
      <w:r w:rsidR="008B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гаммы: в первом полуг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дии мажорные, во втором -минорные (натуральный вид) -</w:t>
      </w:r>
      <w:r w:rsidR="002060A9" w:rsidRPr="00336A8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336A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</w:t>
      </w:r>
      <w:r w:rsidR="008B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60A9" w:rsidRPr="00336A82">
        <w:rPr>
          <w:rFonts w:ascii="Times New Roman" w:hAnsi="Times New Roman" w:cs="Times New Roman"/>
          <w:sz w:val="28"/>
          <w:szCs w:val="28"/>
          <w:lang w:val="en-US"/>
        </w:rPr>
        <w:t>Gis</w:t>
      </w:r>
      <w:proofErr w:type="spellEnd"/>
      <w:r w:rsidR="007624BB" w:rsidRPr="00336A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624BB" w:rsidRPr="00336A82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7624BB" w:rsidRPr="00336A82">
        <w:rPr>
          <w:rFonts w:ascii="Times New Roman" w:hAnsi="Times New Roman" w:cs="Times New Roman"/>
          <w:sz w:val="28"/>
          <w:szCs w:val="28"/>
        </w:rPr>
        <w:t>,</w:t>
      </w:r>
    </w:p>
    <w:p w:rsidR="00F853E1" w:rsidRPr="00336A82" w:rsidRDefault="002060A9" w:rsidP="008228C9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6A82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7624BB" w:rsidRPr="00336A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624BB" w:rsidRPr="00336A82">
        <w:rPr>
          <w:rFonts w:ascii="Times New Roman" w:hAnsi="Times New Roman" w:cs="Times New Roman"/>
          <w:sz w:val="28"/>
          <w:szCs w:val="28"/>
        </w:rPr>
        <w:t>moll</w:t>
      </w:r>
      <w:proofErr w:type="spellEnd"/>
      <w:proofErr w:type="gramEnd"/>
      <w:r w:rsidR="007624BB" w:rsidRPr="00336A82">
        <w:rPr>
          <w:rFonts w:ascii="Times New Roman" w:hAnsi="Times New Roman" w:cs="Times New Roman"/>
          <w:sz w:val="28"/>
          <w:szCs w:val="28"/>
        </w:rPr>
        <w:t>,</w:t>
      </w:r>
      <w:r w:rsidR="008B18AE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r w:rsidR="007624BB" w:rsidRPr="00336A82">
        <w:rPr>
          <w:rFonts w:ascii="Times New Roman" w:hAnsi="Times New Roman" w:cs="Times New Roman"/>
          <w:sz w:val="28"/>
          <w:szCs w:val="28"/>
        </w:rPr>
        <w:t>is-moll</w:t>
      </w:r>
      <w:proofErr w:type="spellEnd"/>
      <w:r w:rsidR="007624BB" w:rsidRPr="00336A82">
        <w:rPr>
          <w:rFonts w:ascii="Times New Roman" w:hAnsi="Times New Roman" w:cs="Times New Roman"/>
          <w:sz w:val="28"/>
          <w:szCs w:val="28"/>
        </w:rPr>
        <w:t>,</w:t>
      </w:r>
      <w:r w:rsidR="008B18AE">
        <w:rPr>
          <w:rFonts w:ascii="Times New Roman" w:hAnsi="Times New Roman" w:cs="Times New Roman"/>
          <w:sz w:val="28"/>
          <w:szCs w:val="28"/>
        </w:rPr>
        <w:t xml:space="preserve"> </w:t>
      </w:r>
      <w:r w:rsidR="00E400E3" w:rsidRPr="00336A82">
        <w:rPr>
          <w:rFonts w:ascii="Times New Roman" w:hAnsi="Times New Roman" w:cs="Times New Roman"/>
          <w:sz w:val="28"/>
          <w:szCs w:val="28"/>
        </w:rPr>
        <w:t>тонические трезвучия в них;</w:t>
      </w:r>
      <w:r w:rsidRPr="00336A82">
        <w:rPr>
          <w:rFonts w:ascii="Times New Roman" w:hAnsi="Times New Roman" w:cs="Times New Roman"/>
          <w:sz w:val="28"/>
          <w:szCs w:val="28"/>
        </w:rPr>
        <w:t>2-4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 этюд</w:t>
      </w:r>
      <w:r w:rsidRPr="00336A82">
        <w:rPr>
          <w:rFonts w:ascii="Times New Roman" w:hAnsi="Times New Roman" w:cs="Times New Roman"/>
          <w:sz w:val="28"/>
          <w:szCs w:val="28"/>
        </w:rPr>
        <w:t>а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 до трех знаков при ключе на разл</w:t>
      </w:r>
      <w:r w:rsidR="003A0D3E" w:rsidRPr="00336A82">
        <w:rPr>
          <w:rFonts w:ascii="Times New Roman" w:hAnsi="Times New Roman" w:cs="Times New Roman"/>
          <w:sz w:val="28"/>
          <w:szCs w:val="28"/>
        </w:rPr>
        <w:t>ич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ные виды техники;10-12 пьес различного характера, включая переложения зарубежных и отечественных </w:t>
      </w:r>
      <w:r w:rsidR="003A0D3E" w:rsidRPr="00336A82">
        <w:rPr>
          <w:rFonts w:ascii="Times New Roman" w:hAnsi="Times New Roman" w:cs="Times New Roman"/>
          <w:sz w:val="28"/>
          <w:szCs w:val="28"/>
        </w:rPr>
        <w:t>композиторов. Чтение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 нот с листа. Подбор по слуху.</w:t>
      </w:r>
      <w:r w:rsidR="008B18A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853E1" w:rsidRDefault="003242BF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3A69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8B18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E400E3" w:rsidRPr="00336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7</w:t>
      </w:r>
    </w:p>
    <w:tbl>
      <w:tblPr>
        <w:tblStyle w:val="a4"/>
        <w:tblW w:w="0" w:type="auto"/>
        <w:tblInd w:w="108" w:type="dxa"/>
        <w:tblLook w:val="04A0"/>
      </w:tblPr>
      <w:tblGrid>
        <w:gridCol w:w="4536"/>
        <w:gridCol w:w="4962"/>
      </w:tblGrid>
      <w:tr w:rsidR="000A390C" w:rsidTr="000A390C">
        <w:tc>
          <w:tcPr>
            <w:tcW w:w="4536" w:type="dxa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962" w:type="dxa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2"/>
                <w:sz w:val="28"/>
                <w:szCs w:val="28"/>
              </w:rPr>
              <w:t>2 полугодие</w:t>
            </w:r>
          </w:p>
        </w:tc>
      </w:tr>
      <w:tr w:rsidR="000A390C" w:rsidTr="000A390C">
        <w:tc>
          <w:tcPr>
            <w:tcW w:w="4536" w:type="dxa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зачет  (2 разнохаракте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пьесы)</w:t>
            </w:r>
          </w:p>
        </w:tc>
        <w:tc>
          <w:tcPr>
            <w:tcW w:w="4962" w:type="dxa"/>
          </w:tcPr>
          <w:p w:rsidR="000A390C" w:rsidRDefault="000A390C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экзамен  (2 разнохарактерные пьесы)</w:t>
            </w:r>
          </w:p>
        </w:tc>
      </w:tr>
    </w:tbl>
    <w:p w:rsidR="003A0D3E" w:rsidRPr="00336A82" w:rsidRDefault="003A0D3E" w:rsidP="008228C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3E1" w:rsidRPr="00336A82" w:rsidRDefault="003242BF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программы </w:t>
      </w:r>
      <w:r w:rsidR="00E400E3" w:rsidRPr="00336A82">
        <w:rPr>
          <w:rFonts w:ascii="Times New Roman" w:hAnsi="Times New Roman" w:cs="Times New Roman"/>
          <w:b/>
          <w:bCs/>
          <w:sz w:val="28"/>
          <w:szCs w:val="28"/>
        </w:rPr>
        <w:t>зачета в конце первого полугодия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6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3242BF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D179F" w:rsidRPr="00336A82">
        <w:rPr>
          <w:rFonts w:ascii="Times New Roman" w:hAnsi="Times New Roman" w:cs="Times New Roman"/>
          <w:sz w:val="28"/>
          <w:szCs w:val="28"/>
        </w:rPr>
        <w:t xml:space="preserve">Госсек </w:t>
      </w:r>
      <w:r w:rsidR="00EF3735" w:rsidRPr="00336A82">
        <w:rPr>
          <w:rFonts w:ascii="Times New Roman" w:hAnsi="Times New Roman" w:cs="Times New Roman"/>
          <w:sz w:val="28"/>
          <w:szCs w:val="28"/>
        </w:rPr>
        <w:t>Ф.</w:t>
      </w:r>
      <w:r w:rsidR="00084E3F">
        <w:rPr>
          <w:rFonts w:ascii="Times New Roman" w:hAnsi="Times New Roman" w:cs="Times New Roman"/>
          <w:sz w:val="28"/>
          <w:szCs w:val="28"/>
        </w:rPr>
        <w:t xml:space="preserve"> </w:t>
      </w:r>
      <w:r w:rsidR="00EF3735" w:rsidRPr="00336A82">
        <w:rPr>
          <w:rFonts w:ascii="Times New Roman" w:hAnsi="Times New Roman" w:cs="Times New Roman"/>
          <w:sz w:val="28"/>
          <w:szCs w:val="28"/>
        </w:rPr>
        <w:t>Гавот</w:t>
      </w:r>
      <w:r w:rsidR="00084E3F">
        <w:rPr>
          <w:rFonts w:ascii="Times New Roman" w:hAnsi="Times New Roman" w:cs="Times New Roman"/>
          <w:sz w:val="28"/>
          <w:szCs w:val="28"/>
        </w:rPr>
        <w:t xml:space="preserve"> </w:t>
      </w:r>
      <w:r w:rsidR="00EF3735" w:rsidRPr="00336A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F3735" w:rsidRPr="00336A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F3735" w:rsidRPr="00336A82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Default="003242BF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>Андре</w:t>
      </w:r>
      <w:r w:rsidR="00266215">
        <w:rPr>
          <w:rFonts w:ascii="Times New Roman" w:hAnsi="Times New Roman" w:cs="Times New Roman"/>
          <w:sz w:val="28"/>
          <w:szCs w:val="28"/>
        </w:rPr>
        <w:t>ев В. Вальс «Бабочка», обр.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 Нагорного В.,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перелож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>.</w:t>
      </w:r>
      <w:r w:rsidR="008B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Дьяконовой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266215" w:rsidRPr="00336A82" w:rsidRDefault="00266215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8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3242BF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Русская народная песня «Ах вы, сени, мои сени», обработка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Дителя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0D3E" w:rsidRDefault="003242BF" w:rsidP="008228C9">
      <w:pPr>
        <w:widowControl w:val="0"/>
        <w:overflowPunct w:val="0"/>
        <w:autoSpaceDE w:val="0"/>
        <w:autoSpaceDN w:val="0"/>
        <w:adjustRightInd w:val="0"/>
        <w:spacing w:after="0" w:line="376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Госсек Ф. Тамбурин или Бетховен Л. Полонез </w:t>
      </w:r>
    </w:p>
    <w:p w:rsidR="00266215" w:rsidRPr="00336A82" w:rsidRDefault="00266215" w:rsidP="008228C9">
      <w:pPr>
        <w:widowControl w:val="0"/>
        <w:overflowPunct w:val="0"/>
        <w:autoSpaceDE w:val="0"/>
        <w:autoSpaceDN w:val="0"/>
        <w:adjustRightInd w:val="0"/>
        <w:spacing w:after="0" w:line="376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</w:p>
    <w:p w:rsidR="003A0D3E" w:rsidRDefault="003242BF" w:rsidP="008228C9">
      <w:pPr>
        <w:widowControl w:val="0"/>
        <w:overflowPunct w:val="0"/>
        <w:autoSpaceDE w:val="0"/>
        <w:autoSpaceDN w:val="0"/>
        <w:adjustRightInd w:val="0"/>
        <w:spacing w:after="0" w:line="376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Русская народная песня «Соловьем залетным», обработка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Камалдинова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 xml:space="preserve"> В. </w:t>
      </w: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>Рахманинов С. Итальянская полька</w:t>
      </w:r>
    </w:p>
    <w:p w:rsidR="00266215" w:rsidRPr="00336A82" w:rsidRDefault="00266215" w:rsidP="008228C9">
      <w:pPr>
        <w:widowControl w:val="0"/>
        <w:overflowPunct w:val="0"/>
        <w:autoSpaceDE w:val="0"/>
        <w:autoSpaceDN w:val="0"/>
        <w:adjustRightInd w:val="0"/>
        <w:spacing w:after="0" w:line="376" w:lineRule="auto"/>
        <w:ind w:right="560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3242BF" w:rsidP="008228C9">
      <w:pPr>
        <w:widowControl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ge31"/>
      <w:bookmarkEnd w:id="12"/>
      <w:r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программы </w:t>
      </w:r>
      <w:r w:rsidR="00E400E3" w:rsidRPr="00336A82">
        <w:rPr>
          <w:rFonts w:ascii="Times New Roman" w:hAnsi="Times New Roman" w:cs="Times New Roman"/>
          <w:b/>
          <w:bCs/>
          <w:sz w:val="28"/>
          <w:szCs w:val="28"/>
        </w:rPr>
        <w:t>переводного экзамена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6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F3735" w:rsidRPr="00336A82" w:rsidRDefault="003242B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60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7D53E3" w:rsidRPr="00336A82">
        <w:rPr>
          <w:rFonts w:ascii="Times New Roman" w:hAnsi="Times New Roman" w:cs="Times New Roman"/>
          <w:sz w:val="28"/>
          <w:szCs w:val="28"/>
        </w:rPr>
        <w:t>Чекалов П. Вариации</w:t>
      </w:r>
    </w:p>
    <w:p w:rsidR="003A0D3E" w:rsidRDefault="003242BF" w:rsidP="008228C9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132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7D53E3" w:rsidRPr="00336A82">
        <w:rPr>
          <w:rFonts w:ascii="Times New Roman" w:hAnsi="Times New Roman" w:cs="Times New Roman"/>
          <w:sz w:val="28"/>
          <w:szCs w:val="28"/>
        </w:rPr>
        <w:t>Варламов  «Что ты рано</w:t>
      </w:r>
      <w:r w:rsidR="008B18AE">
        <w:rPr>
          <w:rFonts w:ascii="Times New Roman" w:hAnsi="Times New Roman" w:cs="Times New Roman"/>
          <w:sz w:val="28"/>
          <w:szCs w:val="28"/>
        </w:rPr>
        <w:t xml:space="preserve"> </w:t>
      </w:r>
      <w:r w:rsidR="00614B6C" w:rsidRPr="00336A82">
        <w:rPr>
          <w:rFonts w:ascii="Times New Roman" w:hAnsi="Times New Roman" w:cs="Times New Roman"/>
          <w:sz w:val="28"/>
          <w:szCs w:val="28"/>
        </w:rPr>
        <w:t>травушка пожелтела</w:t>
      </w:r>
      <w:r w:rsidR="00E400E3" w:rsidRPr="00336A82">
        <w:rPr>
          <w:rFonts w:ascii="Times New Roman" w:hAnsi="Times New Roman" w:cs="Times New Roman"/>
          <w:sz w:val="28"/>
          <w:szCs w:val="28"/>
        </w:rPr>
        <w:t>.</w:t>
      </w:r>
    </w:p>
    <w:p w:rsidR="00266215" w:rsidRPr="00336A82" w:rsidRDefault="00266215" w:rsidP="008228C9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132"/>
        <w:jc w:val="both"/>
        <w:rPr>
          <w:rFonts w:ascii="Times New Roman" w:hAnsi="Times New Roman" w:cs="Times New Roman"/>
          <w:sz w:val="28"/>
          <w:szCs w:val="28"/>
        </w:rPr>
      </w:pPr>
    </w:p>
    <w:p w:rsidR="003A0D3E" w:rsidRPr="00336A82" w:rsidRDefault="003242BF" w:rsidP="008228C9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132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>Цыганков А. «Веселая прогулка»</w:t>
      </w:r>
    </w:p>
    <w:p w:rsidR="003A0D3E" w:rsidRDefault="003242BF" w:rsidP="008228C9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132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ГайднЙ. Венгерское рондо </w:t>
      </w:r>
    </w:p>
    <w:p w:rsidR="00266215" w:rsidRPr="00336A82" w:rsidRDefault="00266215" w:rsidP="008228C9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132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3242BF" w:rsidP="008228C9">
      <w:pPr>
        <w:widowControl w:val="0"/>
        <w:overflowPunct w:val="0"/>
        <w:autoSpaceDE w:val="0"/>
        <w:autoSpaceDN w:val="0"/>
        <w:adjustRightInd w:val="0"/>
        <w:spacing w:after="0" w:line="402" w:lineRule="auto"/>
        <w:ind w:right="132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Григ Э. Норвежский танец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Default="003242BF" w:rsidP="008228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Русская народная песня «У зари-то, у зореньки», обработка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Городовской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266215" w:rsidRPr="00336A82" w:rsidRDefault="00266215" w:rsidP="008228C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Пятый класс (2 часа в неделю)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6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72" w:lineRule="auto"/>
        <w:ind w:left="10" w:right="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Развитие и совершенствование всех ранее освоенных музыкально– исполн</w:t>
      </w:r>
      <w:r w:rsidRPr="00336A82">
        <w:rPr>
          <w:rFonts w:ascii="Times New Roman" w:hAnsi="Times New Roman" w:cs="Times New Roman"/>
          <w:sz w:val="28"/>
          <w:szCs w:val="28"/>
        </w:rPr>
        <w:t>и</w:t>
      </w:r>
      <w:r w:rsidRPr="00336A82">
        <w:rPr>
          <w:rFonts w:ascii="Times New Roman" w:hAnsi="Times New Roman" w:cs="Times New Roman"/>
          <w:sz w:val="28"/>
          <w:szCs w:val="28"/>
        </w:rPr>
        <w:t>тельских навыков игры на инструменте. Более тщательная работа над качес</w:t>
      </w:r>
      <w:r w:rsidRPr="00336A82">
        <w:rPr>
          <w:rFonts w:ascii="Times New Roman" w:hAnsi="Times New Roman" w:cs="Times New Roman"/>
          <w:sz w:val="28"/>
          <w:szCs w:val="28"/>
        </w:rPr>
        <w:t>т</w:t>
      </w:r>
      <w:r w:rsidRPr="00336A82">
        <w:rPr>
          <w:rFonts w:ascii="Times New Roman" w:hAnsi="Times New Roman" w:cs="Times New Roman"/>
          <w:sz w:val="28"/>
          <w:szCs w:val="28"/>
        </w:rPr>
        <w:t xml:space="preserve">вом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формирование объективной самооценки учащимся со</w:t>
      </w:r>
      <w:r w:rsidRPr="00336A82">
        <w:rPr>
          <w:rFonts w:ascii="Times New Roman" w:hAnsi="Times New Roman" w:cs="Times New Roman"/>
          <w:sz w:val="28"/>
          <w:szCs w:val="28"/>
        </w:rPr>
        <w:t>б</w:t>
      </w:r>
      <w:r w:rsidRPr="00336A82">
        <w:rPr>
          <w:rFonts w:ascii="Times New Roman" w:hAnsi="Times New Roman" w:cs="Times New Roman"/>
          <w:sz w:val="28"/>
          <w:szCs w:val="28"/>
        </w:rPr>
        <w:t>ственной игры, основанной на слуховом самоконтроле.Особое внимание пр</w:t>
      </w:r>
      <w:r w:rsidRPr="00336A82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>подавателя должно быть направлено на составление программ с учетом ясной дифференциации репертуара на произведения инструктивные, хрестоматийно-академические, концертные, конкурсные и другие.</w:t>
      </w:r>
      <w:r w:rsidR="00AA7D58" w:rsidRPr="00336A82">
        <w:rPr>
          <w:rFonts w:ascii="Times New Roman" w:hAnsi="Times New Roman" w:cs="Times New Roman"/>
          <w:sz w:val="28"/>
          <w:szCs w:val="28"/>
        </w:rPr>
        <w:t>Впрограмме основное вн</w:t>
      </w:r>
      <w:r w:rsidR="00AA7D58" w:rsidRPr="00336A82">
        <w:rPr>
          <w:rFonts w:ascii="Times New Roman" w:hAnsi="Times New Roman" w:cs="Times New Roman"/>
          <w:sz w:val="28"/>
          <w:szCs w:val="28"/>
        </w:rPr>
        <w:t>и</w:t>
      </w:r>
      <w:r w:rsidR="00AA7D58" w:rsidRPr="00336A82">
        <w:rPr>
          <w:rFonts w:ascii="Times New Roman" w:hAnsi="Times New Roman" w:cs="Times New Roman"/>
          <w:sz w:val="28"/>
          <w:szCs w:val="28"/>
        </w:rPr>
        <w:t>мание уделяется работе над крупной формой.</w:t>
      </w:r>
      <w:r w:rsidRPr="00336A82">
        <w:rPr>
          <w:rFonts w:ascii="Times New Roman" w:hAnsi="Times New Roman" w:cs="Times New Roman"/>
          <w:sz w:val="28"/>
          <w:szCs w:val="28"/>
        </w:rPr>
        <w:t>Освоение техники исполнения искусственных флажолет</w:t>
      </w:r>
      <w:r w:rsidR="00614B6C" w:rsidRPr="00336A82">
        <w:rPr>
          <w:rFonts w:ascii="Times New Roman" w:hAnsi="Times New Roman" w:cs="Times New Roman"/>
          <w:sz w:val="28"/>
          <w:szCs w:val="28"/>
        </w:rPr>
        <w:t>.</w:t>
      </w:r>
      <w:r w:rsidRPr="00336A82">
        <w:rPr>
          <w:rFonts w:ascii="Times New Roman" w:hAnsi="Times New Roman" w:cs="Times New Roman"/>
          <w:sz w:val="28"/>
          <w:szCs w:val="28"/>
        </w:rPr>
        <w:t xml:space="preserve"> Освоение аккордовой техники.</w:t>
      </w:r>
    </w:p>
    <w:p w:rsidR="003A0D3E" w:rsidRPr="00336A82" w:rsidRDefault="003A0D3E" w:rsidP="008228C9">
      <w:pPr>
        <w:widowControl w:val="0"/>
        <w:overflowPunct w:val="0"/>
        <w:autoSpaceDE w:val="0"/>
        <w:autoSpaceDN w:val="0"/>
        <w:adjustRightInd w:val="0"/>
        <w:spacing w:after="0" w:line="372" w:lineRule="auto"/>
        <w:ind w:left="10" w:right="20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В течение 5 года обучения ученик должен пройти:упражнения, наиболее нео</w:t>
      </w:r>
      <w:r w:rsidRPr="00336A82">
        <w:rPr>
          <w:rFonts w:ascii="Times New Roman" w:hAnsi="Times New Roman" w:cs="Times New Roman"/>
          <w:sz w:val="28"/>
          <w:szCs w:val="28"/>
        </w:rPr>
        <w:t>б</w:t>
      </w:r>
      <w:r w:rsidRPr="00336A82">
        <w:rPr>
          <w:rFonts w:ascii="Times New Roman" w:hAnsi="Times New Roman" w:cs="Times New Roman"/>
          <w:sz w:val="28"/>
          <w:szCs w:val="28"/>
        </w:rPr>
        <w:t>ходимые для дальнейшего совершенствованияигры;при повторении ранее о</w:t>
      </w:r>
      <w:r w:rsidRPr="00336A82">
        <w:rPr>
          <w:rFonts w:ascii="Times New Roman" w:hAnsi="Times New Roman" w:cs="Times New Roman"/>
          <w:sz w:val="28"/>
          <w:szCs w:val="28"/>
        </w:rPr>
        <w:t>с</w:t>
      </w:r>
      <w:r w:rsidRPr="00336A82">
        <w:rPr>
          <w:rFonts w:ascii="Times New Roman" w:hAnsi="Times New Roman" w:cs="Times New Roman"/>
          <w:sz w:val="28"/>
          <w:szCs w:val="28"/>
        </w:rPr>
        <w:t>военных гамм по программе 4 класса особое место необходимо уделить игре минорных гамм гармонического и мелодического видов, а так</w:t>
      </w:r>
      <w:r w:rsidR="00547CA2" w:rsidRPr="00336A82">
        <w:rPr>
          <w:rFonts w:ascii="Times New Roman" w:hAnsi="Times New Roman" w:cs="Times New Roman"/>
          <w:sz w:val="28"/>
          <w:szCs w:val="28"/>
        </w:rPr>
        <w:t xml:space="preserve">же освоению в них более сложных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пр</w:t>
      </w:r>
      <w:r w:rsidR="00547CA2" w:rsidRPr="00336A82">
        <w:rPr>
          <w:rFonts w:ascii="Times New Roman" w:hAnsi="Times New Roman" w:cs="Times New Roman"/>
          <w:sz w:val="28"/>
          <w:szCs w:val="28"/>
        </w:rPr>
        <w:t>ие</w:t>
      </w:r>
      <w:r w:rsidRPr="00336A82">
        <w:rPr>
          <w:rFonts w:ascii="Times New Roman" w:hAnsi="Times New Roman" w:cs="Times New Roman"/>
          <w:sz w:val="28"/>
          <w:szCs w:val="28"/>
        </w:rPr>
        <w:t>мов:чередование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штрихов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триоли, ч</w:t>
      </w:r>
      <w:r w:rsidRPr="00336A82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>редование длительностей</w:t>
      </w:r>
    </w:p>
    <w:p w:rsidR="00F853E1" w:rsidRPr="00084E3F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1" w:lineRule="auto"/>
        <w:ind w:right="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4E3F">
        <w:rPr>
          <w:rFonts w:ascii="Times New Roman" w:hAnsi="Times New Roman" w:cs="Times New Roman"/>
          <w:spacing w:val="-4"/>
          <w:sz w:val="28"/>
          <w:szCs w:val="28"/>
        </w:rPr>
        <w:t>(восьмые-шестнадцатые); особое внимание направить на динамическое развитие;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гамм</w:t>
      </w:r>
      <w:r w:rsidR="007624BB" w:rsidRPr="00336A82">
        <w:rPr>
          <w:rFonts w:ascii="Times New Roman" w:hAnsi="Times New Roman" w:cs="Times New Roman"/>
          <w:sz w:val="28"/>
          <w:szCs w:val="28"/>
        </w:rPr>
        <w:t>ы</w:t>
      </w:r>
      <w:r w:rsidR="00AA7D58" w:rsidRPr="00336A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624BB" w:rsidRPr="00336A8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624BB" w:rsidRPr="00336A82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7624BB" w:rsidRPr="00336A82">
        <w:rPr>
          <w:rFonts w:ascii="Times New Roman" w:hAnsi="Times New Roman" w:cs="Times New Roman"/>
          <w:sz w:val="28"/>
          <w:szCs w:val="28"/>
        </w:rPr>
        <w:t>,</w:t>
      </w:r>
      <w:r w:rsidR="00AA7D58" w:rsidRPr="00336A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AA7D58" w:rsidRPr="00336A82">
        <w:rPr>
          <w:rFonts w:ascii="Times New Roman" w:hAnsi="Times New Roman" w:cs="Times New Roman"/>
          <w:sz w:val="28"/>
          <w:szCs w:val="28"/>
        </w:rPr>
        <w:t>-</w:t>
      </w:r>
      <w:r w:rsidR="00AA7D58" w:rsidRPr="00336A8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336A82">
        <w:rPr>
          <w:rFonts w:ascii="Times New Roman" w:hAnsi="Times New Roman" w:cs="Times New Roman"/>
          <w:sz w:val="28"/>
          <w:szCs w:val="28"/>
        </w:rPr>
        <w:t>хроматические гаммы от звуков E, F, G;4 этюда до четырех знаков при ключе на различные виды техники;</w:t>
      </w:r>
      <w:bookmarkStart w:id="13" w:name="page33"/>
      <w:bookmarkEnd w:id="13"/>
      <w:r w:rsidRPr="00336A82">
        <w:rPr>
          <w:rFonts w:ascii="Times New Roman" w:hAnsi="Times New Roman" w:cs="Times New Roman"/>
          <w:sz w:val="28"/>
          <w:szCs w:val="28"/>
        </w:rPr>
        <w:t>8-10 пьес различного характера, включая</w:t>
      </w:r>
      <w:r w:rsidR="00AA7D58" w:rsidRPr="00336A82">
        <w:rPr>
          <w:rFonts w:ascii="Times New Roman" w:hAnsi="Times New Roman" w:cs="Times New Roman"/>
          <w:sz w:val="28"/>
          <w:szCs w:val="28"/>
        </w:rPr>
        <w:t xml:space="preserve"> крупную форму, а также</w:t>
      </w:r>
      <w:r w:rsidRPr="00336A82">
        <w:rPr>
          <w:rFonts w:ascii="Times New Roman" w:hAnsi="Times New Roman" w:cs="Times New Roman"/>
          <w:sz w:val="28"/>
          <w:szCs w:val="28"/>
        </w:rPr>
        <w:t xml:space="preserve"> переложения зарубежных иотечественны</w:t>
      </w:r>
      <w:r w:rsidRPr="00336A82">
        <w:rPr>
          <w:rFonts w:ascii="Times New Roman" w:hAnsi="Times New Roman" w:cs="Times New Roman"/>
          <w:sz w:val="28"/>
          <w:szCs w:val="28"/>
        </w:rPr>
        <w:t>х</w:t>
      </w:r>
      <w:r w:rsidRPr="00336A82">
        <w:rPr>
          <w:rFonts w:ascii="Times New Roman" w:hAnsi="Times New Roman" w:cs="Times New Roman"/>
          <w:sz w:val="28"/>
          <w:szCs w:val="28"/>
        </w:rPr>
        <w:t>композиторов.Чтение нот с листа. Подбор по слуху.</w:t>
      </w:r>
    </w:p>
    <w:p w:rsidR="00266215" w:rsidRPr="00336A82" w:rsidRDefault="00266215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3242BF" w:rsidP="008228C9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A82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F853E1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ind w:left="79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8</w:t>
      </w:r>
    </w:p>
    <w:tbl>
      <w:tblPr>
        <w:tblStyle w:val="a4"/>
        <w:tblW w:w="0" w:type="auto"/>
        <w:tblInd w:w="108" w:type="dxa"/>
        <w:tblLook w:val="04A0"/>
      </w:tblPr>
      <w:tblGrid>
        <w:gridCol w:w="4536"/>
        <w:gridCol w:w="4962"/>
      </w:tblGrid>
      <w:tr w:rsidR="00B03A69" w:rsidTr="001F4DBD">
        <w:tc>
          <w:tcPr>
            <w:tcW w:w="4536" w:type="dxa"/>
          </w:tcPr>
          <w:p w:rsidR="00B03A69" w:rsidRDefault="00B03A6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962" w:type="dxa"/>
          </w:tcPr>
          <w:p w:rsidR="00B03A69" w:rsidRDefault="00B03A6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2"/>
                <w:sz w:val="28"/>
                <w:szCs w:val="28"/>
              </w:rPr>
              <w:t>2 полугодие</w:t>
            </w:r>
          </w:p>
        </w:tc>
      </w:tr>
      <w:tr w:rsidR="00B03A69" w:rsidTr="001F4DBD">
        <w:tc>
          <w:tcPr>
            <w:tcW w:w="4536" w:type="dxa"/>
          </w:tcPr>
          <w:p w:rsidR="00B03A69" w:rsidRDefault="00B03A6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зачет  (2 разнохаракте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произведения)</w:t>
            </w:r>
          </w:p>
        </w:tc>
        <w:tc>
          <w:tcPr>
            <w:tcW w:w="4962" w:type="dxa"/>
          </w:tcPr>
          <w:p w:rsidR="00B03A69" w:rsidRDefault="00B03A6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экзамен  (2 разнохарактерных произведения, включая произведение крупной формы)</w:t>
            </w:r>
          </w:p>
        </w:tc>
      </w:tr>
    </w:tbl>
    <w:p w:rsidR="00B03A69" w:rsidRDefault="00B03A69" w:rsidP="008228C9">
      <w:pPr>
        <w:widowControl w:val="0"/>
        <w:autoSpaceDE w:val="0"/>
        <w:autoSpaceDN w:val="0"/>
        <w:adjustRightInd w:val="0"/>
        <w:spacing w:after="0" w:line="240" w:lineRule="auto"/>
        <w:ind w:left="79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853E1" w:rsidRPr="00336A82" w:rsidRDefault="003242BF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программы </w:t>
      </w:r>
      <w:r w:rsidR="00E400E3" w:rsidRPr="00336A82">
        <w:rPr>
          <w:rFonts w:ascii="Times New Roman" w:hAnsi="Times New Roman" w:cs="Times New Roman"/>
          <w:b/>
          <w:bCs/>
          <w:sz w:val="28"/>
          <w:szCs w:val="28"/>
        </w:rPr>
        <w:t>зачета в конце первого полугодия</w:t>
      </w:r>
    </w:p>
    <w:p w:rsidR="007B60EF" w:rsidRDefault="003242BF" w:rsidP="008228C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957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Линике И. Маленькая соната </w:t>
      </w:r>
    </w:p>
    <w:p w:rsidR="00F853E1" w:rsidRDefault="003242BF" w:rsidP="008228C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957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Хандошкин И. Канцона </w:t>
      </w:r>
    </w:p>
    <w:p w:rsidR="007B60EF" w:rsidRPr="007B60EF" w:rsidRDefault="007B60EF" w:rsidP="008228C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957"/>
        <w:jc w:val="both"/>
        <w:rPr>
          <w:rFonts w:ascii="Times New Roman" w:hAnsi="Times New Roman" w:cs="Times New Roman"/>
          <w:sz w:val="16"/>
          <w:szCs w:val="16"/>
        </w:rPr>
      </w:pPr>
    </w:p>
    <w:p w:rsidR="00F853E1" w:rsidRPr="00336A82" w:rsidRDefault="003242BF" w:rsidP="008228C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Русская народная песня «Светит месяц», обработка Цыганкова А. </w:t>
      </w:r>
    </w:p>
    <w:p w:rsidR="00F853E1" w:rsidRDefault="003242BF" w:rsidP="008228C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Моцарт В.А. Турецкое рондо </w:t>
      </w:r>
    </w:p>
    <w:p w:rsidR="007B60EF" w:rsidRPr="007B60EF" w:rsidRDefault="007B60EF" w:rsidP="008228C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F853E1" w:rsidRPr="00336A82" w:rsidRDefault="003242BF" w:rsidP="008228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>Глиэр Р. Вальс</w:t>
      </w:r>
    </w:p>
    <w:p w:rsidR="00F853E1" w:rsidRDefault="003242BF" w:rsidP="008228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>Сапожнин В. «Веселая скрипка»</w:t>
      </w:r>
    </w:p>
    <w:p w:rsidR="007B60EF" w:rsidRPr="007B60EF" w:rsidRDefault="007B60EF" w:rsidP="008228C9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F853E1" w:rsidRPr="00336A82" w:rsidRDefault="003242BF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программы </w:t>
      </w:r>
      <w:r w:rsidR="00E400E3" w:rsidRPr="00336A82">
        <w:rPr>
          <w:rFonts w:ascii="Times New Roman" w:hAnsi="Times New Roman" w:cs="Times New Roman"/>
          <w:b/>
          <w:bCs/>
          <w:sz w:val="28"/>
          <w:szCs w:val="28"/>
        </w:rPr>
        <w:t>переводного экзамена</w:t>
      </w:r>
    </w:p>
    <w:p w:rsidR="00547CA2" w:rsidRPr="00336A82" w:rsidRDefault="003242B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185" w:firstLine="26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Данкля Ш. Концертное соло </w:t>
      </w:r>
    </w:p>
    <w:p w:rsidR="00F853E1" w:rsidRDefault="003242B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185" w:firstLine="26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Лаптев В. Импровизация </w:t>
      </w:r>
    </w:p>
    <w:p w:rsidR="00266215" w:rsidRPr="00336A82" w:rsidRDefault="00266215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185" w:firstLine="26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3242B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6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Русская народная песня «Веселая голова», обработка Лаптева В. </w:t>
      </w:r>
    </w:p>
    <w:p w:rsidR="00F853E1" w:rsidRDefault="003242B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6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Бортнянский Д. Соната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C-dur</w:t>
      </w:r>
      <w:proofErr w:type="spellEnd"/>
    </w:p>
    <w:p w:rsidR="00266215" w:rsidRPr="00336A82" w:rsidRDefault="00266215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26"/>
        <w:jc w:val="both"/>
        <w:rPr>
          <w:rFonts w:ascii="Times New Roman" w:hAnsi="Times New Roman" w:cs="Times New Roman"/>
          <w:sz w:val="28"/>
          <w:szCs w:val="28"/>
        </w:rPr>
      </w:pPr>
    </w:p>
    <w:p w:rsidR="00547CA2" w:rsidRPr="00336A82" w:rsidRDefault="003242B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9" w:firstLine="26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Римский–Корсаков Н. «Песня индийского гостя» из оперы «Садко» </w:t>
      </w:r>
    </w:p>
    <w:p w:rsidR="00F853E1" w:rsidRDefault="003242B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0" w:firstLine="26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Дмитриев В. «Старая карусель» </w:t>
      </w:r>
    </w:p>
    <w:p w:rsidR="007B60EF" w:rsidRPr="007B60EF" w:rsidRDefault="007B60E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400" w:firstLine="26"/>
        <w:jc w:val="both"/>
        <w:rPr>
          <w:rFonts w:ascii="Times New Roman" w:hAnsi="Times New Roman" w:cs="Times New Roman"/>
          <w:sz w:val="16"/>
          <w:szCs w:val="16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Шестой класс (2 часа в неделю)</w:t>
      </w: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ge35"/>
      <w:bookmarkEnd w:id="14"/>
      <w:r w:rsidRPr="00336A82">
        <w:rPr>
          <w:rFonts w:ascii="Times New Roman" w:hAnsi="Times New Roman" w:cs="Times New Roman"/>
          <w:sz w:val="28"/>
          <w:szCs w:val="28"/>
        </w:rPr>
        <w:t>Совершенствование всех ранее изученных приемов в более сложном по техн</w:t>
      </w:r>
      <w:r w:rsidRPr="00336A82">
        <w:rPr>
          <w:rFonts w:ascii="Times New Roman" w:hAnsi="Times New Roman" w:cs="Times New Roman"/>
          <w:sz w:val="28"/>
          <w:szCs w:val="28"/>
        </w:rPr>
        <w:t>и</w:t>
      </w:r>
      <w:r w:rsidRPr="00336A82">
        <w:rPr>
          <w:rFonts w:ascii="Times New Roman" w:hAnsi="Times New Roman" w:cs="Times New Roman"/>
          <w:sz w:val="28"/>
          <w:szCs w:val="28"/>
        </w:rPr>
        <w:t>ческому и художественному содержанию варианте. При необходимости раб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та над новыми приемами и штрихами. Развитие аппликатурной грамотности. Умение самостоятельно разбираться в основных элементах фразировки (м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тив, фраза, предложение, часть)</w:t>
      </w:r>
    </w:p>
    <w:p w:rsidR="00F853E1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В течение 6 года обучения ученик должен пройти:упражнения, наиболее нео</w:t>
      </w:r>
      <w:r w:rsidRPr="00336A82">
        <w:rPr>
          <w:rFonts w:ascii="Times New Roman" w:hAnsi="Times New Roman" w:cs="Times New Roman"/>
          <w:sz w:val="28"/>
          <w:szCs w:val="28"/>
        </w:rPr>
        <w:t>б</w:t>
      </w:r>
      <w:r w:rsidRPr="00336A82">
        <w:rPr>
          <w:rFonts w:ascii="Times New Roman" w:hAnsi="Times New Roman" w:cs="Times New Roman"/>
          <w:sz w:val="28"/>
          <w:szCs w:val="28"/>
        </w:rPr>
        <w:t>ходимые для дальнейшего совершенствования игровых умений;</w:t>
      </w:r>
      <w:r w:rsidR="008B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гаммы </w:t>
      </w:r>
      <w:r w:rsidR="00501295" w:rsidRPr="00336A82">
        <w:rPr>
          <w:rFonts w:ascii="Times New Roman" w:hAnsi="Times New Roman" w:cs="Times New Roman"/>
          <w:sz w:val="28"/>
          <w:szCs w:val="28"/>
        </w:rPr>
        <w:t>:</w:t>
      </w:r>
      <w:r w:rsidR="00501295" w:rsidRPr="00336A8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01295" w:rsidRPr="00336A82">
        <w:rPr>
          <w:rFonts w:ascii="Times New Roman" w:hAnsi="Times New Roman" w:cs="Times New Roman"/>
          <w:sz w:val="28"/>
          <w:szCs w:val="28"/>
        </w:rPr>
        <w:t>-</w:t>
      </w:r>
      <w:r w:rsidR="00501295" w:rsidRPr="00336A8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501295" w:rsidRPr="00336A82">
        <w:rPr>
          <w:rFonts w:ascii="Times New Roman" w:hAnsi="Times New Roman" w:cs="Times New Roman"/>
          <w:sz w:val="28"/>
          <w:szCs w:val="28"/>
        </w:rPr>
        <w:t>,</w:t>
      </w:r>
      <w:r w:rsidR="00501295" w:rsidRPr="00336A8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501295" w:rsidRPr="00336A82">
        <w:rPr>
          <w:rFonts w:ascii="Times New Roman" w:hAnsi="Times New Roman" w:cs="Times New Roman"/>
          <w:sz w:val="28"/>
          <w:szCs w:val="28"/>
        </w:rPr>
        <w:t>-</w:t>
      </w:r>
      <w:r w:rsidR="00501295" w:rsidRPr="00336A8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336A82">
        <w:rPr>
          <w:rFonts w:ascii="Times New Roman" w:hAnsi="Times New Roman" w:cs="Times New Roman"/>
          <w:sz w:val="28"/>
          <w:szCs w:val="28"/>
        </w:rPr>
        <w:t xml:space="preserve"> (трех видов), повторение гамм за 5класс, игра в них  а</w:t>
      </w:r>
      <w:r w:rsidRPr="00336A82">
        <w:rPr>
          <w:rFonts w:ascii="Times New Roman" w:hAnsi="Times New Roman" w:cs="Times New Roman"/>
          <w:sz w:val="28"/>
          <w:szCs w:val="28"/>
        </w:rPr>
        <w:t>р</w:t>
      </w:r>
      <w:r w:rsidRPr="00336A82">
        <w:rPr>
          <w:rFonts w:ascii="Times New Roman" w:hAnsi="Times New Roman" w:cs="Times New Roman"/>
          <w:sz w:val="28"/>
          <w:szCs w:val="28"/>
        </w:rPr>
        <w:t>педжио; 4 этюда до четырех знаков при ключе на различные виды техники;8-10 пьес различного характера, включая переложения зарубежных и отечественных композиторов.Чтение нот с листа. Подбор по слуху.</w:t>
      </w:r>
    </w:p>
    <w:p w:rsidR="00266215" w:rsidRPr="00336A82" w:rsidRDefault="00266215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CA2" w:rsidRPr="00336A82" w:rsidRDefault="00074D5C" w:rsidP="008228C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</w:p>
    <w:p w:rsidR="00F853E1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ind w:left="79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9</w:t>
      </w:r>
    </w:p>
    <w:tbl>
      <w:tblPr>
        <w:tblStyle w:val="a4"/>
        <w:tblW w:w="0" w:type="auto"/>
        <w:tblInd w:w="108" w:type="dxa"/>
        <w:tblLook w:val="04A0"/>
      </w:tblPr>
      <w:tblGrid>
        <w:gridCol w:w="4536"/>
        <w:gridCol w:w="4962"/>
      </w:tblGrid>
      <w:tr w:rsidR="00B03A69" w:rsidTr="001F4DBD">
        <w:tc>
          <w:tcPr>
            <w:tcW w:w="4536" w:type="dxa"/>
          </w:tcPr>
          <w:p w:rsidR="00B03A69" w:rsidRDefault="00B03A6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962" w:type="dxa"/>
          </w:tcPr>
          <w:p w:rsidR="00B03A69" w:rsidRDefault="00B03A6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2"/>
                <w:sz w:val="28"/>
                <w:szCs w:val="28"/>
              </w:rPr>
              <w:t>2 полугодие</w:t>
            </w:r>
          </w:p>
        </w:tc>
      </w:tr>
      <w:tr w:rsidR="00B03A69" w:rsidTr="001F4DBD">
        <w:tc>
          <w:tcPr>
            <w:tcW w:w="4536" w:type="dxa"/>
          </w:tcPr>
          <w:p w:rsidR="00B03A69" w:rsidRDefault="00B03A6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зачет  (2 разнохаракте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произведения)</w:t>
            </w:r>
          </w:p>
        </w:tc>
        <w:tc>
          <w:tcPr>
            <w:tcW w:w="4962" w:type="dxa"/>
          </w:tcPr>
          <w:p w:rsidR="00B03A69" w:rsidRDefault="00B03A6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экзамен  (2 разнохарактерных произведения, включая произведение крупной формы)</w:t>
            </w:r>
          </w:p>
        </w:tc>
      </w:tr>
    </w:tbl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7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6215" w:rsidRDefault="00266215" w:rsidP="008228C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3E1" w:rsidRPr="00336A82" w:rsidRDefault="00074D5C" w:rsidP="008228C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</w:t>
      </w:r>
      <w:r w:rsidR="00630ECC" w:rsidRPr="00336A82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084E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0E3" w:rsidRPr="00336A82">
        <w:rPr>
          <w:rFonts w:ascii="Times New Roman" w:hAnsi="Times New Roman" w:cs="Times New Roman"/>
          <w:b/>
          <w:bCs/>
          <w:sz w:val="28"/>
          <w:szCs w:val="28"/>
        </w:rPr>
        <w:t>зачета в конце первого полугодия</w:t>
      </w:r>
    </w:p>
    <w:p w:rsidR="00547CA2" w:rsidRPr="00336A82" w:rsidRDefault="00074D5C" w:rsidP="008228C9">
      <w:pPr>
        <w:widowControl w:val="0"/>
        <w:tabs>
          <w:tab w:val="left" w:pos="9781"/>
        </w:tabs>
        <w:overflowPunct w:val="0"/>
        <w:autoSpaceDE w:val="0"/>
        <w:autoSpaceDN w:val="0"/>
        <w:adjustRightInd w:val="0"/>
        <w:spacing w:after="0" w:line="360" w:lineRule="auto"/>
        <w:ind w:right="-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Бах И.С. Концерт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 xml:space="preserve">, 1 </w:t>
      </w:r>
      <w:r w:rsidR="00547CA2" w:rsidRPr="00336A82">
        <w:rPr>
          <w:rFonts w:ascii="Times New Roman" w:hAnsi="Times New Roman" w:cs="Times New Roman"/>
          <w:sz w:val="28"/>
          <w:szCs w:val="28"/>
        </w:rPr>
        <w:t>часть</w:t>
      </w:r>
    </w:p>
    <w:p w:rsidR="00F853E1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5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Массне Ж. Размышление </w:t>
      </w:r>
    </w:p>
    <w:p w:rsidR="00266215" w:rsidRPr="00336A82" w:rsidRDefault="00266215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5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Сибирская народная песня, обработка Лаптева В. </w:t>
      </w:r>
    </w:p>
    <w:p w:rsidR="00547CA2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Барчунов П. Концерт для домры </w:t>
      </w:r>
    </w:p>
    <w:p w:rsidR="00266215" w:rsidRPr="00336A82" w:rsidRDefault="00266215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>Хачатурян А. «Танец розовых девушек» из балета «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853E1" w:rsidRPr="00336A82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>Цыганков А. «По Муромской дорожке» из «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Старогородской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 xml:space="preserve"> сюиты» </w:t>
      </w:r>
    </w:p>
    <w:p w:rsidR="00FE5588" w:rsidRPr="00336A82" w:rsidRDefault="00FE5588" w:rsidP="008228C9">
      <w:pPr>
        <w:widowControl w:val="0"/>
        <w:autoSpaceDE w:val="0"/>
        <w:autoSpaceDN w:val="0"/>
        <w:adjustRightInd w:val="0"/>
        <w:spacing w:after="0" w:line="360" w:lineRule="auto"/>
        <w:ind w:left="1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5" w:name="page37"/>
      <w:bookmarkEnd w:id="15"/>
    </w:p>
    <w:p w:rsidR="00F853E1" w:rsidRPr="00336A82" w:rsidRDefault="00074D5C" w:rsidP="008228C9">
      <w:pPr>
        <w:widowControl w:val="0"/>
        <w:autoSpaceDE w:val="0"/>
        <w:autoSpaceDN w:val="0"/>
        <w:adjustRightInd w:val="0"/>
        <w:spacing w:after="0" w:line="360" w:lineRule="auto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программы </w:t>
      </w:r>
      <w:r w:rsidR="00E400E3"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переводного экзамена </w:t>
      </w:r>
    </w:p>
    <w:p w:rsidR="00074D5C" w:rsidRPr="00336A82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5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>Лоскутов А. Концерт для домры</w:t>
      </w:r>
    </w:p>
    <w:p w:rsidR="00F853E1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5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 Глиэр Р. «У ручья» </w:t>
      </w:r>
    </w:p>
    <w:p w:rsidR="00266215" w:rsidRPr="00336A82" w:rsidRDefault="00266215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5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Русская народная песня  «Не одна во поле дороженька», обработка 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Городовской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074D5C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Вивальди А. Концерт для скрипки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G-dur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>, 1 часть</w:t>
      </w:r>
    </w:p>
    <w:p w:rsidR="00266215" w:rsidRPr="00336A82" w:rsidRDefault="00266215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4D5C" w:rsidRPr="00336A82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 Аренский А. Незабудка</w:t>
      </w:r>
    </w:p>
    <w:p w:rsidR="00F853E1" w:rsidRPr="00336A82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 Цыганков А. Под гармошку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Седьмой класс (2, 5 часа в неделю)</w:t>
      </w: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Совершенствование всех ранее освоенных учеником музыкально– исполн</w:t>
      </w:r>
      <w:r w:rsidRPr="00336A82">
        <w:rPr>
          <w:rFonts w:ascii="Times New Roman" w:hAnsi="Times New Roman" w:cs="Times New Roman"/>
          <w:sz w:val="28"/>
          <w:szCs w:val="28"/>
        </w:rPr>
        <w:t>и</w:t>
      </w:r>
      <w:r w:rsidRPr="00336A82">
        <w:rPr>
          <w:rFonts w:ascii="Times New Roman" w:hAnsi="Times New Roman" w:cs="Times New Roman"/>
          <w:sz w:val="28"/>
          <w:szCs w:val="28"/>
        </w:rPr>
        <w:t>тельских навыков игры на инструменте должно проходить в тесной связи с ра</w:t>
      </w:r>
      <w:r w:rsidRPr="00336A82">
        <w:rPr>
          <w:rFonts w:ascii="Times New Roman" w:hAnsi="Times New Roman" w:cs="Times New Roman"/>
          <w:sz w:val="28"/>
          <w:szCs w:val="28"/>
        </w:rPr>
        <w:t>з</w:t>
      </w:r>
      <w:r w:rsidRPr="00336A82">
        <w:rPr>
          <w:rFonts w:ascii="Times New Roman" w:hAnsi="Times New Roman" w:cs="Times New Roman"/>
          <w:sz w:val="28"/>
          <w:szCs w:val="28"/>
        </w:rPr>
        <w:t>витием его общего культурного уровня, его стремлением к творческой сам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 xml:space="preserve">стоятельности, активности. В связи с решением данных задач необходимо включить в программу одну самостоятельно выученную пьесу средней степени </w:t>
      </w:r>
      <w:r w:rsidR="00C15444" w:rsidRPr="00336A82">
        <w:rPr>
          <w:rFonts w:ascii="Times New Roman" w:hAnsi="Times New Roman" w:cs="Times New Roman"/>
          <w:sz w:val="28"/>
          <w:szCs w:val="28"/>
        </w:rPr>
        <w:t>сложности. Разнообразная</w:t>
      </w:r>
      <w:r w:rsidRPr="00336A82">
        <w:rPr>
          <w:rFonts w:ascii="Times New Roman" w:hAnsi="Times New Roman" w:cs="Times New Roman"/>
          <w:sz w:val="28"/>
          <w:szCs w:val="28"/>
        </w:rPr>
        <w:t xml:space="preserve"> по стилям, жанрам учебная программа должна включать все ранее освоенные приемы игры, штрихи, их комбинированные в</w:t>
      </w:r>
      <w:r w:rsidRPr="00336A82">
        <w:rPr>
          <w:rFonts w:ascii="Times New Roman" w:hAnsi="Times New Roman" w:cs="Times New Roman"/>
          <w:sz w:val="28"/>
          <w:szCs w:val="28"/>
        </w:rPr>
        <w:t>а</w:t>
      </w:r>
      <w:r w:rsidRPr="00336A82">
        <w:rPr>
          <w:rFonts w:ascii="Times New Roman" w:hAnsi="Times New Roman" w:cs="Times New Roman"/>
          <w:sz w:val="28"/>
          <w:szCs w:val="28"/>
        </w:rPr>
        <w:t>рианты.</w:t>
      </w:r>
      <w:r w:rsidR="00161568" w:rsidRPr="00336A82">
        <w:rPr>
          <w:rFonts w:ascii="Times New Roman" w:hAnsi="Times New Roman" w:cs="Times New Roman"/>
          <w:sz w:val="28"/>
          <w:szCs w:val="28"/>
        </w:rPr>
        <w:t>Исполнение двойных нот на «тремоло»; исполнение украш</w:t>
      </w:r>
      <w:r w:rsidR="00161568" w:rsidRPr="00336A82">
        <w:rPr>
          <w:rFonts w:ascii="Times New Roman" w:hAnsi="Times New Roman" w:cs="Times New Roman"/>
          <w:sz w:val="28"/>
          <w:szCs w:val="28"/>
        </w:rPr>
        <w:t>е</w:t>
      </w:r>
      <w:r w:rsidR="00161568" w:rsidRPr="00336A82">
        <w:rPr>
          <w:rFonts w:ascii="Times New Roman" w:hAnsi="Times New Roman" w:cs="Times New Roman"/>
          <w:sz w:val="28"/>
          <w:szCs w:val="28"/>
        </w:rPr>
        <w:t>ний:мордентов,трелей.</w:t>
      </w:r>
      <w:r w:rsidRPr="00336A82">
        <w:rPr>
          <w:rFonts w:ascii="Times New Roman" w:hAnsi="Times New Roman" w:cs="Times New Roman"/>
          <w:sz w:val="28"/>
          <w:szCs w:val="28"/>
        </w:rPr>
        <w:t>Самостоятельная работа над произведением.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В течение 7 года обучения ученик должен пройти:</w:t>
      </w:r>
      <w:r w:rsidR="008B18AE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упражнения, наиболее нео</w:t>
      </w:r>
      <w:r w:rsidRPr="00336A82">
        <w:rPr>
          <w:rFonts w:ascii="Times New Roman" w:hAnsi="Times New Roman" w:cs="Times New Roman"/>
          <w:sz w:val="28"/>
          <w:szCs w:val="28"/>
        </w:rPr>
        <w:t>б</w:t>
      </w:r>
      <w:r w:rsidRPr="00336A82">
        <w:rPr>
          <w:rFonts w:ascii="Times New Roman" w:hAnsi="Times New Roman" w:cs="Times New Roman"/>
          <w:sz w:val="28"/>
          <w:szCs w:val="28"/>
        </w:rPr>
        <w:t>ходимые для дальнейшего совершенствования игровых умений;</w:t>
      </w:r>
      <w:r w:rsidR="008B18AE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игра гамм должна иметь четкую, последовательную схему по принципу«от простого к сложному», направлена на стабилизацию всех ранее освоенных штрихов и приемов;</w:t>
      </w:r>
      <w:r w:rsidR="00084E3F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4 этюда до четырех знаков при ключе на различные виды техники;</w:t>
      </w:r>
      <w:r w:rsidR="008B18AE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требования к исполнению этюдов приближаются к требованиям исполнения художественного произведения;6-8 пьес разного характера, включая перелож</w:t>
      </w:r>
      <w:r w:rsidRPr="00336A82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>ния зарубежных и отечественных композиторов.</w:t>
      </w:r>
    </w:p>
    <w:p w:rsidR="00F853E1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Чтение нот с листа. Подбор по слуху.</w:t>
      </w:r>
    </w:p>
    <w:p w:rsidR="007B60EF" w:rsidRDefault="007B60EF" w:rsidP="008228C9">
      <w:pPr>
        <w:widowControl w:val="0"/>
        <w:autoSpaceDE w:val="0"/>
        <w:autoSpaceDN w:val="0"/>
        <w:adjustRightInd w:val="0"/>
        <w:spacing w:after="0" w:line="360" w:lineRule="auto"/>
        <w:ind w:left="1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6" w:name="page39"/>
      <w:bookmarkEnd w:id="16"/>
    </w:p>
    <w:p w:rsidR="00074D5C" w:rsidRPr="00336A82" w:rsidRDefault="00074D5C" w:rsidP="008228C9">
      <w:pPr>
        <w:widowControl w:val="0"/>
        <w:autoSpaceDE w:val="0"/>
        <w:autoSpaceDN w:val="0"/>
        <w:adjustRightInd w:val="0"/>
        <w:spacing w:after="0" w:line="360" w:lineRule="auto"/>
        <w:ind w:left="1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</w:p>
    <w:p w:rsidR="00F853E1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7900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10</w:t>
      </w:r>
    </w:p>
    <w:tbl>
      <w:tblPr>
        <w:tblStyle w:val="a4"/>
        <w:tblW w:w="0" w:type="auto"/>
        <w:tblInd w:w="108" w:type="dxa"/>
        <w:tblLook w:val="04A0"/>
      </w:tblPr>
      <w:tblGrid>
        <w:gridCol w:w="4536"/>
        <w:gridCol w:w="4962"/>
      </w:tblGrid>
      <w:tr w:rsidR="00B03A69" w:rsidTr="001F4DBD">
        <w:tc>
          <w:tcPr>
            <w:tcW w:w="4536" w:type="dxa"/>
          </w:tcPr>
          <w:p w:rsidR="00B03A69" w:rsidRDefault="00B03A6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962" w:type="dxa"/>
          </w:tcPr>
          <w:p w:rsidR="00B03A69" w:rsidRDefault="00B03A6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2"/>
                <w:sz w:val="28"/>
                <w:szCs w:val="28"/>
              </w:rPr>
              <w:t>2 полугодие</w:t>
            </w:r>
          </w:p>
        </w:tc>
      </w:tr>
      <w:tr w:rsidR="00B03A69" w:rsidTr="001F4DBD">
        <w:tc>
          <w:tcPr>
            <w:tcW w:w="4536" w:type="dxa"/>
          </w:tcPr>
          <w:p w:rsidR="00B03A69" w:rsidRDefault="00B03A6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зачет  (2 разнохаракте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произведения)</w:t>
            </w:r>
          </w:p>
        </w:tc>
        <w:tc>
          <w:tcPr>
            <w:tcW w:w="4962" w:type="dxa"/>
          </w:tcPr>
          <w:p w:rsidR="00B03A69" w:rsidRDefault="00B03A6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экзамен  (2 разнохарактерных произведения, включая произведение крупной формы, виртуозное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дение)</w:t>
            </w:r>
          </w:p>
        </w:tc>
      </w:tr>
    </w:tbl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5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074D5C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программы </w:t>
      </w:r>
      <w:r w:rsidR="00E400E3" w:rsidRPr="00336A82">
        <w:rPr>
          <w:rFonts w:ascii="Times New Roman" w:hAnsi="Times New Roman" w:cs="Times New Roman"/>
          <w:b/>
          <w:bCs/>
          <w:sz w:val="28"/>
          <w:szCs w:val="28"/>
        </w:rPr>
        <w:t>зачета в конце первого полугодия</w:t>
      </w:r>
    </w:p>
    <w:p w:rsidR="00F853E1" w:rsidRPr="00336A82" w:rsidRDefault="00074D5C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>Гендель Г. Соната G–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>, 1, 2 части</w:t>
      </w:r>
    </w:p>
    <w:p w:rsidR="00C15444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48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Хачатурян А. Танец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Эгины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 xml:space="preserve"> из балета «Спартак» </w:t>
      </w:r>
    </w:p>
    <w:p w:rsidR="00266215" w:rsidRPr="00336A82" w:rsidRDefault="00266215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48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70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>Цыганков А. Плясовые наигрыши</w:t>
      </w:r>
    </w:p>
    <w:p w:rsidR="007B60EF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Марчелло Б. Скерцандо </w:t>
      </w:r>
    </w:p>
    <w:p w:rsidR="00266215" w:rsidRDefault="00266215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Аренский А. Экспромт </w:t>
      </w:r>
    </w:p>
    <w:p w:rsidR="00F853E1" w:rsidRPr="00336A82" w:rsidRDefault="00074D5C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Русская народная песня «Ах, Настасья», обработка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Дителя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 xml:space="preserve"> В.</w:t>
      </w:r>
    </w:p>
    <w:p w:rsidR="00266215" w:rsidRDefault="00266215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3E1" w:rsidRPr="00336A82" w:rsidRDefault="00074D5C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программы </w:t>
      </w:r>
      <w:r w:rsidR="00E400E3" w:rsidRPr="00336A82">
        <w:rPr>
          <w:rFonts w:ascii="Times New Roman" w:hAnsi="Times New Roman" w:cs="Times New Roman"/>
          <w:b/>
          <w:bCs/>
          <w:sz w:val="28"/>
          <w:szCs w:val="28"/>
        </w:rPr>
        <w:t>переводного экзамена</w:t>
      </w:r>
    </w:p>
    <w:p w:rsidR="00F853E1" w:rsidRPr="00336A82" w:rsidRDefault="00074D5C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>Фрескобальди Дж. Токката</w:t>
      </w:r>
    </w:p>
    <w:p w:rsidR="00266215" w:rsidRDefault="00074D5C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>Аренский А. Романс</w:t>
      </w:r>
    </w:p>
    <w:p w:rsidR="00266215" w:rsidRPr="00336A82" w:rsidRDefault="00266215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074D5C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>Цыганков А. «Светит месяц», обработка русской народной песни</w:t>
      </w:r>
    </w:p>
    <w:p w:rsidR="00266215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540"/>
        <w:jc w:val="both"/>
        <w:rPr>
          <w:rFonts w:ascii="Times New Roman" w:hAnsi="Times New Roman" w:cs="Times New Roman"/>
          <w:sz w:val="28"/>
          <w:szCs w:val="28"/>
        </w:rPr>
      </w:pPr>
      <w:r w:rsidRPr="00266215">
        <w:rPr>
          <w:rFonts w:ascii="Times New Roman" w:hAnsi="Times New Roman" w:cs="Times New Roman"/>
          <w:spacing w:val="-10"/>
          <w:sz w:val="28"/>
          <w:szCs w:val="28"/>
        </w:rPr>
        <w:t>2.</w:t>
      </w:r>
      <w:r w:rsidR="00E400E3" w:rsidRPr="00266215">
        <w:rPr>
          <w:rFonts w:ascii="Times New Roman" w:hAnsi="Times New Roman" w:cs="Times New Roman"/>
          <w:spacing w:val="-10"/>
          <w:sz w:val="28"/>
          <w:szCs w:val="28"/>
        </w:rPr>
        <w:t>Моцарт В.А. Маленькая ночная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 серен</w:t>
      </w:r>
      <w:r w:rsidR="00266215">
        <w:rPr>
          <w:rFonts w:ascii="Times New Roman" w:hAnsi="Times New Roman" w:cs="Times New Roman"/>
          <w:sz w:val="28"/>
          <w:szCs w:val="28"/>
        </w:rPr>
        <w:t>а</w:t>
      </w:r>
      <w:r w:rsidR="00266215" w:rsidRPr="00266215">
        <w:rPr>
          <w:rFonts w:ascii="Times New Roman" w:hAnsi="Times New Roman" w:cs="Times New Roman"/>
          <w:sz w:val="28"/>
          <w:szCs w:val="28"/>
        </w:rPr>
        <w:t>да</w:t>
      </w:r>
      <w:r w:rsidR="00266215">
        <w:rPr>
          <w:rFonts w:ascii="Times New Roman" w:hAnsi="Times New Roman" w:cs="Times New Roman"/>
          <w:sz w:val="28"/>
          <w:szCs w:val="28"/>
        </w:rPr>
        <w:t>.</w:t>
      </w:r>
    </w:p>
    <w:p w:rsidR="00266215" w:rsidRDefault="00266215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540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454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Сен-Санс К. Лебедь </w:t>
      </w:r>
    </w:p>
    <w:p w:rsidR="00F853E1" w:rsidRPr="00336A82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Русская народная песня «Ходила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младешенька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 xml:space="preserve">», обработка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Городовской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 xml:space="preserve"> В.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ge41"/>
      <w:bookmarkEnd w:id="17"/>
    </w:p>
    <w:p w:rsidR="00C15444" w:rsidRPr="00336A82" w:rsidRDefault="00C15444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A82">
        <w:rPr>
          <w:rFonts w:ascii="Times New Roman" w:hAnsi="Times New Roman" w:cs="Times New Roman"/>
          <w:b/>
          <w:sz w:val="28"/>
          <w:szCs w:val="28"/>
        </w:rPr>
        <w:t>Восьмой класс(2,5 часа в неделю)</w:t>
      </w:r>
    </w:p>
    <w:p w:rsidR="00F853E1" w:rsidRPr="00336A82" w:rsidRDefault="00C15444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Продолжение совершенствования всех ранее освоенных  учеником</w:t>
      </w:r>
      <w:r w:rsidR="00084E3F">
        <w:rPr>
          <w:rFonts w:ascii="Times New Roman" w:hAnsi="Times New Roman" w:cs="Times New Roman"/>
          <w:sz w:val="28"/>
          <w:szCs w:val="28"/>
        </w:rPr>
        <w:t xml:space="preserve"> </w:t>
      </w:r>
      <w:r w:rsidR="00E400E3" w:rsidRPr="00336A82">
        <w:rPr>
          <w:rFonts w:ascii="Times New Roman" w:hAnsi="Times New Roman" w:cs="Times New Roman"/>
          <w:sz w:val="28"/>
          <w:szCs w:val="28"/>
        </w:rPr>
        <w:t>музыкал</w:t>
      </w:r>
      <w:r w:rsidR="00E400E3" w:rsidRPr="00336A82">
        <w:rPr>
          <w:rFonts w:ascii="Times New Roman" w:hAnsi="Times New Roman" w:cs="Times New Roman"/>
          <w:sz w:val="28"/>
          <w:szCs w:val="28"/>
        </w:rPr>
        <w:t>ь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но–исполнительских навыков игры на </w:t>
      </w:r>
      <w:r w:rsidRPr="00336A82">
        <w:rPr>
          <w:rFonts w:ascii="Times New Roman" w:hAnsi="Times New Roman" w:cs="Times New Roman"/>
          <w:sz w:val="28"/>
          <w:szCs w:val="28"/>
        </w:rPr>
        <w:t>инструменте. Подготовка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 к выпускному экзамену.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8 года обучения ученик должен </w:t>
      </w:r>
      <w:r w:rsidR="00C15444" w:rsidRPr="00336A82">
        <w:rPr>
          <w:rFonts w:ascii="Times New Roman" w:hAnsi="Times New Roman" w:cs="Times New Roman"/>
          <w:sz w:val="28"/>
          <w:szCs w:val="28"/>
        </w:rPr>
        <w:t>продемонстрировать: умение</w:t>
      </w:r>
      <w:r w:rsidRPr="00336A82">
        <w:rPr>
          <w:rFonts w:ascii="Times New Roman" w:hAnsi="Times New Roman" w:cs="Times New Roman"/>
          <w:sz w:val="28"/>
          <w:szCs w:val="28"/>
        </w:rPr>
        <w:t xml:space="preserve"> сы</w:t>
      </w:r>
      <w:r w:rsidRPr="00336A82">
        <w:rPr>
          <w:rFonts w:ascii="Times New Roman" w:hAnsi="Times New Roman" w:cs="Times New Roman"/>
          <w:sz w:val="28"/>
          <w:szCs w:val="28"/>
        </w:rPr>
        <w:t>г</w:t>
      </w:r>
      <w:r w:rsidRPr="00336A82">
        <w:rPr>
          <w:rFonts w:ascii="Times New Roman" w:hAnsi="Times New Roman" w:cs="Times New Roman"/>
          <w:sz w:val="28"/>
          <w:szCs w:val="28"/>
        </w:rPr>
        <w:t>рать любую (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одно-двухоктавную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минорную, мажорную)</w:t>
      </w:r>
      <w:r w:rsidR="00084E3F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гамму</w:t>
      </w:r>
      <w:r w:rsidR="00854FA5" w:rsidRPr="00336A82">
        <w:rPr>
          <w:rFonts w:ascii="Times New Roman" w:hAnsi="Times New Roman" w:cs="Times New Roman"/>
          <w:sz w:val="28"/>
          <w:szCs w:val="28"/>
        </w:rPr>
        <w:t xml:space="preserve"> из ранее про</w:t>
      </w:r>
      <w:r w:rsidR="00854FA5" w:rsidRPr="00336A82">
        <w:rPr>
          <w:rFonts w:ascii="Times New Roman" w:hAnsi="Times New Roman" w:cs="Times New Roman"/>
          <w:sz w:val="28"/>
          <w:szCs w:val="28"/>
        </w:rPr>
        <w:t>й</w:t>
      </w:r>
      <w:r w:rsidR="00854FA5" w:rsidRPr="00336A82">
        <w:rPr>
          <w:rFonts w:ascii="Times New Roman" w:hAnsi="Times New Roman" w:cs="Times New Roman"/>
          <w:sz w:val="28"/>
          <w:szCs w:val="28"/>
        </w:rPr>
        <w:t>денных</w:t>
      </w:r>
      <w:r w:rsidRPr="00336A82">
        <w:rPr>
          <w:rFonts w:ascii="Times New Roman" w:hAnsi="Times New Roman" w:cs="Times New Roman"/>
          <w:sz w:val="28"/>
          <w:szCs w:val="28"/>
        </w:rPr>
        <w:t xml:space="preserve"> всеми ранее освоенными штрихами, приемами, динамикой и т.д.</w:t>
      </w:r>
      <w:r w:rsidR="00C15444" w:rsidRPr="00336A82">
        <w:rPr>
          <w:rFonts w:ascii="Times New Roman" w:hAnsi="Times New Roman" w:cs="Times New Roman"/>
          <w:sz w:val="28"/>
          <w:szCs w:val="28"/>
        </w:rPr>
        <w:t xml:space="preserve"> и</w:t>
      </w:r>
      <w:r w:rsidR="00C15444" w:rsidRPr="00336A82">
        <w:rPr>
          <w:rFonts w:ascii="Times New Roman" w:hAnsi="Times New Roman" w:cs="Times New Roman"/>
          <w:sz w:val="28"/>
          <w:szCs w:val="28"/>
        </w:rPr>
        <w:t>с</w:t>
      </w:r>
      <w:r w:rsidR="00C15444" w:rsidRPr="00336A82">
        <w:rPr>
          <w:rFonts w:ascii="Times New Roman" w:hAnsi="Times New Roman" w:cs="Times New Roman"/>
          <w:sz w:val="28"/>
          <w:szCs w:val="28"/>
        </w:rPr>
        <w:t>полнение</w:t>
      </w:r>
      <w:r w:rsidR="00084E3F">
        <w:rPr>
          <w:rFonts w:ascii="Times New Roman" w:hAnsi="Times New Roman" w:cs="Times New Roman"/>
          <w:sz w:val="28"/>
          <w:szCs w:val="28"/>
        </w:rPr>
        <w:t xml:space="preserve"> </w:t>
      </w:r>
      <w:r w:rsidR="006E5A53" w:rsidRPr="00336A82">
        <w:rPr>
          <w:rFonts w:ascii="Times New Roman" w:hAnsi="Times New Roman" w:cs="Times New Roman"/>
          <w:sz w:val="28"/>
          <w:szCs w:val="28"/>
        </w:rPr>
        <w:t>2-х этюдов на разные виды техники</w:t>
      </w:r>
      <w:r w:rsidRPr="00336A82">
        <w:rPr>
          <w:rFonts w:ascii="Times New Roman" w:hAnsi="Times New Roman" w:cs="Times New Roman"/>
          <w:sz w:val="28"/>
          <w:szCs w:val="28"/>
        </w:rPr>
        <w:t>.</w:t>
      </w:r>
    </w:p>
    <w:p w:rsidR="004C2E8D" w:rsidRPr="00336A82" w:rsidRDefault="00074D5C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</w:p>
    <w:p w:rsidR="00F853E1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79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11</w:t>
      </w:r>
    </w:p>
    <w:tbl>
      <w:tblPr>
        <w:tblStyle w:val="a4"/>
        <w:tblW w:w="0" w:type="auto"/>
        <w:tblInd w:w="108" w:type="dxa"/>
        <w:tblLook w:val="04A0"/>
      </w:tblPr>
      <w:tblGrid>
        <w:gridCol w:w="4536"/>
        <w:gridCol w:w="4962"/>
      </w:tblGrid>
      <w:tr w:rsidR="00B03A69" w:rsidTr="001F4DBD">
        <w:tc>
          <w:tcPr>
            <w:tcW w:w="4536" w:type="dxa"/>
          </w:tcPr>
          <w:p w:rsidR="00B03A69" w:rsidRDefault="00B03A6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962" w:type="dxa"/>
          </w:tcPr>
          <w:p w:rsidR="00B03A69" w:rsidRDefault="00B03A6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2"/>
                <w:sz w:val="28"/>
                <w:szCs w:val="28"/>
              </w:rPr>
              <w:t>2 полугодие</w:t>
            </w:r>
          </w:p>
        </w:tc>
      </w:tr>
      <w:tr w:rsidR="00B03A69" w:rsidTr="001F4DBD">
        <w:tc>
          <w:tcPr>
            <w:tcW w:w="4536" w:type="dxa"/>
          </w:tcPr>
          <w:p w:rsidR="00B03A69" w:rsidRDefault="00B03A6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прослушивание части программы  выпускного экзамена (2 произведения, обязательный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 произведения крупной формы и произведения на выбор из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выпускного экзамена).</w:t>
            </w:r>
          </w:p>
        </w:tc>
        <w:tc>
          <w:tcPr>
            <w:tcW w:w="4962" w:type="dxa"/>
          </w:tcPr>
          <w:p w:rsidR="00B03A69" w:rsidRDefault="00B03A6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– прослушивание перед комисс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оставшихся двух произведений из выпускной программы, не сыгранных в декабре.</w:t>
            </w:r>
          </w:p>
          <w:p w:rsidR="00B03A69" w:rsidRDefault="00B03A6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– выпускной экзамен (4 разнох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рактерных произведения, включая произведение крупной форму, вирт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озное произведение)</w:t>
            </w:r>
          </w:p>
        </w:tc>
      </w:tr>
    </w:tbl>
    <w:p w:rsidR="00266215" w:rsidRDefault="00266215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3E1" w:rsidRPr="00336A82" w:rsidRDefault="00074D5C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программы </w:t>
      </w:r>
      <w:r w:rsidR="00E400E3" w:rsidRPr="00336A82">
        <w:rPr>
          <w:rFonts w:ascii="Times New Roman" w:hAnsi="Times New Roman" w:cs="Times New Roman"/>
          <w:b/>
          <w:bCs/>
          <w:sz w:val="28"/>
          <w:szCs w:val="28"/>
        </w:rPr>
        <w:t>итоговой аттестации:</w:t>
      </w:r>
    </w:p>
    <w:p w:rsidR="00854FA5" w:rsidRPr="00336A82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27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>Гендель Г. П</w:t>
      </w:r>
      <w:r w:rsidR="00854FA5" w:rsidRPr="00336A82">
        <w:rPr>
          <w:rFonts w:ascii="Times New Roman" w:hAnsi="Times New Roman" w:cs="Times New Roman"/>
          <w:sz w:val="28"/>
          <w:szCs w:val="28"/>
        </w:rPr>
        <w:t xml:space="preserve">ассакалия </w:t>
      </w:r>
    </w:p>
    <w:p w:rsidR="00854FA5" w:rsidRPr="00336A82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27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854FA5" w:rsidRPr="00336A82">
        <w:rPr>
          <w:rFonts w:ascii="Times New Roman" w:hAnsi="Times New Roman" w:cs="Times New Roman"/>
          <w:sz w:val="28"/>
          <w:szCs w:val="28"/>
        </w:rPr>
        <w:t xml:space="preserve">Венявский Г. Романс </w:t>
      </w:r>
    </w:p>
    <w:p w:rsidR="00F853E1" w:rsidRPr="00336A82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27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3.</w:t>
      </w:r>
      <w:r w:rsidR="00854FA5" w:rsidRPr="00336A82">
        <w:rPr>
          <w:rFonts w:ascii="Times New Roman" w:hAnsi="Times New Roman" w:cs="Times New Roman"/>
          <w:sz w:val="28"/>
          <w:szCs w:val="28"/>
        </w:rPr>
        <w:t>Про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кофьев С. Маски </w:t>
      </w:r>
    </w:p>
    <w:p w:rsidR="00266215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4.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Цыганков А. «Ах,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Вермланд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 xml:space="preserve"> мой, ты прекрасен», шведская народная песня</w:t>
      </w:r>
      <w:r w:rsidR="00266215">
        <w:rPr>
          <w:rFonts w:ascii="Times New Roman" w:hAnsi="Times New Roman" w:cs="Times New Roman"/>
          <w:sz w:val="28"/>
          <w:szCs w:val="28"/>
        </w:rPr>
        <w:t>.</w:t>
      </w:r>
    </w:p>
    <w:p w:rsidR="00F853E1" w:rsidRPr="00336A82" w:rsidRDefault="00F853E1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FA5" w:rsidRPr="00336A82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Шнитке А. Менуэт, Фуга из «Сюиты в старинном стиле» </w:t>
      </w:r>
    </w:p>
    <w:p w:rsidR="00854FA5" w:rsidRPr="00336A82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64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Дварионас Б. Элегия </w:t>
      </w:r>
    </w:p>
    <w:p w:rsidR="00854FA5" w:rsidRPr="00336A82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64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3.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Щедрин Р. В подражание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Альбенису</w:t>
      </w:r>
      <w:proofErr w:type="spellEnd"/>
    </w:p>
    <w:p w:rsidR="00266215" w:rsidRDefault="00074D5C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6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ge43"/>
      <w:bookmarkEnd w:id="18"/>
      <w:r w:rsidRPr="00336A82">
        <w:rPr>
          <w:rFonts w:ascii="Times New Roman" w:hAnsi="Times New Roman" w:cs="Times New Roman"/>
          <w:sz w:val="28"/>
          <w:szCs w:val="28"/>
        </w:rPr>
        <w:t>4.</w:t>
      </w:r>
      <w:r w:rsidR="00E400E3" w:rsidRPr="00336A82">
        <w:rPr>
          <w:rFonts w:ascii="Times New Roman" w:hAnsi="Times New Roman" w:cs="Times New Roman"/>
          <w:sz w:val="28"/>
          <w:szCs w:val="28"/>
        </w:rPr>
        <w:t>Цыганков А. «Гусляр и скоморох»</w:t>
      </w:r>
    </w:p>
    <w:p w:rsidR="00084E3F" w:rsidRDefault="00084E3F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1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Учащиеся, продолжающие</w:t>
      </w:r>
      <w:r w:rsidR="00854FA5" w:rsidRPr="00336A82">
        <w:rPr>
          <w:rFonts w:ascii="Times New Roman" w:hAnsi="Times New Roman" w:cs="Times New Roman"/>
          <w:sz w:val="28"/>
          <w:szCs w:val="28"/>
        </w:rPr>
        <w:t xml:space="preserve"> обучение в 9 классе, сдают выпуск</w:t>
      </w:r>
      <w:r w:rsidRPr="00336A82">
        <w:rPr>
          <w:rFonts w:ascii="Times New Roman" w:hAnsi="Times New Roman" w:cs="Times New Roman"/>
          <w:sz w:val="28"/>
          <w:szCs w:val="28"/>
        </w:rPr>
        <w:t>ной экзаменв 9 классе.</w:t>
      </w:r>
    </w:p>
    <w:p w:rsidR="004B2C60" w:rsidRPr="00336A82" w:rsidRDefault="004B2C60" w:rsidP="008228C9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Девятый класс (2, 5 часа в неделю)</w:t>
      </w:r>
    </w:p>
    <w:p w:rsidR="00F853E1" w:rsidRPr="00084E3F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84E3F">
        <w:rPr>
          <w:rFonts w:ascii="Times New Roman" w:hAnsi="Times New Roman" w:cs="Times New Roman"/>
          <w:spacing w:val="-4"/>
          <w:sz w:val="28"/>
          <w:szCs w:val="28"/>
        </w:rPr>
        <w:t>Подготовка профессионально ориентированных учащихся к поступлению в средние специальные учебные заведения. В связи с этим перед учеником по всем вопросом музыкального исполнительства ставятся повышенные требования:</w:t>
      </w:r>
    </w:p>
    <w:p w:rsidR="00F853E1" w:rsidRPr="00336A82" w:rsidRDefault="00E400E3" w:rsidP="008228C9">
      <w:pPr>
        <w:widowControl w:val="0"/>
        <w:numPr>
          <w:ilvl w:val="0"/>
          <w:numId w:val="3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lastRenderedPageBreak/>
        <w:t xml:space="preserve">к работе над техникой в целом; </w:t>
      </w:r>
    </w:p>
    <w:p w:rsidR="00F853E1" w:rsidRPr="00336A82" w:rsidRDefault="00E400E3" w:rsidP="008228C9">
      <w:pPr>
        <w:widowControl w:val="0"/>
        <w:numPr>
          <w:ilvl w:val="0"/>
          <w:numId w:val="3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к работе над произведением, </w:t>
      </w:r>
    </w:p>
    <w:p w:rsidR="00F853E1" w:rsidRPr="00336A82" w:rsidRDefault="00E400E3" w:rsidP="008228C9">
      <w:pPr>
        <w:widowControl w:val="0"/>
        <w:numPr>
          <w:ilvl w:val="1"/>
          <w:numId w:val="31"/>
        </w:numPr>
        <w:tabs>
          <w:tab w:val="clear" w:pos="1440"/>
          <w:tab w:val="num" w:pos="3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к качеству самостоятельной работы; </w:t>
      </w:r>
    </w:p>
    <w:p w:rsidR="00F853E1" w:rsidRPr="00336A82" w:rsidRDefault="00E400E3" w:rsidP="008228C9">
      <w:pPr>
        <w:widowControl w:val="0"/>
        <w:numPr>
          <w:ilvl w:val="0"/>
          <w:numId w:val="31"/>
        </w:numPr>
        <w:tabs>
          <w:tab w:val="clear" w:pos="720"/>
          <w:tab w:val="num" w:pos="34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музыкального мышления. </w:t>
      </w: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Выбранная для вступительных экзаменов программа обыгрывается на конце</w:t>
      </w:r>
      <w:r w:rsidRPr="00336A82">
        <w:rPr>
          <w:rFonts w:ascii="Times New Roman" w:hAnsi="Times New Roman" w:cs="Times New Roman"/>
          <w:sz w:val="28"/>
          <w:szCs w:val="28"/>
        </w:rPr>
        <w:t>р</w:t>
      </w:r>
      <w:r w:rsidRPr="00336A82">
        <w:rPr>
          <w:rFonts w:ascii="Times New Roman" w:hAnsi="Times New Roman" w:cs="Times New Roman"/>
          <w:sz w:val="28"/>
          <w:szCs w:val="28"/>
        </w:rPr>
        <w:t>те класса, отдела, школы, конкурсах.С целью воспитания в ученике навыков культурно-просветительской деятельности рекомендуется участие учащихся в лекциях-концертах,тематических концертах в других учебных заведениях (детских садах,общеобразовательных учреждениях и т. д.)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3030F7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A82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</w:p>
    <w:p w:rsidR="00F853E1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79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Таблица 12</w:t>
      </w:r>
    </w:p>
    <w:tbl>
      <w:tblPr>
        <w:tblStyle w:val="a4"/>
        <w:tblW w:w="0" w:type="auto"/>
        <w:tblInd w:w="108" w:type="dxa"/>
        <w:tblLook w:val="04A0"/>
      </w:tblPr>
      <w:tblGrid>
        <w:gridCol w:w="4536"/>
        <w:gridCol w:w="4962"/>
      </w:tblGrid>
      <w:tr w:rsidR="00CF4A59" w:rsidTr="001F4DBD">
        <w:tc>
          <w:tcPr>
            <w:tcW w:w="4536" w:type="dxa"/>
          </w:tcPr>
          <w:p w:rsidR="00CF4A59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962" w:type="dxa"/>
          </w:tcPr>
          <w:p w:rsidR="00CF4A59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2"/>
                <w:sz w:val="28"/>
                <w:szCs w:val="28"/>
              </w:rPr>
              <w:t>2 полугодие</w:t>
            </w:r>
          </w:p>
        </w:tc>
      </w:tr>
      <w:tr w:rsidR="00CF4A59" w:rsidTr="001F4DBD">
        <w:tc>
          <w:tcPr>
            <w:tcW w:w="4536" w:type="dxa"/>
          </w:tcPr>
          <w:p w:rsidR="00CF4A59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зачет (2 новых произв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дения)</w:t>
            </w:r>
          </w:p>
        </w:tc>
        <w:tc>
          <w:tcPr>
            <w:tcW w:w="4962" w:type="dxa"/>
          </w:tcPr>
          <w:p w:rsidR="00CF4A59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выпускной экзамен (4 разн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характерных произведения)</w:t>
            </w:r>
          </w:p>
        </w:tc>
      </w:tr>
    </w:tbl>
    <w:p w:rsidR="00CF4A59" w:rsidRDefault="00CF4A59" w:rsidP="008228C9">
      <w:pPr>
        <w:widowControl w:val="0"/>
        <w:autoSpaceDE w:val="0"/>
        <w:autoSpaceDN w:val="0"/>
        <w:adjustRightInd w:val="0"/>
        <w:spacing w:after="0" w:line="240" w:lineRule="auto"/>
        <w:ind w:left="79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A59" w:rsidRPr="00336A82" w:rsidRDefault="00CF4A59" w:rsidP="008228C9">
      <w:pPr>
        <w:widowControl w:val="0"/>
        <w:autoSpaceDE w:val="0"/>
        <w:autoSpaceDN w:val="0"/>
        <w:adjustRightInd w:val="0"/>
        <w:spacing w:after="0" w:line="240" w:lineRule="auto"/>
        <w:ind w:left="7900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3030F7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A82">
        <w:rPr>
          <w:rFonts w:ascii="Times New Roman" w:hAnsi="Times New Roman" w:cs="Times New Roman"/>
          <w:b/>
          <w:sz w:val="28"/>
          <w:szCs w:val="28"/>
        </w:rPr>
        <w:t>Примерные программы итоговой аттестации</w:t>
      </w:r>
    </w:p>
    <w:p w:rsidR="00F853E1" w:rsidRPr="00336A82" w:rsidRDefault="00E63372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>Будашкин Н. Концерт для домры, 1 часть</w:t>
      </w:r>
    </w:p>
    <w:p w:rsidR="0068350F" w:rsidRPr="00336A82" w:rsidRDefault="00E63372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88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ge45"/>
      <w:bookmarkEnd w:id="19"/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Эльгар Э. Капризница </w:t>
      </w:r>
    </w:p>
    <w:p w:rsidR="0068350F" w:rsidRPr="00336A82" w:rsidRDefault="00E63372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88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3.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Барчунов П. Элегия </w:t>
      </w:r>
    </w:p>
    <w:p w:rsidR="00F853E1" w:rsidRDefault="00E63372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4.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Городовская В.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Скоморошина</w:t>
      </w:r>
      <w:proofErr w:type="spellEnd"/>
      <w:r w:rsidR="00266215">
        <w:rPr>
          <w:rFonts w:ascii="Times New Roman" w:hAnsi="Times New Roman" w:cs="Times New Roman"/>
          <w:sz w:val="28"/>
          <w:szCs w:val="28"/>
        </w:rPr>
        <w:t>.</w:t>
      </w:r>
    </w:p>
    <w:p w:rsidR="00266215" w:rsidRPr="00336A82" w:rsidRDefault="00266215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</w:p>
    <w:p w:rsidR="0068350F" w:rsidRPr="00336A82" w:rsidRDefault="00E63372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94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Бах И.С. Концерт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a-moll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 xml:space="preserve"> для скрипки, 1 часть </w:t>
      </w: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E400E3" w:rsidRPr="00336A82">
        <w:rPr>
          <w:rFonts w:ascii="Times New Roman" w:hAnsi="Times New Roman" w:cs="Times New Roman"/>
          <w:sz w:val="28"/>
          <w:szCs w:val="28"/>
        </w:rPr>
        <w:t>Крейслер Ф. Маленький венский марш</w:t>
      </w:r>
    </w:p>
    <w:p w:rsidR="00F853E1" w:rsidRPr="00336A82" w:rsidRDefault="00E63372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394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3.</w:t>
      </w:r>
      <w:r w:rsidR="00E400E3" w:rsidRPr="00336A82">
        <w:rPr>
          <w:rFonts w:ascii="Times New Roman" w:hAnsi="Times New Roman" w:cs="Times New Roman"/>
          <w:sz w:val="28"/>
          <w:szCs w:val="28"/>
        </w:rPr>
        <w:t>Кюи Ц. Аппассионато</w:t>
      </w:r>
    </w:p>
    <w:p w:rsidR="00F853E1" w:rsidRPr="00336A82" w:rsidRDefault="00E63372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4.</w:t>
      </w:r>
      <w:r w:rsidR="00E400E3" w:rsidRPr="00336A82">
        <w:rPr>
          <w:rFonts w:ascii="Times New Roman" w:hAnsi="Times New Roman" w:cs="Times New Roman"/>
          <w:sz w:val="28"/>
          <w:szCs w:val="28"/>
        </w:rPr>
        <w:t>Цыганков А. Вариации на тему русской народной песни «Травушка,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муравушка»</w:t>
      </w:r>
    </w:p>
    <w:p w:rsidR="00CF4A59" w:rsidRDefault="00CF4A59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4E3F" w:rsidRDefault="00084E3F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4E3F" w:rsidRDefault="00084E3F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4E3F" w:rsidRDefault="00084E3F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4E3F" w:rsidRDefault="00084E3F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Годовые требования по классам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Срок обучения - 6 лет</w:t>
      </w: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Требования по специальности для обучающихся на домре сроком 5 лет те же, что и при 8-летнем обучении, но в несколько сжатой форме. Условно говоря,</w:t>
      </w:r>
      <w:r w:rsidR="00084E3F">
        <w:rPr>
          <w:rFonts w:ascii="Times New Roman" w:hAnsi="Times New Roman" w:cs="Times New Roman"/>
          <w:sz w:val="28"/>
          <w:szCs w:val="28"/>
        </w:rPr>
        <w:t xml:space="preserve"> в</w:t>
      </w:r>
      <w:r w:rsidRPr="00336A82">
        <w:rPr>
          <w:rFonts w:ascii="Times New Roman" w:hAnsi="Times New Roman" w:cs="Times New Roman"/>
          <w:sz w:val="28"/>
          <w:szCs w:val="28"/>
        </w:rPr>
        <w:t>се темы изучаются в меньшем объеме часов.</w:t>
      </w:r>
    </w:p>
    <w:p w:rsidR="00974D2F" w:rsidRPr="00336A82" w:rsidRDefault="00974D2F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Репертуар должен во всех классах включать разнохарактерные произведения различных стилей, жанров. Ученики должны принимать активное участие в концертной деятельности,участвовать в конкурсах. Задача педагога - выполн</w:t>
      </w:r>
      <w:r w:rsidRPr="00336A82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>ние учебной программы направить на максимальную реализацию творческого потенциала ученика, при необходимости подготовить его к поступлению в среднее специальное учебное заведение.</w:t>
      </w:r>
    </w:p>
    <w:p w:rsidR="00266215" w:rsidRPr="00084E3F" w:rsidRDefault="00266215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74D2F" w:rsidRPr="00336A82" w:rsidRDefault="00974D2F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A82">
        <w:rPr>
          <w:rFonts w:ascii="Times New Roman" w:hAnsi="Times New Roman" w:cs="Times New Roman"/>
          <w:b/>
          <w:sz w:val="28"/>
          <w:szCs w:val="28"/>
        </w:rPr>
        <w:t xml:space="preserve">Первый класс </w:t>
      </w:r>
      <w:r w:rsidR="00A82DBE" w:rsidRPr="00336A82">
        <w:rPr>
          <w:rFonts w:ascii="Times New Roman" w:hAnsi="Times New Roman" w:cs="Times New Roman"/>
          <w:b/>
          <w:sz w:val="28"/>
          <w:szCs w:val="28"/>
        </w:rPr>
        <w:t>(2 часа в неделю)</w:t>
      </w:r>
    </w:p>
    <w:p w:rsidR="00974D2F" w:rsidRPr="00336A82" w:rsidRDefault="00974D2F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Введение. Освоение музыкальной грамоты (изучение нот, музыкальных терм</w:t>
      </w:r>
      <w:r w:rsidRPr="00336A82">
        <w:rPr>
          <w:rFonts w:ascii="Times New Roman" w:hAnsi="Times New Roman" w:cs="Times New Roman"/>
          <w:sz w:val="28"/>
          <w:szCs w:val="28"/>
        </w:rPr>
        <w:t>и</w:t>
      </w:r>
      <w:r w:rsidRPr="00336A82">
        <w:rPr>
          <w:rFonts w:ascii="Times New Roman" w:hAnsi="Times New Roman" w:cs="Times New Roman"/>
          <w:sz w:val="28"/>
          <w:szCs w:val="28"/>
        </w:rPr>
        <w:t>нов). Освоение и развитие первоначальных навыков игры на трехструнной домре: посадка, постановка игрового аппарата; освоение приема пиццикато большим пальцем; освоение принципа игры медиатором. Освоение основных приемов игры на трехструнной домре: удар П, удар V, переменные удары ПV, пунктирный ритм, по возможности элементы тремоло. Упражнения,</w:t>
      </w:r>
      <w:r w:rsidR="00084E3F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напра</w:t>
      </w:r>
      <w:r w:rsidRPr="00336A82">
        <w:rPr>
          <w:rFonts w:ascii="Times New Roman" w:hAnsi="Times New Roman" w:cs="Times New Roman"/>
          <w:sz w:val="28"/>
          <w:szCs w:val="28"/>
        </w:rPr>
        <w:t>в</w:t>
      </w:r>
      <w:r w:rsidRPr="00336A82">
        <w:rPr>
          <w:rFonts w:ascii="Times New Roman" w:hAnsi="Times New Roman" w:cs="Times New Roman"/>
          <w:sz w:val="28"/>
          <w:szCs w:val="28"/>
        </w:rPr>
        <w:t xml:space="preserve">ленные на развитие координации рук. Подбор по слуху. Чтение нот с листа. </w:t>
      </w:r>
    </w:p>
    <w:p w:rsidR="00974D2F" w:rsidRPr="00336A82" w:rsidRDefault="00974D2F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В течение 1 года обучения ученик должен пройти:</w:t>
      </w:r>
      <w:r w:rsidR="008B1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однооктавные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мажорные и минорные (натуральные) гаммы ре, ля, ми (на одной струне) и арпеджио штр</w:t>
      </w:r>
      <w:r w:rsidRPr="00336A82">
        <w:rPr>
          <w:rFonts w:ascii="Times New Roman" w:hAnsi="Times New Roman" w:cs="Times New Roman"/>
          <w:sz w:val="28"/>
          <w:szCs w:val="28"/>
        </w:rPr>
        <w:t>и</w:t>
      </w:r>
      <w:r w:rsidRPr="00336A82">
        <w:rPr>
          <w:rFonts w:ascii="Times New Roman" w:hAnsi="Times New Roman" w:cs="Times New Roman"/>
          <w:sz w:val="28"/>
          <w:szCs w:val="28"/>
        </w:rPr>
        <w:t>хами и ритмическими рисунками, определёнными программными требовани</w:t>
      </w:r>
      <w:r w:rsidRPr="00336A82">
        <w:rPr>
          <w:rFonts w:ascii="Times New Roman" w:hAnsi="Times New Roman" w:cs="Times New Roman"/>
          <w:sz w:val="28"/>
          <w:szCs w:val="28"/>
        </w:rPr>
        <w:t>я</w:t>
      </w:r>
      <w:r w:rsidRPr="00336A82">
        <w:rPr>
          <w:rFonts w:ascii="Times New Roman" w:hAnsi="Times New Roman" w:cs="Times New Roman"/>
          <w:sz w:val="28"/>
          <w:szCs w:val="28"/>
        </w:rPr>
        <w:t>ми класса;</w:t>
      </w:r>
      <w:r w:rsidR="00084E3F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 xml:space="preserve">2-4 этюда на различные пройденные штрихи и приёмы игры;16-20 пьес и песен разного характера;кроме того, к концу года ученик должен владеть одинарным и очередным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деташе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с медиатором.</w:t>
      </w:r>
    </w:p>
    <w:p w:rsidR="00084E3F" w:rsidRDefault="00E63372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A82">
        <w:rPr>
          <w:rFonts w:ascii="Times New Roman" w:hAnsi="Times New Roman" w:cs="Times New Roman"/>
          <w:b/>
          <w:sz w:val="28"/>
          <w:szCs w:val="28"/>
        </w:rPr>
        <w:t>Промежуточная  аттестация</w:t>
      </w:r>
    </w:p>
    <w:p w:rsidR="00974D2F" w:rsidRPr="00336A82" w:rsidRDefault="00974D2F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A82">
        <w:rPr>
          <w:rFonts w:ascii="Times New Roman" w:hAnsi="Times New Roman" w:cs="Times New Roman"/>
          <w:b/>
          <w:i/>
          <w:sz w:val="28"/>
          <w:szCs w:val="28"/>
        </w:rPr>
        <w:t>Таблица 13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1"/>
        <w:gridCol w:w="5334"/>
      </w:tblGrid>
      <w:tr w:rsidR="00974D2F" w:rsidRPr="00336A82" w:rsidTr="00974D2F">
        <w:trPr>
          <w:trHeight w:val="349"/>
        </w:trPr>
        <w:tc>
          <w:tcPr>
            <w:tcW w:w="4701" w:type="dxa"/>
          </w:tcPr>
          <w:p w:rsidR="00974D2F" w:rsidRPr="00336A82" w:rsidRDefault="00974D2F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1 полугодие</w:t>
            </w:r>
          </w:p>
        </w:tc>
        <w:tc>
          <w:tcPr>
            <w:tcW w:w="5334" w:type="dxa"/>
          </w:tcPr>
          <w:p w:rsidR="00974D2F" w:rsidRPr="00336A82" w:rsidRDefault="00974D2F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 полугодие</w:t>
            </w:r>
          </w:p>
        </w:tc>
      </w:tr>
      <w:tr w:rsidR="00974D2F" w:rsidRPr="00336A82" w:rsidTr="00CF4A59">
        <w:trPr>
          <w:trHeight w:val="1010"/>
        </w:trPr>
        <w:tc>
          <w:tcPr>
            <w:tcW w:w="4701" w:type="dxa"/>
          </w:tcPr>
          <w:p w:rsidR="00974D2F" w:rsidRPr="00336A82" w:rsidRDefault="00266215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 w:rsidRPr="002662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контрольный урок.</w:t>
            </w:r>
          </w:p>
        </w:tc>
        <w:tc>
          <w:tcPr>
            <w:tcW w:w="5334" w:type="dxa"/>
          </w:tcPr>
          <w:p w:rsidR="00974D2F" w:rsidRPr="00336A82" w:rsidRDefault="00974D2F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A82DBE" w:rsidRPr="00336A8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  <w:r w:rsidR="00DB1CBC" w:rsidRPr="00336A82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 w:rsidR="00A82DBE" w:rsidRPr="00336A82">
              <w:rPr>
                <w:rFonts w:ascii="Times New Roman" w:hAnsi="Times New Roman" w:cs="Times New Roman"/>
                <w:sz w:val="28"/>
                <w:szCs w:val="28"/>
              </w:rPr>
              <w:t xml:space="preserve"> разнохарактерные пьесы)</w:t>
            </w:r>
          </w:p>
        </w:tc>
      </w:tr>
    </w:tbl>
    <w:p w:rsidR="00084E3F" w:rsidRDefault="00084E3F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D2F" w:rsidRPr="00336A82" w:rsidRDefault="00E63372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A82">
        <w:rPr>
          <w:rFonts w:ascii="Times New Roman" w:hAnsi="Times New Roman" w:cs="Times New Roman"/>
          <w:b/>
          <w:sz w:val="28"/>
          <w:szCs w:val="28"/>
        </w:rPr>
        <w:lastRenderedPageBreak/>
        <w:t>Примерные программы переводного экзамена</w:t>
      </w:r>
    </w:p>
    <w:p w:rsidR="00974D2F" w:rsidRPr="00336A82" w:rsidRDefault="00E63372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974D2F" w:rsidRPr="00336A82">
        <w:rPr>
          <w:rFonts w:ascii="Times New Roman" w:hAnsi="Times New Roman" w:cs="Times New Roman"/>
          <w:sz w:val="28"/>
          <w:szCs w:val="28"/>
        </w:rPr>
        <w:t>Гречани</w:t>
      </w:r>
      <w:r w:rsidR="00A82DBE" w:rsidRPr="00336A82">
        <w:rPr>
          <w:rFonts w:ascii="Times New Roman" w:hAnsi="Times New Roman" w:cs="Times New Roman"/>
          <w:sz w:val="28"/>
          <w:szCs w:val="28"/>
        </w:rPr>
        <w:t xml:space="preserve">нов А.   </w:t>
      </w:r>
      <w:r w:rsidR="00974D2F" w:rsidRPr="00336A82">
        <w:rPr>
          <w:rFonts w:ascii="Times New Roman" w:hAnsi="Times New Roman" w:cs="Times New Roman"/>
          <w:sz w:val="28"/>
          <w:szCs w:val="28"/>
        </w:rPr>
        <w:t>Марш</w:t>
      </w:r>
    </w:p>
    <w:p w:rsidR="00974D2F" w:rsidRDefault="00E63372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974D2F" w:rsidRPr="00336A82">
        <w:rPr>
          <w:rFonts w:ascii="Times New Roman" w:hAnsi="Times New Roman" w:cs="Times New Roman"/>
          <w:sz w:val="28"/>
          <w:szCs w:val="28"/>
        </w:rPr>
        <w:t>Даргомыж</w:t>
      </w:r>
      <w:r w:rsidR="00A82DBE" w:rsidRPr="00336A82">
        <w:rPr>
          <w:rFonts w:ascii="Times New Roman" w:hAnsi="Times New Roman" w:cs="Times New Roman"/>
          <w:sz w:val="28"/>
          <w:szCs w:val="28"/>
        </w:rPr>
        <w:t xml:space="preserve">ский А.   </w:t>
      </w:r>
      <w:r w:rsidR="00974D2F" w:rsidRPr="00336A82">
        <w:rPr>
          <w:rFonts w:ascii="Times New Roman" w:hAnsi="Times New Roman" w:cs="Times New Roman"/>
          <w:sz w:val="28"/>
          <w:szCs w:val="28"/>
        </w:rPr>
        <w:t>Казачок</w:t>
      </w:r>
    </w:p>
    <w:p w:rsidR="00266215" w:rsidRPr="00336A82" w:rsidRDefault="00266215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D2F" w:rsidRPr="00336A82" w:rsidRDefault="00E63372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974D2F" w:rsidRPr="00336A82">
        <w:rPr>
          <w:rFonts w:ascii="Times New Roman" w:hAnsi="Times New Roman" w:cs="Times New Roman"/>
          <w:sz w:val="28"/>
          <w:szCs w:val="28"/>
        </w:rPr>
        <w:t>Шелм</w:t>
      </w:r>
      <w:r w:rsidR="00A82DBE" w:rsidRPr="00336A82">
        <w:rPr>
          <w:rFonts w:ascii="Times New Roman" w:hAnsi="Times New Roman" w:cs="Times New Roman"/>
          <w:sz w:val="28"/>
          <w:szCs w:val="28"/>
        </w:rPr>
        <w:t xml:space="preserve">аков И. (обр.)  </w:t>
      </w:r>
      <w:r w:rsidR="00974D2F" w:rsidRPr="00336A82">
        <w:rPr>
          <w:rFonts w:ascii="Times New Roman" w:hAnsi="Times New Roman" w:cs="Times New Roman"/>
          <w:sz w:val="28"/>
          <w:szCs w:val="28"/>
        </w:rPr>
        <w:t>По садику хожу</w:t>
      </w:r>
    </w:p>
    <w:p w:rsidR="00974D2F" w:rsidRDefault="00E63372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974D2F" w:rsidRPr="00336A82">
        <w:rPr>
          <w:rFonts w:ascii="Times New Roman" w:hAnsi="Times New Roman" w:cs="Times New Roman"/>
          <w:sz w:val="28"/>
          <w:szCs w:val="28"/>
        </w:rPr>
        <w:t>Ребиков В. Аннушка</w:t>
      </w:r>
    </w:p>
    <w:p w:rsidR="008B18AE" w:rsidRDefault="008B18AE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D2F" w:rsidRPr="00336A82" w:rsidRDefault="00E63372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974D2F" w:rsidRPr="00336A82">
        <w:rPr>
          <w:rFonts w:ascii="Times New Roman" w:hAnsi="Times New Roman" w:cs="Times New Roman"/>
          <w:sz w:val="28"/>
          <w:szCs w:val="28"/>
        </w:rPr>
        <w:t>Бетховен Л</w:t>
      </w:r>
      <w:r w:rsidR="00A82DBE" w:rsidRPr="00336A82">
        <w:rPr>
          <w:rFonts w:ascii="Times New Roman" w:hAnsi="Times New Roman" w:cs="Times New Roman"/>
          <w:sz w:val="28"/>
          <w:szCs w:val="28"/>
        </w:rPr>
        <w:t xml:space="preserve">.  </w:t>
      </w:r>
      <w:r w:rsidR="00974D2F" w:rsidRPr="00336A82">
        <w:rPr>
          <w:rFonts w:ascii="Times New Roman" w:hAnsi="Times New Roman" w:cs="Times New Roman"/>
          <w:sz w:val="28"/>
          <w:szCs w:val="28"/>
        </w:rPr>
        <w:t>Сурок</w:t>
      </w:r>
    </w:p>
    <w:p w:rsidR="00974D2F" w:rsidRPr="00336A82" w:rsidRDefault="00E63372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974D2F" w:rsidRPr="00336A82">
        <w:rPr>
          <w:rFonts w:ascii="Times New Roman" w:hAnsi="Times New Roman" w:cs="Times New Roman"/>
          <w:sz w:val="28"/>
          <w:szCs w:val="28"/>
        </w:rPr>
        <w:t>Рус.нар</w:t>
      </w:r>
      <w:r w:rsidR="00A82DBE" w:rsidRPr="00336A82">
        <w:rPr>
          <w:rFonts w:ascii="Times New Roman" w:hAnsi="Times New Roman" w:cs="Times New Roman"/>
          <w:sz w:val="28"/>
          <w:szCs w:val="28"/>
        </w:rPr>
        <w:t xml:space="preserve">. песня    </w:t>
      </w:r>
      <w:r w:rsidR="00974D2F" w:rsidRPr="00336A82">
        <w:rPr>
          <w:rFonts w:ascii="Times New Roman" w:hAnsi="Times New Roman" w:cs="Times New Roman"/>
          <w:sz w:val="28"/>
          <w:szCs w:val="28"/>
        </w:rPr>
        <w:t>Я на камушке</w:t>
      </w:r>
      <w:r w:rsidR="00827F19" w:rsidRPr="00336A82">
        <w:rPr>
          <w:rFonts w:ascii="Times New Roman" w:hAnsi="Times New Roman" w:cs="Times New Roman"/>
          <w:sz w:val="28"/>
          <w:szCs w:val="28"/>
        </w:rPr>
        <w:t xml:space="preserve"> сижу.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8AE" w:rsidRDefault="008B18AE" w:rsidP="008228C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Второй класс (2 часа в неделю)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6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82DBE" w:rsidRPr="00336A82" w:rsidRDefault="00A82DBE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В течение второго года обучения ученик должен пройти: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мажо</w:t>
      </w:r>
      <w:r w:rsidRPr="00336A82">
        <w:rPr>
          <w:rFonts w:ascii="Times New Roman" w:hAnsi="Times New Roman" w:cs="Times New Roman"/>
          <w:sz w:val="28"/>
          <w:szCs w:val="28"/>
        </w:rPr>
        <w:t>р</w:t>
      </w:r>
      <w:r w:rsidRPr="00336A82">
        <w:rPr>
          <w:rFonts w:ascii="Times New Roman" w:hAnsi="Times New Roman" w:cs="Times New Roman"/>
          <w:sz w:val="28"/>
          <w:szCs w:val="28"/>
        </w:rPr>
        <w:t xml:space="preserve">ные и натуральные минорные гаммы (соль, ля), арпеджио;4-6 этюдов. Первое полугодие – беглость в одной позиции, второе полугодие – смена позиций, триоли на одной ноте,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деташе-тремоло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пунктирный ритм;10-12 пьес разного характера.</w:t>
      </w:r>
    </w:p>
    <w:p w:rsidR="00A82DBE" w:rsidRPr="00336A82" w:rsidRDefault="00A82DBE" w:rsidP="008228C9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A82DBE" w:rsidRPr="00336A82" w:rsidRDefault="00E63372" w:rsidP="008228C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A82DBE" w:rsidRPr="00336A82">
        <w:rPr>
          <w:rFonts w:ascii="Times New Roman" w:hAnsi="Times New Roman" w:cs="Times New Roman"/>
          <w:sz w:val="28"/>
          <w:szCs w:val="28"/>
        </w:rPr>
        <w:tab/>
      </w:r>
    </w:p>
    <w:p w:rsidR="00285377" w:rsidRPr="00336A82" w:rsidRDefault="00285377" w:rsidP="008228C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A82">
        <w:rPr>
          <w:rFonts w:ascii="Times New Roman" w:hAnsi="Times New Roman" w:cs="Times New Roman"/>
          <w:b/>
          <w:i/>
          <w:sz w:val="28"/>
          <w:szCs w:val="28"/>
        </w:rPr>
        <w:t>Таблица 14</w:t>
      </w:r>
    </w:p>
    <w:tbl>
      <w:tblPr>
        <w:tblStyle w:val="a4"/>
        <w:tblW w:w="0" w:type="auto"/>
        <w:tblInd w:w="108" w:type="dxa"/>
        <w:tblLook w:val="04A0"/>
      </w:tblPr>
      <w:tblGrid>
        <w:gridCol w:w="4536"/>
        <w:gridCol w:w="4962"/>
      </w:tblGrid>
      <w:tr w:rsidR="00CF4A59" w:rsidTr="001F4DBD">
        <w:tc>
          <w:tcPr>
            <w:tcW w:w="4536" w:type="dxa"/>
          </w:tcPr>
          <w:p w:rsidR="00CF4A59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962" w:type="dxa"/>
          </w:tcPr>
          <w:p w:rsidR="00CF4A59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2"/>
                <w:sz w:val="28"/>
                <w:szCs w:val="28"/>
              </w:rPr>
              <w:t>2 полугодие</w:t>
            </w:r>
          </w:p>
        </w:tc>
      </w:tr>
      <w:tr w:rsidR="00CF4A59" w:rsidTr="001F4DBD">
        <w:tc>
          <w:tcPr>
            <w:tcW w:w="4536" w:type="dxa"/>
          </w:tcPr>
          <w:p w:rsidR="00CF4A59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зачет  (2 разнохаракте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пьесы)</w:t>
            </w:r>
          </w:p>
        </w:tc>
        <w:tc>
          <w:tcPr>
            <w:tcW w:w="4962" w:type="dxa"/>
          </w:tcPr>
          <w:p w:rsidR="00CF4A59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экзамен  (2 разнохарактерные пьесы)</w:t>
            </w:r>
          </w:p>
        </w:tc>
      </w:tr>
    </w:tbl>
    <w:p w:rsidR="00285377" w:rsidRDefault="00285377" w:rsidP="008228C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CF4A59" w:rsidRPr="00336A82" w:rsidRDefault="00CF4A59" w:rsidP="008228C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:rsidR="00153382" w:rsidRPr="00266215" w:rsidRDefault="00A82DBE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При переходе в третий к</w:t>
      </w:r>
      <w:r w:rsidR="00827F19" w:rsidRPr="00336A82">
        <w:rPr>
          <w:rFonts w:ascii="Times New Roman" w:hAnsi="Times New Roman" w:cs="Times New Roman"/>
          <w:sz w:val="28"/>
          <w:szCs w:val="28"/>
        </w:rPr>
        <w:t>ласс учащийся должен исполнить 2</w:t>
      </w:r>
      <w:r w:rsidRPr="00336A82">
        <w:rPr>
          <w:rFonts w:ascii="Times New Roman" w:hAnsi="Times New Roman" w:cs="Times New Roman"/>
          <w:sz w:val="28"/>
          <w:szCs w:val="28"/>
        </w:rPr>
        <w:t xml:space="preserve"> произведения ра</w:t>
      </w:r>
      <w:r w:rsidRPr="00336A82">
        <w:rPr>
          <w:rFonts w:ascii="Times New Roman" w:hAnsi="Times New Roman" w:cs="Times New Roman"/>
          <w:sz w:val="28"/>
          <w:szCs w:val="28"/>
        </w:rPr>
        <w:t>з</w:t>
      </w:r>
      <w:r w:rsidRPr="00336A82">
        <w:rPr>
          <w:rFonts w:ascii="Times New Roman" w:hAnsi="Times New Roman" w:cs="Times New Roman"/>
          <w:sz w:val="28"/>
          <w:szCs w:val="28"/>
        </w:rPr>
        <w:t>личного характера, одн</w:t>
      </w:r>
      <w:r w:rsidR="00266215">
        <w:rPr>
          <w:rFonts w:ascii="Times New Roman" w:hAnsi="Times New Roman" w:cs="Times New Roman"/>
          <w:sz w:val="28"/>
          <w:szCs w:val="28"/>
        </w:rPr>
        <w:t>о из которых – старинный танец.</w:t>
      </w:r>
    </w:p>
    <w:p w:rsidR="00DE5411" w:rsidRDefault="00DE5411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2E8D" w:rsidRPr="00336A82" w:rsidRDefault="00E63372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A82">
        <w:rPr>
          <w:rFonts w:ascii="Times New Roman" w:hAnsi="Times New Roman" w:cs="Times New Roman"/>
          <w:b/>
          <w:sz w:val="28"/>
          <w:szCs w:val="28"/>
        </w:rPr>
        <w:t>Примерные программы зачёта первого полугодия</w:t>
      </w:r>
    </w:p>
    <w:p w:rsidR="00A82DBE" w:rsidRPr="00336A82" w:rsidRDefault="0026238B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285377" w:rsidRPr="00336A82">
        <w:rPr>
          <w:rFonts w:ascii="Times New Roman" w:hAnsi="Times New Roman" w:cs="Times New Roman"/>
          <w:sz w:val="28"/>
          <w:szCs w:val="28"/>
        </w:rPr>
        <w:t>К</w:t>
      </w:r>
      <w:r w:rsidRPr="00336A82">
        <w:rPr>
          <w:rFonts w:ascii="Times New Roman" w:hAnsi="Times New Roman" w:cs="Times New Roman"/>
          <w:sz w:val="28"/>
          <w:szCs w:val="28"/>
        </w:rPr>
        <w:t>а</w:t>
      </w:r>
      <w:r w:rsidR="00285377" w:rsidRPr="00336A82">
        <w:rPr>
          <w:rFonts w:ascii="Times New Roman" w:hAnsi="Times New Roman" w:cs="Times New Roman"/>
          <w:sz w:val="28"/>
          <w:szCs w:val="28"/>
        </w:rPr>
        <w:t xml:space="preserve">балевский Д.   </w:t>
      </w:r>
      <w:r w:rsidR="00A82DBE" w:rsidRPr="00336A82">
        <w:rPr>
          <w:rFonts w:ascii="Times New Roman" w:hAnsi="Times New Roman" w:cs="Times New Roman"/>
          <w:sz w:val="28"/>
          <w:szCs w:val="28"/>
        </w:rPr>
        <w:t>Клоуны</w:t>
      </w:r>
    </w:p>
    <w:p w:rsidR="00A82DBE" w:rsidRDefault="0026238B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285377" w:rsidRPr="00336A82">
        <w:rPr>
          <w:rFonts w:ascii="Times New Roman" w:hAnsi="Times New Roman" w:cs="Times New Roman"/>
          <w:sz w:val="28"/>
          <w:szCs w:val="28"/>
        </w:rPr>
        <w:t xml:space="preserve">Люлли Ж.            </w:t>
      </w:r>
      <w:r w:rsidR="00A82DBE" w:rsidRPr="00336A82">
        <w:rPr>
          <w:rFonts w:ascii="Times New Roman" w:hAnsi="Times New Roman" w:cs="Times New Roman"/>
          <w:sz w:val="28"/>
          <w:szCs w:val="28"/>
        </w:rPr>
        <w:t>Гавот</w:t>
      </w:r>
    </w:p>
    <w:p w:rsidR="00266215" w:rsidRPr="00336A82" w:rsidRDefault="00266215" w:rsidP="008228C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2DBE" w:rsidRPr="00336A82" w:rsidRDefault="0026238B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285377" w:rsidRPr="00336A82">
        <w:rPr>
          <w:rFonts w:ascii="Times New Roman" w:hAnsi="Times New Roman" w:cs="Times New Roman"/>
          <w:sz w:val="28"/>
          <w:szCs w:val="28"/>
        </w:rPr>
        <w:t xml:space="preserve">Бубнов В. (обр.)  </w:t>
      </w:r>
      <w:r w:rsidR="00A82DBE" w:rsidRPr="00336A82">
        <w:rPr>
          <w:rFonts w:ascii="Times New Roman" w:hAnsi="Times New Roman" w:cs="Times New Roman"/>
          <w:sz w:val="28"/>
          <w:szCs w:val="28"/>
        </w:rPr>
        <w:t>Народная    мелодия</w:t>
      </w:r>
    </w:p>
    <w:p w:rsidR="00A82DBE" w:rsidRDefault="0026238B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285377" w:rsidRPr="00336A82">
        <w:rPr>
          <w:rFonts w:ascii="Times New Roman" w:hAnsi="Times New Roman" w:cs="Times New Roman"/>
          <w:sz w:val="28"/>
          <w:szCs w:val="28"/>
        </w:rPr>
        <w:t xml:space="preserve">Шостакович Д.    </w:t>
      </w:r>
      <w:r w:rsidR="00A82DBE" w:rsidRPr="00336A82">
        <w:rPr>
          <w:rFonts w:ascii="Times New Roman" w:hAnsi="Times New Roman" w:cs="Times New Roman"/>
          <w:sz w:val="28"/>
          <w:szCs w:val="28"/>
        </w:rPr>
        <w:t>Вроде марша</w:t>
      </w:r>
    </w:p>
    <w:p w:rsidR="00266215" w:rsidRPr="00336A82" w:rsidRDefault="00266215" w:rsidP="008228C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2DBE" w:rsidRPr="00336A82" w:rsidRDefault="0026238B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A82DBE" w:rsidRPr="00336A82">
        <w:rPr>
          <w:rFonts w:ascii="Times New Roman" w:hAnsi="Times New Roman" w:cs="Times New Roman"/>
          <w:sz w:val="28"/>
          <w:szCs w:val="28"/>
        </w:rPr>
        <w:t xml:space="preserve">Бах </w:t>
      </w:r>
      <w:r w:rsidR="00285377" w:rsidRPr="00336A82">
        <w:rPr>
          <w:rFonts w:ascii="Times New Roman" w:hAnsi="Times New Roman" w:cs="Times New Roman"/>
          <w:sz w:val="28"/>
          <w:szCs w:val="28"/>
        </w:rPr>
        <w:t xml:space="preserve">И.                  </w:t>
      </w:r>
      <w:r w:rsidR="00A82DBE" w:rsidRPr="00336A82">
        <w:rPr>
          <w:rFonts w:ascii="Times New Roman" w:hAnsi="Times New Roman" w:cs="Times New Roman"/>
          <w:sz w:val="28"/>
          <w:szCs w:val="28"/>
        </w:rPr>
        <w:t>Песня</w:t>
      </w:r>
    </w:p>
    <w:p w:rsidR="00A82DBE" w:rsidRPr="00336A82" w:rsidRDefault="0026238B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A82DBE" w:rsidRPr="00336A82">
        <w:rPr>
          <w:rFonts w:ascii="Times New Roman" w:hAnsi="Times New Roman" w:cs="Times New Roman"/>
          <w:sz w:val="28"/>
          <w:szCs w:val="28"/>
        </w:rPr>
        <w:t>Красев М.</w:t>
      </w:r>
      <w:r w:rsidR="00285377" w:rsidRPr="00336A82">
        <w:rPr>
          <w:rFonts w:ascii="Times New Roman" w:hAnsi="Times New Roman" w:cs="Times New Roman"/>
          <w:sz w:val="28"/>
          <w:szCs w:val="28"/>
        </w:rPr>
        <w:t xml:space="preserve"> (обр.) </w:t>
      </w:r>
      <w:proofErr w:type="spellStart"/>
      <w:r w:rsidR="00266215">
        <w:rPr>
          <w:rFonts w:ascii="Times New Roman" w:hAnsi="Times New Roman" w:cs="Times New Roman"/>
          <w:sz w:val="28"/>
          <w:szCs w:val="28"/>
        </w:rPr>
        <w:t>Гопачок</w:t>
      </w:r>
      <w:proofErr w:type="spellEnd"/>
    </w:p>
    <w:p w:rsidR="00A82DBE" w:rsidRPr="00336A82" w:rsidRDefault="00A82DBE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Третий класс (2 часа</w:t>
      </w:r>
      <w:r w:rsidR="00CE07A6"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 в неделю</w:t>
      </w:r>
      <w:r w:rsidRPr="00336A8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6A7BE2" w:rsidRPr="00336A82" w:rsidRDefault="006A7BE2" w:rsidP="008228C9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7BE2" w:rsidRPr="00336A82" w:rsidRDefault="006A7BE2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В течение третьего года обучения ученик должен пройти: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м</w:t>
      </w:r>
      <w:r w:rsidRPr="00336A82">
        <w:rPr>
          <w:rFonts w:ascii="Times New Roman" w:hAnsi="Times New Roman" w:cs="Times New Roman"/>
          <w:sz w:val="28"/>
          <w:szCs w:val="28"/>
        </w:rPr>
        <w:t>а</w:t>
      </w:r>
      <w:r w:rsidRPr="00336A82">
        <w:rPr>
          <w:rFonts w:ascii="Times New Roman" w:hAnsi="Times New Roman" w:cs="Times New Roman"/>
          <w:sz w:val="28"/>
          <w:szCs w:val="28"/>
        </w:rPr>
        <w:t>жорные и минорные (3 вида) гаммы ми, фа, и арпеджио штрихами и рисунками, обозначенными требованиями класса;по 2-3 этюда в каждом полугодии на см</w:t>
      </w:r>
      <w:r w:rsidRPr="00336A82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>ну приёмов;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8-10 пьес различного характера;одно произведение технического характера, одно классическое произведение на к</w:t>
      </w:r>
      <w:r w:rsidR="00153382">
        <w:rPr>
          <w:rFonts w:ascii="Times New Roman" w:hAnsi="Times New Roman" w:cs="Times New Roman"/>
          <w:sz w:val="28"/>
          <w:szCs w:val="28"/>
        </w:rPr>
        <w:t>а</w:t>
      </w:r>
      <w:r w:rsidRPr="00336A82">
        <w:rPr>
          <w:rFonts w:ascii="Times New Roman" w:hAnsi="Times New Roman" w:cs="Times New Roman"/>
          <w:sz w:val="28"/>
          <w:szCs w:val="28"/>
        </w:rPr>
        <w:t>нтилену;первое полугодие – к</w:t>
      </w:r>
      <w:r w:rsidR="00DE5411">
        <w:rPr>
          <w:rFonts w:ascii="Times New Roman" w:hAnsi="Times New Roman" w:cs="Times New Roman"/>
          <w:sz w:val="28"/>
          <w:szCs w:val="28"/>
        </w:rPr>
        <w:t>а</w:t>
      </w:r>
      <w:r w:rsidRPr="00336A82">
        <w:rPr>
          <w:rFonts w:ascii="Times New Roman" w:hAnsi="Times New Roman" w:cs="Times New Roman"/>
          <w:sz w:val="28"/>
          <w:szCs w:val="28"/>
        </w:rPr>
        <w:t>нтилена 8 тактов; второе полугодие – арии, вариации, сонатины.</w:t>
      </w:r>
    </w:p>
    <w:p w:rsidR="008B18AE" w:rsidRDefault="008B18AE" w:rsidP="008228C9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BE2" w:rsidRPr="00336A82" w:rsidRDefault="0026238B" w:rsidP="008228C9">
      <w:pPr>
        <w:widowControl w:val="0"/>
        <w:tabs>
          <w:tab w:val="left" w:pos="40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A82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Pr="00336A82">
        <w:rPr>
          <w:rFonts w:ascii="Times New Roman" w:hAnsi="Times New Roman" w:cs="Times New Roman"/>
          <w:b/>
          <w:sz w:val="28"/>
          <w:szCs w:val="28"/>
        </w:rPr>
        <w:tab/>
      </w:r>
    </w:p>
    <w:p w:rsidR="006A7BE2" w:rsidRPr="00336A82" w:rsidRDefault="006A7BE2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A82">
        <w:rPr>
          <w:rFonts w:ascii="Times New Roman" w:hAnsi="Times New Roman" w:cs="Times New Roman"/>
          <w:b/>
          <w:i/>
          <w:sz w:val="28"/>
          <w:szCs w:val="28"/>
        </w:rPr>
        <w:t>Таблица 15</w:t>
      </w:r>
    </w:p>
    <w:tbl>
      <w:tblPr>
        <w:tblStyle w:val="a4"/>
        <w:tblW w:w="0" w:type="auto"/>
        <w:tblInd w:w="108" w:type="dxa"/>
        <w:tblLook w:val="04A0"/>
      </w:tblPr>
      <w:tblGrid>
        <w:gridCol w:w="4536"/>
        <w:gridCol w:w="4962"/>
      </w:tblGrid>
      <w:tr w:rsidR="00CF4A59" w:rsidTr="001F4DBD">
        <w:tc>
          <w:tcPr>
            <w:tcW w:w="4536" w:type="dxa"/>
          </w:tcPr>
          <w:p w:rsidR="00CF4A59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962" w:type="dxa"/>
          </w:tcPr>
          <w:p w:rsidR="00CF4A59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2"/>
                <w:sz w:val="28"/>
                <w:szCs w:val="28"/>
              </w:rPr>
              <w:t>2 полугодие</w:t>
            </w:r>
          </w:p>
        </w:tc>
      </w:tr>
      <w:tr w:rsidR="00CF4A59" w:rsidTr="001F4DBD">
        <w:tc>
          <w:tcPr>
            <w:tcW w:w="4536" w:type="dxa"/>
          </w:tcPr>
          <w:p w:rsidR="00CF4A59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зачет  (2 разнохаракте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пьесы)</w:t>
            </w:r>
          </w:p>
        </w:tc>
        <w:tc>
          <w:tcPr>
            <w:tcW w:w="4962" w:type="dxa"/>
          </w:tcPr>
          <w:p w:rsidR="00CF4A59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экзамен  (2 разнохарактерные пьесы)</w:t>
            </w:r>
          </w:p>
        </w:tc>
      </w:tr>
    </w:tbl>
    <w:p w:rsidR="006A7BE2" w:rsidRDefault="006A7BE2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382" w:rsidRDefault="00153382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BE2" w:rsidRPr="00336A82" w:rsidRDefault="0026238B" w:rsidP="008228C9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программы </w:t>
      </w:r>
      <w:r w:rsidR="00CE07A6" w:rsidRPr="00336A82">
        <w:rPr>
          <w:rFonts w:ascii="Times New Roman" w:hAnsi="Times New Roman" w:cs="Times New Roman"/>
          <w:b/>
          <w:bCs/>
          <w:sz w:val="28"/>
          <w:szCs w:val="28"/>
        </w:rPr>
        <w:t>переводного экзамена</w:t>
      </w:r>
    </w:p>
    <w:p w:rsidR="00CE07A6" w:rsidRPr="00336A82" w:rsidRDefault="0026238B" w:rsidP="008228C9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A82">
        <w:rPr>
          <w:rFonts w:ascii="Times New Roman" w:hAnsi="Times New Roman" w:cs="Times New Roman"/>
          <w:bCs/>
          <w:sz w:val="28"/>
          <w:szCs w:val="28"/>
        </w:rPr>
        <w:t>1.</w:t>
      </w:r>
      <w:r w:rsidR="00CE07A6" w:rsidRPr="00336A82">
        <w:rPr>
          <w:rFonts w:ascii="Times New Roman" w:hAnsi="Times New Roman" w:cs="Times New Roman"/>
          <w:bCs/>
          <w:sz w:val="28"/>
          <w:szCs w:val="28"/>
        </w:rPr>
        <w:t>Бом Ч.   Полька</w:t>
      </w:r>
    </w:p>
    <w:p w:rsidR="00CE07A6" w:rsidRDefault="0026238B" w:rsidP="008228C9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A82">
        <w:rPr>
          <w:rFonts w:ascii="Times New Roman" w:hAnsi="Times New Roman" w:cs="Times New Roman"/>
          <w:bCs/>
          <w:sz w:val="28"/>
          <w:szCs w:val="28"/>
        </w:rPr>
        <w:t>2.</w:t>
      </w:r>
      <w:r w:rsidR="00CE07A6" w:rsidRPr="00336A82">
        <w:rPr>
          <w:rFonts w:ascii="Times New Roman" w:hAnsi="Times New Roman" w:cs="Times New Roman"/>
          <w:bCs/>
          <w:sz w:val="28"/>
          <w:szCs w:val="28"/>
        </w:rPr>
        <w:t>Лядов А. Прелюдия</w:t>
      </w:r>
    </w:p>
    <w:p w:rsidR="00266215" w:rsidRPr="00336A82" w:rsidRDefault="00266215" w:rsidP="008228C9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A7BE2" w:rsidRPr="00336A82" w:rsidRDefault="0026238B" w:rsidP="008228C9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A82">
        <w:rPr>
          <w:rFonts w:ascii="Times New Roman" w:hAnsi="Times New Roman" w:cs="Times New Roman"/>
          <w:bCs/>
          <w:sz w:val="28"/>
          <w:szCs w:val="28"/>
        </w:rPr>
        <w:t>1.</w:t>
      </w:r>
      <w:r w:rsidR="00CE07A6" w:rsidRPr="00336A82">
        <w:rPr>
          <w:rFonts w:ascii="Times New Roman" w:hAnsi="Times New Roman" w:cs="Times New Roman"/>
          <w:bCs/>
          <w:sz w:val="28"/>
          <w:szCs w:val="28"/>
        </w:rPr>
        <w:t xml:space="preserve">Успенский Н. (обр.) </w:t>
      </w:r>
      <w:proofErr w:type="spellStart"/>
      <w:r w:rsidR="00CE07A6" w:rsidRPr="00336A82">
        <w:rPr>
          <w:rFonts w:ascii="Times New Roman" w:hAnsi="Times New Roman" w:cs="Times New Roman"/>
          <w:bCs/>
          <w:sz w:val="28"/>
          <w:szCs w:val="28"/>
        </w:rPr>
        <w:t>Ивушка</w:t>
      </w:r>
      <w:proofErr w:type="spellEnd"/>
    </w:p>
    <w:p w:rsidR="00CE07A6" w:rsidRDefault="0026238B" w:rsidP="008228C9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A82">
        <w:rPr>
          <w:rFonts w:ascii="Times New Roman" w:hAnsi="Times New Roman" w:cs="Times New Roman"/>
          <w:bCs/>
          <w:sz w:val="28"/>
          <w:szCs w:val="28"/>
        </w:rPr>
        <w:t>2.</w:t>
      </w:r>
      <w:r w:rsidR="00CE07A6" w:rsidRPr="00336A82">
        <w:rPr>
          <w:rFonts w:ascii="Times New Roman" w:hAnsi="Times New Roman" w:cs="Times New Roman"/>
          <w:bCs/>
          <w:sz w:val="28"/>
          <w:szCs w:val="28"/>
        </w:rPr>
        <w:t>Андреев В.  Вальс (Грёзы)</w:t>
      </w:r>
    </w:p>
    <w:p w:rsidR="00266215" w:rsidRPr="00336A82" w:rsidRDefault="00266215" w:rsidP="008228C9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07A6" w:rsidRPr="00336A82" w:rsidRDefault="0026238B" w:rsidP="008228C9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A82">
        <w:rPr>
          <w:rFonts w:ascii="Times New Roman" w:hAnsi="Times New Roman" w:cs="Times New Roman"/>
          <w:bCs/>
          <w:sz w:val="28"/>
          <w:szCs w:val="28"/>
        </w:rPr>
        <w:t>1.</w:t>
      </w:r>
      <w:r w:rsidR="00CE07A6" w:rsidRPr="00336A82">
        <w:rPr>
          <w:rFonts w:ascii="Times New Roman" w:hAnsi="Times New Roman" w:cs="Times New Roman"/>
          <w:bCs/>
          <w:sz w:val="28"/>
          <w:szCs w:val="28"/>
        </w:rPr>
        <w:t>Голиков П.   Полька</w:t>
      </w:r>
    </w:p>
    <w:p w:rsidR="00153382" w:rsidRPr="00266215" w:rsidRDefault="0026238B" w:rsidP="008228C9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A82">
        <w:rPr>
          <w:rFonts w:ascii="Times New Roman" w:hAnsi="Times New Roman" w:cs="Times New Roman"/>
          <w:bCs/>
          <w:sz w:val="28"/>
          <w:szCs w:val="28"/>
        </w:rPr>
        <w:t>2.</w:t>
      </w:r>
      <w:r w:rsidR="00CE07A6" w:rsidRPr="00336A82">
        <w:rPr>
          <w:rFonts w:ascii="Times New Roman" w:hAnsi="Times New Roman" w:cs="Times New Roman"/>
          <w:bCs/>
          <w:sz w:val="28"/>
          <w:szCs w:val="28"/>
        </w:rPr>
        <w:t>Дмитриев Н. (обр.)  На горе-то калина</w:t>
      </w:r>
    </w:p>
    <w:p w:rsidR="00153382" w:rsidRPr="00336A82" w:rsidRDefault="00153382" w:rsidP="008228C9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Четвертый класс (2,5 часа в неделю)</w:t>
      </w:r>
    </w:p>
    <w:p w:rsidR="00F853E1" w:rsidRDefault="00CE07A6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В течение четвёртого года обучения ученик должен пройти: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м</w:t>
      </w:r>
      <w:r w:rsidRPr="00336A82">
        <w:rPr>
          <w:rFonts w:ascii="Times New Roman" w:hAnsi="Times New Roman" w:cs="Times New Roman"/>
          <w:sz w:val="28"/>
          <w:szCs w:val="28"/>
        </w:rPr>
        <w:t>а</w:t>
      </w:r>
      <w:r w:rsidRPr="00336A82">
        <w:rPr>
          <w:rFonts w:ascii="Times New Roman" w:hAnsi="Times New Roman" w:cs="Times New Roman"/>
          <w:sz w:val="28"/>
          <w:szCs w:val="28"/>
        </w:rPr>
        <w:t>жорные и минорные гаммы с первого по пятый лад (фа, ля-бемоль) и арпеджио различными штрихами, приёмами игры, ритмическими рисунка</w:t>
      </w:r>
      <w:r w:rsidR="00827F19" w:rsidRPr="00336A82">
        <w:rPr>
          <w:rFonts w:ascii="Times New Roman" w:hAnsi="Times New Roman" w:cs="Times New Roman"/>
          <w:sz w:val="28"/>
          <w:szCs w:val="28"/>
        </w:rPr>
        <w:t>ми, динамич</w:t>
      </w:r>
      <w:r w:rsidR="00827F19" w:rsidRPr="00336A82">
        <w:rPr>
          <w:rFonts w:ascii="Times New Roman" w:hAnsi="Times New Roman" w:cs="Times New Roman"/>
          <w:sz w:val="28"/>
          <w:szCs w:val="28"/>
        </w:rPr>
        <w:t>е</w:t>
      </w:r>
      <w:r w:rsidR="00827F19" w:rsidRPr="00336A82">
        <w:rPr>
          <w:rFonts w:ascii="Times New Roman" w:hAnsi="Times New Roman" w:cs="Times New Roman"/>
          <w:sz w:val="28"/>
          <w:szCs w:val="28"/>
        </w:rPr>
        <w:t>скими оттенками;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="00827F19" w:rsidRPr="00336A82">
        <w:rPr>
          <w:rFonts w:ascii="Times New Roman" w:hAnsi="Times New Roman" w:cs="Times New Roman"/>
          <w:sz w:val="28"/>
          <w:szCs w:val="28"/>
        </w:rPr>
        <w:t xml:space="preserve">2-4 </w:t>
      </w:r>
      <w:r w:rsidRPr="00336A82">
        <w:rPr>
          <w:rFonts w:ascii="Times New Roman" w:hAnsi="Times New Roman" w:cs="Times New Roman"/>
          <w:sz w:val="28"/>
          <w:szCs w:val="28"/>
        </w:rPr>
        <w:t>эт</w:t>
      </w:r>
      <w:r w:rsidR="00827F19" w:rsidRPr="00336A82">
        <w:rPr>
          <w:rFonts w:ascii="Times New Roman" w:hAnsi="Times New Roman" w:cs="Times New Roman"/>
          <w:sz w:val="28"/>
          <w:szCs w:val="28"/>
        </w:rPr>
        <w:t>юда</w:t>
      </w:r>
      <w:r w:rsidRPr="00336A82">
        <w:rPr>
          <w:rFonts w:ascii="Times New Roman" w:hAnsi="Times New Roman" w:cs="Times New Roman"/>
          <w:sz w:val="28"/>
          <w:szCs w:val="28"/>
        </w:rPr>
        <w:t xml:space="preserve"> на различные виды техники;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8-10 пьес разного х</w:t>
      </w:r>
      <w:r w:rsidRPr="00336A82">
        <w:rPr>
          <w:rFonts w:ascii="Times New Roman" w:hAnsi="Times New Roman" w:cs="Times New Roman"/>
          <w:sz w:val="28"/>
          <w:szCs w:val="28"/>
        </w:rPr>
        <w:t>а</w:t>
      </w:r>
      <w:r w:rsidRPr="00336A82">
        <w:rPr>
          <w:rFonts w:ascii="Times New Roman" w:hAnsi="Times New Roman" w:cs="Times New Roman"/>
          <w:sz w:val="28"/>
          <w:szCs w:val="28"/>
        </w:rPr>
        <w:t>рактера;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с четвёртого класса включать в программу крупную форму.</w:t>
      </w:r>
    </w:p>
    <w:p w:rsidR="00FE5588" w:rsidRPr="00336A82" w:rsidRDefault="00FE5588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D20" w:rsidRPr="00336A82" w:rsidRDefault="009F5D20" w:rsidP="008228C9">
      <w:pPr>
        <w:widowControl w:val="0"/>
        <w:tabs>
          <w:tab w:val="left" w:pos="3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A82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</w:t>
      </w:r>
    </w:p>
    <w:p w:rsidR="00CE07A6" w:rsidRDefault="00CE07A6" w:rsidP="008228C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/>
          <w:sz w:val="28"/>
          <w:szCs w:val="28"/>
        </w:rPr>
        <w:t>Таблица 16</w:t>
      </w:r>
    </w:p>
    <w:tbl>
      <w:tblPr>
        <w:tblStyle w:val="a4"/>
        <w:tblW w:w="0" w:type="auto"/>
        <w:tblInd w:w="108" w:type="dxa"/>
        <w:tblLook w:val="04A0"/>
      </w:tblPr>
      <w:tblGrid>
        <w:gridCol w:w="4591"/>
        <w:gridCol w:w="5137"/>
      </w:tblGrid>
      <w:tr w:rsidR="00CF4A59" w:rsidTr="00CF4A59">
        <w:tc>
          <w:tcPr>
            <w:tcW w:w="4678" w:type="dxa"/>
          </w:tcPr>
          <w:p w:rsidR="00CF4A59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5245" w:type="dxa"/>
          </w:tcPr>
          <w:p w:rsidR="00CF4A59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2"/>
                <w:sz w:val="28"/>
                <w:szCs w:val="28"/>
              </w:rPr>
              <w:t>2 полугодие</w:t>
            </w:r>
          </w:p>
        </w:tc>
      </w:tr>
      <w:tr w:rsidR="00CF4A59" w:rsidTr="00CF4A59">
        <w:tc>
          <w:tcPr>
            <w:tcW w:w="4678" w:type="dxa"/>
          </w:tcPr>
          <w:p w:rsidR="00CF4A59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зачет  (2 разнохаракте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пьесы)</w:t>
            </w:r>
          </w:p>
        </w:tc>
        <w:tc>
          <w:tcPr>
            <w:tcW w:w="5245" w:type="dxa"/>
          </w:tcPr>
          <w:p w:rsidR="00CF4A59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экзамен  (2 разнохарактерные пьесы)</w:t>
            </w:r>
          </w:p>
        </w:tc>
      </w:tr>
    </w:tbl>
    <w:p w:rsidR="00CF4A59" w:rsidRDefault="00CF4A59" w:rsidP="008228C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66215" w:rsidRDefault="00266215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3E1" w:rsidRDefault="009F5D20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программы </w:t>
      </w:r>
      <w:r w:rsidR="00E400E3"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переводного экзамена </w:t>
      </w:r>
    </w:p>
    <w:p w:rsidR="00153382" w:rsidRPr="00336A82" w:rsidRDefault="00153382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39B4" w:rsidRPr="00336A82" w:rsidRDefault="009F5D20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6D39B4" w:rsidRPr="00336A82">
        <w:rPr>
          <w:rFonts w:ascii="Times New Roman" w:hAnsi="Times New Roman" w:cs="Times New Roman"/>
          <w:sz w:val="28"/>
          <w:szCs w:val="28"/>
        </w:rPr>
        <w:t>Ленике И.    Маленькая соната</w:t>
      </w:r>
    </w:p>
    <w:p w:rsidR="006D39B4" w:rsidRDefault="009F5D20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6D39B4" w:rsidRPr="00336A82">
        <w:rPr>
          <w:rFonts w:ascii="Times New Roman" w:hAnsi="Times New Roman" w:cs="Times New Roman"/>
          <w:sz w:val="28"/>
          <w:szCs w:val="28"/>
        </w:rPr>
        <w:t>Сальников П. (обр.) Как на нашей речке</w:t>
      </w:r>
    </w:p>
    <w:p w:rsidR="00153382" w:rsidRPr="00153382" w:rsidRDefault="00153382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39B4" w:rsidRPr="00336A82" w:rsidRDefault="009F5D20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6D39B4" w:rsidRPr="00336A82">
        <w:rPr>
          <w:rFonts w:ascii="Times New Roman" w:hAnsi="Times New Roman" w:cs="Times New Roman"/>
          <w:sz w:val="28"/>
          <w:szCs w:val="28"/>
        </w:rPr>
        <w:t>Андреев В.    Венский вальс</w:t>
      </w:r>
    </w:p>
    <w:p w:rsidR="006D39B4" w:rsidRDefault="009F5D20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6D39B4" w:rsidRPr="00336A82">
        <w:rPr>
          <w:rFonts w:ascii="Times New Roman" w:hAnsi="Times New Roman" w:cs="Times New Roman"/>
          <w:sz w:val="28"/>
          <w:szCs w:val="28"/>
        </w:rPr>
        <w:t>Чекалов П.    Вариации</w:t>
      </w:r>
    </w:p>
    <w:p w:rsidR="00153382" w:rsidRPr="00153382" w:rsidRDefault="00153382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39B4" w:rsidRPr="00336A82" w:rsidRDefault="009F5D20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6D39B4" w:rsidRPr="00336A82">
        <w:rPr>
          <w:rFonts w:ascii="Times New Roman" w:hAnsi="Times New Roman" w:cs="Times New Roman"/>
          <w:sz w:val="28"/>
          <w:szCs w:val="28"/>
        </w:rPr>
        <w:t>Лобов В. (обр.)    Вдоль по улице метелица метёт</w:t>
      </w:r>
    </w:p>
    <w:p w:rsidR="006D39B4" w:rsidRPr="00336A82" w:rsidRDefault="009F5D20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6D39B4" w:rsidRPr="00336A82">
        <w:rPr>
          <w:rFonts w:ascii="Times New Roman" w:hAnsi="Times New Roman" w:cs="Times New Roman"/>
          <w:sz w:val="28"/>
          <w:szCs w:val="28"/>
        </w:rPr>
        <w:t>Госсек И.    Гавот ре-мажор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55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ge57"/>
      <w:bookmarkEnd w:id="20"/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Пятый класс (2,5 часа в неделю)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5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53382" w:rsidRPr="00266215" w:rsidRDefault="006D39B4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В течение пятого года обучения ученик должен пройти:все мажорные и мино</w:t>
      </w:r>
      <w:r w:rsidRPr="00336A82">
        <w:rPr>
          <w:rFonts w:ascii="Times New Roman" w:hAnsi="Times New Roman" w:cs="Times New Roman"/>
          <w:sz w:val="28"/>
          <w:szCs w:val="28"/>
        </w:rPr>
        <w:t>р</w:t>
      </w:r>
      <w:r w:rsidRPr="00336A82">
        <w:rPr>
          <w:rFonts w:ascii="Times New Roman" w:hAnsi="Times New Roman" w:cs="Times New Roman"/>
          <w:sz w:val="28"/>
          <w:szCs w:val="28"/>
        </w:rPr>
        <w:t xml:space="preserve">ные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двухоктавные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гаммы и арпеджио (включая си-бемоль) различными штр</w:t>
      </w:r>
      <w:r w:rsidRPr="00336A82">
        <w:rPr>
          <w:rFonts w:ascii="Times New Roman" w:hAnsi="Times New Roman" w:cs="Times New Roman"/>
          <w:sz w:val="28"/>
          <w:szCs w:val="28"/>
        </w:rPr>
        <w:t>и</w:t>
      </w:r>
      <w:r w:rsidRPr="00336A82">
        <w:rPr>
          <w:rFonts w:ascii="Times New Roman" w:hAnsi="Times New Roman" w:cs="Times New Roman"/>
          <w:sz w:val="28"/>
          <w:szCs w:val="28"/>
        </w:rPr>
        <w:t>хами, ритмическими фигурами и динамическими оттенками;</w:t>
      </w:r>
      <w:r w:rsidR="008B18AE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с пятого класса вводится изучение мелизмов (трели), группетто, для наиболее подготовленных в техническом отношении учащихся;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4 этюда на различные виды техники;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8-10 разнохарактерных пьес, из которых одно произведение крупной формы.</w:t>
      </w:r>
    </w:p>
    <w:p w:rsidR="00DE5411" w:rsidRDefault="00DE5411" w:rsidP="008228C9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411" w:rsidRDefault="00DE5411" w:rsidP="008228C9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411" w:rsidRDefault="00DE5411" w:rsidP="008228C9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411" w:rsidRDefault="00DE5411" w:rsidP="008228C9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411" w:rsidRDefault="00DE5411" w:rsidP="008228C9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411" w:rsidRDefault="00DE5411" w:rsidP="008228C9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411" w:rsidRDefault="00DE5411" w:rsidP="008228C9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411" w:rsidRDefault="00DE5411" w:rsidP="008228C9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411" w:rsidRDefault="00DE5411" w:rsidP="008228C9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411" w:rsidRDefault="00DE5411" w:rsidP="008228C9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9B4" w:rsidRPr="00336A82" w:rsidRDefault="006D637D" w:rsidP="008228C9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A82">
        <w:rPr>
          <w:rFonts w:ascii="Times New Roman" w:hAnsi="Times New Roman" w:cs="Times New Roman"/>
          <w:b/>
          <w:sz w:val="28"/>
          <w:szCs w:val="28"/>
        </w:rPr>
        <w:lastRenderedPageBreak/>
        <w:t>Промежуточная аттестация</w:t>
      </w:r>
    </w:p>
    <w:p w:rsidR="00F853E1" w:rsidRPr="00336A82" w:rsidRDefault="006D39B4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6A82">
        <w:rPr>
          <w:rFonts w:ascii="Times New Roman" w:hAnsi="Times New Roman" w:cs="Times New Roman"/>
          <w:b/>
          <w:i/>
          <w:sz w:val="28"/>
          <w:szCs w:val="28"/>
        </w:rPr>
        <w:t>Таблица 17</w:t>
      </w:r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4857"/>
      </w:tblGrid>
      <w:tr w:rsidR="0020678E" w:rsidRPr="00336A82" w:rsidTr="00FE5588">
        <w:trPr>
          <w:trHeight w:val="384"/>
        </w:trPr>
        <w:tc>
          <w:tcPr>
            <w:tcW w:w="5103" w:type="dxa"/>
          </w:tcPr>
          <w:p w:rsidR="0020678E" w:rsidRPr="00336A82" w:rsidRDefault="0020678E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1полугодие</w:t>
            </w:r>
          </w:p>
        </w:tc>
        <w:tc>
          <w:tcPr>
            <w:tcW w:w="4857" w:type="dxa"/>
          </w:tcPr>
          <w:p w:rsidR="0020678E" w:rsidRPr="00336A82" w:rsidRDefault="0020678E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2 полугодие </w:t>
            </w:r>
          </w:p>
        </w:tc>
      </w:tr>
      <w:tr w:rsidR="0020678E" w:rsidRPr="00336A82" w:rsidTr="00DE5411">
        <w:trPr>
          <w:trHeight w:val="4385"/>
        </w:trPr>
        <w:tc>
          <w:tcPr>
            <w:tcW w:w="5103" w:type="dxa"/>
          </w:tcPr>
          <w:p w:rsidR="0020678E" w:rsidRPr="00336A82" w:rsidRDefault="0020678E" w:rsidP="0082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678E" w:rsidRPr="00336A82" w:rsidRDefault="0020678E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0678E" w:rsidRPr="00336A82" w:rsidRDefault="00827F19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–</w:t>
            </w: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="0020678E"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прослушивание</w:t>
            </w:r>
            <w:r w:rsidR="0020678E"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ча</w:t>
            </w:r>
            <w:r w:rsidR="0020678E"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="0020678E"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ти</w:t>
            </w:r>
            <w:r w:rsidR="0020678E"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программы</w:t>
            </w:r>
          </w:p>
          <w:p w:rsidR="0020678E" w:rsidRPr="00336A82" w:rsidRDefault="0020678E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выпускного экзамена (2 произведения,</w:t>
            </w:r>
          </w:p>
          <w:p w:rsidR="0020678E" w:rsidRPr="00336A82" w:rsidRDefault="0020678E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обязательный</w:t>
            </w: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показ</w:t>
            </w: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произведения</w:t>
            </w:r>
          </w:p>
          <w:p w:rsidR="0020678E" w:rsidRPr="00336A82" w:rsidRDefault="0020678E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крупной формы и произведения на</w:t>
            </w:r>
          </w:p>
          <w:p w:rsidR="0020678E" w:rsidRPr="00336A82" w:rsidRDefault="0020678E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выбор из</w:t>
            </w: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программы</w:t>
            </w: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выпускного</w:t>
            </w:r>
          </w:p>
          <w:p w:rsidR="0020678E" w:rsidRPr="00336A82" w:rsidRDefault="0020678E" w:rsidP="008228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экзамена).</w:t>
            </w: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4857" w:type="dxa"/>
          </w:tcPr>
          <w:p w:rsidR="0020678E" w:rsidRPr="00336A82" w:rsidRDefault="0020678E" w:rsidP="00822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– прослушивание перед коми</w:t>
            </w: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сией оставшихся двух произведений из выпускной программы,</w:t>
            </w:r>
            <w:r w:rsidR="008B18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не игра</w:t>
            </w: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ных в декабре.</w:t>
            </w:r>
          </w:p>
          <w:p w:rsidR="0020678E" w:rsidRPr="00336A82" w:rsidRDefault="00827F19" w:rsidP="00822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</w:t>
            </w:r>
            <w:r w:rsidR="0020678E"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ай  –  выпускной  экзамен  (4 ра</w:t>
            </w:r>
            <w:r w:rsidR="0020678E"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20678E"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нохарактерных</w:t>
            </w:r>
            <w:r w:rsidR="0020678E"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произведения,</w:t>
            </w:r>
            <w:r w:rsidR="008B18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0678E"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включая</w:t>
            </w:r>
            <w:r w:rsidR="0020678E"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произведение крупной</w:t>
            </w:r>
          </w:p>
          <w:p w:rsidR="0020678E" w:rsidRPr="00336A82" w:rsidRDefault="0020678E" w:rsidP="00822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формы, виртуозное  произведение,</w:t>
            </w:r>
          </w:p>
          <w:p w:rsidR="0020678E" w:rsidRPr="00336A82" w:rsidRDefault="0020678E" w:rsidP="008228C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произведение, написанное для до</w:t>
            </w: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336A82">
              <w:rPr>
                <w:rFonts w:ascii="Times New Roman" w:hAnsi="Times New Roman" w:cs="Times New Roman"/>
                <w:bCs/>
                <w:sz w:val="28"/>
                <w:szCs w:val="28"/>
              </w:rPr>
              <w:t>ры).</w:t>
            </w:r>
          </w:p>
        </w:tc>
      </w:tr>
    </w:tbl>
    <w:p w:rsidR="008B18AE" w:rsidRDefault="008B18AE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3E1" w:rsidRPr="00336A82" w:rsidRDefault="000452E3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Примерные программы </w:t>
      </w:r>
      <w:r w:rsidR="00E400E3" w:rsidRPr="00336A82">
        <w:rPr>
          <w:rFonts w:ascii="Times New Roman" w:hAnsi="Times New Roman" w:cs="Times New Roman"/>
          <w:b/>
          <w:bCs/>
          <w:sz w:val="28"/>
          <w:szCs w:val="28"/>
        </w:rPr>
        <w:t>итоговой аттестации (выпускного</w:t>
      </w:r>
      <w:r w:rsidR="008B18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00E3" w:rsidRPr="00336A82">
        <w:rPr>
          <w:rFonts w:ascii="Times New Roman" w:hAnsi="Times New Roman" w:cs="Times New Roman"/>
          <w:b/>
          <w:bCs/>
          <w:sz w:val="28"/>
          <w:szCs w:val="28"/>
        </w:rPr>
        <w:t>экзамена)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64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4DC" w:rsidRPr="00336A82" w:rsidRDefault="000452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B764DC" w:rsidRPr="00336A82">
        <w:rPr>
          <w:rFonts w:ascii="Times New Roman" w:hAnsi="Times New Roman" w:cs="Times New Roman"/>
          <w:sz w:val="28"/>
          <w:szCs w:val="28"/>
        </w:rPr>
        <w:t>Вивальди А.     Концерт соль-мажор</w:t>
      </w:r>
    </w:p>
    <w:p w:rsidR="00B764DC" w:rsidRPr="00336A82" w:rsidRDefault="000452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B764DC" w:rsidRPr="00336A82">
        <w:rPr>
          <w:rFonts w:ascii="Times New Roman" w:hAnsi="Times New Roman" w:cs="Times New Roman"/>
          <w:sz w:val="28"/>
          <w:szCs w:val="28"/>
        </w:rPr>
        <w:t>Ипполитов-Иванов М.       Песня без слов</w:t>
      </w:r>
    </w:p>
    <w:p w:rsidR="00B764DC" w:rsidRPr="00336A82" w:rsidRDefault="000452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3.</w:t>
      </w:r>
      <w:r w:rsidR="00B764DC" w:rsidRPr="00336A82">
        <w:rPr>
          <w:rFonts w:ascii="Times New Roman" w:hAnsi="Times New Roman" w:cs="Times New Roman"/>
          <w:sz w:val="28"/>
          <w:szCs w:val="28"/>
        </w:rPr>
        <w:t>Делиб Л.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="00B764DC" w:rsidRPr="00336A82">
        <w:rPr>
          <w:rFonts w:ascii="Times New Roman" w:hAnsi="Times New Roman" w:cs="Times New Roman"/>
          <w:sz w:val="28"/>
          <w:szCs w:val="28"/>
        </w:rPr>
        <w:t>Пиццикато</w:t>
      </w:r>
    </w:p>
    <w:p w:rsidR="00B764DC" w:rsidRDefault="000452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4.</w:t>
      </w:r>
      <w:r w:rsidR="00B764DC" w:rsidRPr="00336A82">
        <w:rPr>
          <w:rFonts w:ascii="Times New Roman" w:hAnsi="Times New Roman" w:cs="Times New Roman"/>
          <w:sz w:val="28"/>
          <w:szCs w:val="28"/>
        </w:rPr>
        <w:t>Авроров В. (обр.)         Ах ты, ноченька</w:t>
      </w:r>
    </w:p>
    <w:p w:rsidR="008B18AE" w:rsidRPr="008B18AE" w:rsidRDefault="008B18AE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764DC" w:rsidRPr="00336A82" w:rsidRDefault="000452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B764DC" w:rsidRPr="00336A82">
        <w:rPr>
          <w:rFonts w:ascii="Times New Roman" w:hAnsi="Times New Roman" w:cs="Times New Roman"/>
          <w:sz w:val="28"/>
          <w:szCs w:val="28"/>
        </w:rPr>
        <w:t>Телеман Ф.     Соната фа-мажор (І ч.)</w:t>
      </w:r>
    </w:p>
    <w:p w:rsidR="00B764DC" w:rsidRPr="00336A82" w:rsidRDefault="000452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B764DC" w:rsidRPr="00336A82">
        <w:rPr>
          <w:rFonts w:ascii="Times New Roman" w:hAnsi="Times New Roman" w:cs="Times New Roman"/>
          <w:sz w:val="28"/>
          <w:szCs w:val="28"/>
        </w:rPr>
        <w:t>Балакирев А.     Полька</w:t>
      </w:r>
    </w:p>
    <w:p w:rsidR="00B764DC" w:rsidRPr="00336A82" w:rsidRDefault="000452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3.</w:t>
      </w:r>
      <w:r w:rsidR="00B764DC" w:rsidRPr="00336A82">
        <w:rPr>
          <w:rFonts w:ascii="Times New Roman" w:hAnsi="Times New Roman" w:cs="Times New Roman"/>
          <w:sz w:val="28"/>
          <w:szCs w:val="28"/>
        </w:rPr>
        <w:t>Марчелло Б.    Аллегро</w:t>
      </w:r>
    </w:p>
    <w:p w:rsidR="00B764DC" w:rsidRPr="00336A82" w:rsidRDefault="000452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4.</w:t>
      </w:r>
      <w:r w:rsidR="00B764DC" w:rsidRPr="00336A82">
        <w:rPr>
          <w:rFonts w:ascii="Times New Roman" w:hAnsi="Times New Roman" w:cs="Times New Roman"/>
          <w:sz w:val="28"/>
          <w:szCs w:val="28"/>
        </w:rPr>
        <w:t xml:space="preserve">Городовская В. (обр.)       Как на </w:t>
      </w:r>
      <w:proofErr w:type="spellStart"/>
      <w:r w:rsidR="00B764DC" w:rsidRPr="00336A82">
        <w:rPr>
          <w:rFonts w:ascii="Times New Roman" w:hAnsi="Times New Roman" w:cs="Times New Roman"/>
          <w:sz w:val="28"/>
          <w:szCs w:val="28"/>
        </w:rPr>
        <w:t>дубчике</w:t>
      </w:r>
      <w:proofErr w:type="spellEnd"/>
      <w:r w:rsidR="00B764DC" w:rsidRPr="00336A82">
        <w:rPr>
          <w:rFonts w:ascii="Times New Roman" w:hAnsi="Times New Roman" w:cs="Times New Roman"/>
          <w:sz w:val="28"/>
          <w:szCs w:val="28"/>
        </w:rPr>
        <w:t xml:space="preserve"> два голубчика</w:t>
      </w:r>
    </w:p>
    <w:p w:rsidR="00B764DC" w:rsidRPr="00336A82" w:rsidRDefault="00B764DC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Шестой класс (2,5 часа в неделю)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6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5411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402" w:lineRule="auto"/>
        <w:ind w:left="120" w:right="10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В шестом классе обучаются учащиеся, которые целенаправленно готовятся к поступлению в профессиональное образовательное учреждение. В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связи с этим, педагогу рекомендуется составлять годовой репертуар года с учетом программных требований профессионального образовательного учреждения. Участие в классных вечерах, концертах отдела, школы, конкурсах принесут значительную пользу, придав уверенности в игре.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E8D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402" w:lineRule="auto"/>
        <w:ind w:left="120" w:right="1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lastRenderedPageBreak/>
        <w:t>Ученики шестого класса играют зачет в декабре и итоговый экзамен в мае. В декабре обязателен показ произведения крупной формы.</w:t>
      </w:r>
      <w:bookmarkStart w:id="21" w:name="page61"/>
      <w:bookmarkEnd w:id="21"/>
    </w:p>
    <w:p w:rsidR="004C2E8D" w:rsidRPr="00336A82" w:rsidRDefault="004C2E8D" w:rsidP="008228C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2E8D" w:rsidRPr="00336A82" w:rsidRDefault="000D5D48" w:rsidP="008228C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Промежуточная аттестация</w:t>
      </w:r>
    </w:p>
    <w:p w:rsidR="00B764DC" w:rsidRPr="00336A82" w:rsidRDefault="00B764DC" w:rsidP="008228C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/>
          <w:sz w:val="28"/>
          <w:szCs w:val="28"/>
        </w:rPr>
        <w:t>Таблица 18</w:t>
      </w:r>
    </w:p>
    <w:tbl>
      <w:tblPr>
        <w:tblStyle w:val="a4"/>
        <w:tblW w:w="0" w:type="auto"/>
        <w:tblInd w:w="108" w:type="dxa"/>
        <w:tblLook w:val="04A0"/>
      </w:tblPr>
      <w:tblGrid>
        <w:gridCol w:w="4872"/>
        <w:gridCol w:w="4856"/>
      </w:tblGrid>
      <w:tr w:rsidR="00CF4A59" w:rsidTr="00CF4A59">
        <w:tc>
          <w:tcPr>
            <w:tcW w:w="4962" w:type="dxa"/>
          </w:tcPr>
          <w:p w:rsidR="00CF4A59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4961" w:type="dxa"/>
          </w:tcPr>
          <w:p w:rsidR="00CF4A59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6A82">
              <w:rPr>
                <w:rFonts w:ascii="Times New Roman" w:hAnsi="Times New Roman" w:cs="Times New Roman"/>
                <w:w w:val="92"/>
                <w:sz w:val="28"/>
                <w:szCs w:val="28"/>
              </w:rPr>
              <w:t>2 полугодие</w:t>
            </w:r>
          </w:p>
        </w:tc>
      </w:tr>
      <w:tr w:rsidR="00CF4A59" w:rsidTr="00CF4A59">
        <w:tc>
          <w:tcPr>
            <w:tcW w:w="4962" w:type="dxa"/>
          </w:tcPr>
          <w:p w:rsidR="00CF4A59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– зачет  (2 разнохарактерные пьесы)</w:t>
            </w:r>
          </w:p>
        </w:tc>
        <w:tc>
          <w:tcPr>
            <w:tcW w:w="4961" w:type="dxa"/>
          </w:tcPr>
          <w:p w:rsidR="00CF4A59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– выпускной экзамен  (4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изведения)</w:t>
            </w:r>
          </w:p>
        </w:tc>
      </w:tr>
    </w:tbl>
    <w:p w:rsidR="00B764DC" w:rsidRPr="00336A82" w:rsidRDefault="00B764DC" w:rsidP="008228C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64DC" w:rsidRPr="00336A82" w:rsidRDefault="000D5D48" w:rsidP="008228C9">
      <w:pPr>
        <w:widowControl w:val="0"/>
        <w:autoSpaceDE w:val="0"/>
        <w:autoSpaceDN w:val="0"/>
        <w:adjustRightInd w:val="0"/>
        <w:spacing w:after="0" w:line="360" w:lineRule="auto"/>
        <w:ind w:left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Примерные программы итоговой аттестации</w:t>
      </w:r>
    </w:p>
    <w:p w:rsidR="00B764DC" w:rsidRPr="00336A82" w:rsidRDefault="000D5D48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1.</w:t>
      </w:r>
      <w:r w:rsidR="00B764DC" w:rsidRPr="00336A82">
        <w:rPr>
          <w:rFonts w:ascii="Times New Roman" w:hAnsi="Times New Roman" w:cs="Times New Roman"/>
          <w:sz w:val="28"/>
          <w:szCs w:val="28"/>
        </w:rPr>
        <w:t xml:space="preserve">Гендель Г. Соната </w:t>
      </w:r>
      <w:proofErr w:type="spellStart"/>
      <w:r w:rsidR="00B764DC" w:rsidRPr="00336A82">
        <w:rPr>
          <w:rFonts w:ascii="Times New Roman" w:hAnsi="Times New Roman" w:cs="Times New Roman"/>
          <w:sz w:val="28"/>
          <w:szCs w:val="28"/>
        </w:rPr>
        <w:t>F-dur</w:t>
      </w:r>
      <w:proofErr w:type="spellEnd"/>
      <w:r w:rsidR="00B764DC" w:rsidRPr="00336A82">
        <w:rPr>
          <w:rFonts w:ascii="Times New Roman" w:hAnsi="Times New Roman" w:cs="Times New Roman"/>
          <w:sz w:val="28"/>
          <w:szCs w:val="28"/>
        </w:rPr>
        <w:t xml:space="preserve">, 1, 2 части </w:t>
      </w:r>
    </w:p>
    <w:p w:rsidR="00B764DC" w:rsidRPr="00336A82" w:rsidRDefault="000D5D48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</w:t>
      </w:r>
      <w:r w:rsidR="00B764DC" w:rsidRPr="00336A82">
        <w:rPr>
          <w:rFonts w:ascii="Times New Roman" w:hAnsi="Times New Roman" w:cs="Times New Roman"/>
          <w:sz w:val="28"/>
          <w:szCs w:val="28"/>
        </w:rPr>
        <w:t xml:space="preserve">Чайковский П. Мелодия </w:t>
      </w:r>
    </w:p>
    <w:p w:rsidR="00B764DC" w:rsidRPr="00336A82" w:rsidRDefault="000D5D48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3.</w:t>
      </w:r>
      <w:r w:rsidR="00B764DC" w:rsidRPr="00336A82">
        <w:rPr>
          <w:rFonts w:ascii="Times New Roman" w:hAnsi="Times New Roman" w:cs="Times New Roman"/>
          <w:sz w:val="28"/>
          <w:szCs w:val="28"/>
        </w:rPr>
        <w:t xml:space="preserve">Тамарин И. Тарантелла </w:t>
      </w:r>
    </w:p>
    <w:p w:rsidR="00F853E1" w:rsidRDefault="000D5D48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C54">
        <w:rPr>
          <w:rFonts w:ascii="Times New Roman" w:hAnsi="Times New Roman" w:cs="Times New Roman"/>
          <w:spacing w:val="-20"/>
          <w:sz w:val="28"/>
          <w:szCs w:val="28"/>
        </w:rPr>
        <w:t>4.</w:t>
      </w:r>
      <w:r w:rsidR="00B764DC" w:rsidRPr="00321C54">
        <w:rPr>
          <w:rFonts w:ascii="Times New Roman" w:hAnsi="Times New Roman" w:cs="Times New Roman"/>
          <w:spacing w:val="-20"/>
          <w:sz w:val="28"/>
          <w:szCs w:val="28"/>
        </w:rPr>
        <w:t>Лаптев В. Обработка сибирской народной песни «По улице не ходила, не</w:t>
      </w:r>
      <w:r w:rsidR="00B764DC" w:rsidRPr="00336A82">
        <w:rPr>
          <w:rFonts w:ascii="Times New Roman" w:hAnsi="Times New Roman" w:cs="Times New Roman"/>
          <w:sz w:val="28"/>
          <w:szCs w:val="28"/>
        </w:rPr>
        <w:t xml:space="preserve"> пойду»</w:t>
      </w:r>
    </w:p>
    <w:p w:rsidR="00321C54" w:rsidRPr="00336A82" w:rsidRDefault="00321C54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4DC" w:rsidRPr="00336A82" w:rsidRDefault="000D5D48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A82">
        <w:rPr>
          <w:rFonts w:ascii="Times New Roman" w:hAnsi="Times New Roman" w:cs="Times New Roman"/>
          <w:bCs/>
          <w:sz w:val="28"/>
          <w:szCs w:val="28"/>
        </w:rPr>
        <w:t>1.</w:t>
      </w:r>
      <w:r w:rsidR="00B764DC" w:rsidRPr="00336A82">
        <w:rPr>
          <w:rFonts w:ascii="Times New Roman" w:hAnsi="Times New Roman" w:cs="Times New Roman"/>
          <w:bCs/>
          <w:sz w:val="28"/>
          <w:szCs w:val="28"/>
        </w:rPr>
        <w:t>Шишаков Ю. Концерт для домры №1</w:t>
      </w:r>
    </w:p>
    <w:p w:rsidR="00B764DC" w:rsidRPr="00336A82" w:rsidRDefault="000D5D48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A82">
        <w:rPr>
          <w:rFonts w:ascii="Times New Roman" w:hAnsi="Times New Roman" w:cs="Times New Roman"/>
          <w:bCs/>
          <w:sz w:val="28"/>
          <w:szCs w:val="28"/>
        </w:rPr>
        <w:t>2.</w:t>
      </w:r>
      <w:r w:rsidR="00B764DC" w:rsidRPr="00336A82">
        <w:rPr>
          <w:rFonts w:ascii="Times New Roman" w:hAnsi="Times New Roman" w:cs="Times New Roman"/>
          <w:bCs/>
          <w:sz w:val="28"/>
          <w:szCs w:val="28"/>
        </w:rPr>
        <w:t>Хачатурян А. Ноктюрн</w:t>
      </w:r>
    </w:p>
    <w:p w:rsidR="00B764DC" w:rsidRPr="00336A82" w:rsidRDefault="000D5D48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A82">
        <w:rPr>
          <w:rFonts w:ascii="Times New Roman" w:hAnsi="Times New Roman" w:cs="Times New Roman"/>
          <w:bCs/>
          <w:sz w:val="28"/>
          <w:szCs w:val="28"/>
        </w:rPr>
        <w:t>3.</w:t>
      </w:r>
      <w:r w:rsidR="00B764DC" w:rsidRPr="00336A82">
        <w:rPr>
          <w:rFonts w:ascii="Times New Roman" w:hAnsi="Times New Roman" w:cs="Times New Roman"/>
          <w:bCs/>
          <w:sz w:val="28"/>
          <w:szCs w:val="28"/>
        </w:rPr>
        <w:t>Мусоргский М. Гопак</w:t>
      </w:r>
    </w:p>
    <w:p w:rsidR="00B764DC" w:rsidRPr="00336A82" w:rsidRDefault="000D5D48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6A82">
        <w:rPr>
          <w:rFonts w:ascii="Times New Roman" w:hAnsi="Times New Roman" w:cs="Times New Roman"/>
          <w:bCs/>
          <w:sz w:val="28"/>
          <w:szCs w:val="28"/>
        </w:rPr>
        <w:t>4.</w:t>
      </w:r>
      <w:r w:rsidR="00B764DC" w:rsidRPr="00336A82">
        <w:rPr>
          <w:rFonts w:ascii="Times New Roman" w:hAnsi="Times New Roman" w:cs="Times New Roman"/>
          <w:bCs/>
          <w:sz w:val="28"/>
          <w:szCs w:val="28"/>
        </w:rPr>
        <w:t>Цайгер М. «Я с комариком плясала».</w:t>
      </w:r>
    </w:p>
    <w:p w:rsidR="00B764DC" w:rsidRPr="00336A82" w:rsidRDefault="00B764DC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160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III. Требования к уровню подготовки обучающихся</w:t>
      </w:r>
    </w:p>
    <w:p w:rsidR="0038417C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его академическую н</w:t>
      </w:r>
      <w:r w:rsidRPr="00336A82">
        <w:rPr>
          <w:rFonts w:ascii="Times New Roman" w:hAnsi="Times New Roman" w:cs="Times New Roman"/>
          <w:sz w:val="28"/>
          <w:szCs w:val="28"/>
        </w:rPr>
        <w:t>а</w:t>
      </w:r>
      <w:r w:rsidRPr="00336A82">
        <w:rPr>
          <w:rFonts w:ascii="Times New Roman" w:hAnsi="Times New Roman" w:cs="Times New Roman"/>
          <w:sz w:val="28"/>
          <w:szCs w:val="28"/>
        </w:rPr>
        <w:t>правленность, а также демонстрирует возможность индивидуального подхода к каждому ученику. Содержание программы направлено на обеспечение х</w:t>
      </w:r>
      <w:r w:rsidRPr="00336A82">
        <w:rPr>
          <w:rFonts w:ascii="Times New Roman" w:hAnsi="Times New Roman" w:cs="Times New Roman"/>
          <w:sz w:val="28"/>
          <w:szCs w:val="28"/>
        </w:rPr>
        <w:t>у</w:t>
      </w:r>
      <w:r w:rsidRPr="00336A82">
        <w:rPr>
          <w:rFonts w:ascii="Times New Roman" w:hAnsi="Times New Roman" w:cs="Times New Roman"/>
          <w:sz w:val="28"/>
          <w:szCs w:val="28"/>
        </w:rPr>
        <w:t>дожественно-эстетического развития учащегося и приобретения им художес</w:t>
      </w:r>
      <w:r w:rsidRPr="00336A82">
        <w:rPr>
          <w:rFonts w:ascii="Times New Roman" w:hAnsi="Times New Roman" w:cs="Times New Roman"/>
          <w:sz w:val="28"/>
          <w:szCs w:val="28"/>
        </w:rPr>
        <w:t>т</w:t>
      </w:r>
      <w:r w:rsidRPr="00336A82">
        <w:rPr>
          <w:rFonts w:ascii="Times New Roman" w:hAnsi="Times New Roman" w:cs="Times New Roman"/>
          <w:sz w:val="28"/>
          <w:szCs w:val="28"/>
        </w:rPr>
        <w:t>венно-исполнительских знаний, умений и навыков.Таким образом, ученик к концу прохождения курса программы обучения должен: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знать основные ист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р</w:t>
      </w:r>
      <w:r w:rsidR="0038417C" w:rsidRPr="00336A82">
        <w:rPr>
          <w:rFonts w:ascii="Times New Roman" w:hAnsi="Times New Roman" w:cs="Times New Roman"/>
          <w:sz w:val="28"/>
          <w:szCs w:val="28"/>
        </w:rPr>
        <w:t>ические сведения об инструменте,</w:t>
      </w:r>
      <w:bookmarkStart w:id="22" w:name="page63"/>
      <w:bookmarkEnd w:id="22"/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знать конструктивные особенности инс</w:t>
      </w:r>
      <w:r w:rsidRPr="00336A82">
        <w:rPr>
          <w:rFonts w:ascii="Times New Roman" w:hAnsi="Times New Roman" w:cs="Times New Roman"/>
          <w:sz w:val="28"/>
          <w:szCs w:val="28"/>
        </w:rPr>
        <w:t>т</w:t>
      </w:r>
      <w:r w:rsidRPr="00336A82">
        <w:rPr>
          <w:rFonts w:ascii="Times New Roman" w:hAnsi="Times New Roman" w:cs="Times New Roman"/>
          <w:sz w:val="28"/>
          <w:szCs w:val="28"/>
        </w:rPr>
        <w:t>румента; знать элементарные правила по уходу за инструментом и уметь их применять при необходимости; знать оркестровые разновидности инструмента домра; знать основы музыкальной грамоты; знать систему игровых навыков и уметь применять ее самостоятельно; знать основные средства музыкальной выразительности (тембр, динамика, штрих, темп и т. д.);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знать  основные  жа</w:t>
      </w:r>
      <w:r w:rsidRPr="00336A82">
        <w:rPr>
          <w:rFonts w:ascii="Times New Roman" w:hAnsi="Times New Roman" w:cs="Times New Roman"/>
          <w:sz w:val="28"/>
          <w:szCs w:val="28"/>
        </w:rPr>
        <w:t>н</w:t>
      </w:r>
      <w:r w:rsidRPr="00336A82">
        <w:rPr>
          <w:rFonts w:ascii="Times New Roman" w:hAnsi="Times New Roman" w:cs="Times New Roman"/>
          <w:sz w:val="28"/>
          <w:szCs w:val="28"/>
        </w:rPr>
        <w:lastRenderedPageBreak/>
        <w:t>ры  музыки  (инструментальный,  вокальный,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симфонический и т. д.);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знать  технические  и  художественно-эстетические  особенности,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характерные для сольного исполнительства на домре;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знать функциональные особенности строения частей тела и уметь рационально использовать их в работе игрового аппарата; уметь самостоятельно настраивать инструмент; уметь самостоятел</w:t>
      </w:r>
      <w:r w:rsidRPr="00336A82">
        <w:rPr>
          <w:rFonts w:ascii="Times New Roman" w:hAnsi="Times New Roman" w:cs="Times New Roman"/>
          <w:sz w:val="28"/>
          <w:szCs w:val="28"/>
        </w:rPr>
        <w:t>ь</w:t>
      </w:r>
      <w:r w:rsidRPr="00336A82">
        <w:rPr>
          <w:rFonts w:ascii="Times New Roman" w:hAnsi="Times New Roman" w:cs="Times New Roman"/>
          <w:sz w:val="28"/>
          <w:szCs w:val="28"/>
        </w:rPr>
        <w:t>но определять технические трудности неслож</w:t>
      </w:r>
      <w:r w:rsidR="0038417C" w:rsidRPr="00336A82">
        <w:rPr>
          <w:rFonts w:ascii="Times New Roman" w:hAnsi="Times New Roman" w:cs="Times New Roman"/>
          <w:sz w:val="28"/>
          <w:szCs w:val="28"/>
        </w:rPr>
        <w:t>ного музы</w:t>
      </w:r>
      <w:r w:rsidRPr="00336A82">
        <w:rPr>
          <w:rFonts w:ascii="Times New Roman" w:hAnsi="Times New Roman" w:cs="Times New Roman"/>
          <w:sz w:val="28"/>
          <w:szCs w:val="28"/>
        </w:rPr>
        <w:t>кального произведения и находить способы и методы в работе над ними; уметь самостоятельно среди нескольких вариантов аппликатуры выбрать наиболее удобную и рационал</w:t>
      </w:r>
      <w:r w:rsidRPr="00336A82">
        <w:rPr>
          <w:rFonts w:ascii="Times New Roman" w:hAnsi="Times New Roman" w:cs="Times New Roman"/>
          <w:sz w:val="28"/>
          <w:szCs w:val="28"/>
        </w:rPr>
        <w:t>ь</w:t>
      </w:r>
      <w:r w:rsidRPr="00336A82">
        <w:rPr>
          <w:rFonts w:ascii="Times New Roman" w:hAnsi="Times New Roman" w:cs="Times New Roman"/>
          <w:sz w:val="28"/>
          <w:szCs w:val="28"/>
        </w:rPr>
        <w:t>ную; уметь самостоятельно, осознанно работать над несложными произвед</w:t>
      </w:r>
      <w:r w:rsidRPr="00336A82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>ниями, опираясь на знания законов формообразования, а также на освоенную в классе под руководством педагога методику поэтапной работы над художес</w:t>
      </w:r>
      <w:r w:rsidRPr="00336A82">
        <w:rPr>
          <w:rFonts w:ascii="Times New Roman" w:hAnsi="Times New Roman" w:cs="Times New Roman"/>
          <w:sz w:val="28"/>
          <w:szCs w:val="28"/>
        </w:rPr>
        <w:t>т</w:t>
      </w:r>
      <w:r w:rsidRPr="00336A82">
        <w:rPr>
          <w:rFonts w:ascii="Times New Roman" w:hAnsi="Times New Roman" w:cs="Times New Roman"/>
          <w:sz w:val="28"/>
          <w:szCs w:val="28"/>
        </w:rPr>
        <w:t>венным произведением;уметь творчески подходить к созданию художестве</w:t>
      </w:r>
      <w:r w:rsidRPr="00336A82">
        <w:rPr>
          <w:rFonts w:ascii="Times New Roman" w:hAnsi="Times New Roman" w:cs="Times New Roman"/>
          <w:sz w:val="28"/>
          <w:szCs w:val="28"/>
        </w:rPr>
        <w:t>н</w:t>
      </w:r>
      <w:r w:rsidRPr="00336A82">
        <w:rPr>
          <w:rFonts w:ascii="Times New Roman" w:hAnsi="Times New Roman" w:cs="Times New Roman"/>
          <w:sz w:val="28"/>
          <w:szCs w:val="28"/>
        </w:rPr>
        <w:t>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выразительности;уметь на базе приобретенных специальных знаний давать грамотную адекватную оценку многообразным музыкальным событ</w:t>
      </w:r>
      <w:r w:rsidRPr="00336A82">
        <w:rPr>
          <w:rFonts w:ascii="Times New Roman" w:hAnsi="Times New Roman" w:cs="Times New Roman"/>
          <w:sz w:val="28"/>
          <w:szCs w:val="28"/>
        </w:rPr>
        <w:t>и</w:t>
      </w:r>
      <w:r w:rsidRPr="00336A82">
        <w:rPr>
          <w:rFonts w:ascii="Times New Roman" w:hAnsi="Times New Roman" w:cs="Times New Roman"/>
          <w:sz w:val="28"/>
          <w:szCs w:val="28"/>
        </w:rPr>
        <w:t>ям;иметь навык игры по нотам;</w:t>
      </w:r>
      <w:bookmarkStart w:id="23" w:name="page65"/>
      <w:bookmarkEnd w:id="23"/>
      <w:r w:rsidRPr="00336A82">
        <w:rPr>
          <w:rFonts w:ascii="Times New Roman" w:hAnsi="Times New Roman" w:cs="Times New Roman"/>
          <w:sz w:val="28"/>
          <w:szCs w:val="28"/>
        </w:rPr>
        <w:t>иметь навык чтения с листа несложных прои</w:t>
      </w:r>
      <w:r w:rsidRPr="00336A82">
        <w:rPr>
          <w:rFonts w:ascii="Times New Roman" w:hAnsi="Times New Roman" w:cs="Times New Roman"/>
          <w:sz w:val="28"/>
          <w:szCs w:val="28"/>
        </w:rPr>
        <w:t>з</w:t>
      </w:r>
      <w:r w:rsidRPr="00336A82">
        <w:rPr>
          <w:rFonts w:ascii="Times New Roman" w:hAnsi="Times New Roman" w:cs="Times New Roman"/>
          <w:sz w:val="28"/>
          <w:szCs w:val="28"/>
        </w:rPr>
        <w:t xml:space="preserve">ведений, необходимый для ансамблевого и оркестрового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; пр</w:t>
      </w:r>
      <w:r w:rsidRPr="00336A82">
        <w:rPr>
          <w:rFonts w:ascii="Times New Roman" w:hAnsi="Times New Roman" w:cs="Times New Roman"/>
          <w:sz w:val="28"/>
          <w:szCs w:val="28"/>
        </w:rPr>
        <w:t>и</w:t>
      </w:r>
      <w:r w:rsidRPr="00336A82">
        <w:rPr>
          <w:rFonts w:ascii="Times New Roman" w:hAnsi="Times New Roman" w:cs="Times New Roman"/>
          <w:sz w:val="28"/>
          <w:szCs w:val="28"/>
        </w:rPr>
        <w:t>обрести навык транспонирования и подбора по слуху, так необходимых в дальнейшем будущему оркестровому музыканту; приобрести навык публи</w:t>
      </w:r>
      <w:r w:rsidRPr="00336A82">
        <w:rPr>
          <w:rFonts w:ascii="Times New Roman" w:hAnsi="Times New Roman" w:cs="Times New Roman"/>
          <w:sz w:val="28"/>
          <w:szCs w:val="28"/>
        </w:rPr>
        <w:t>ч</w:t>
      </w:r>
      <w:r w:rsidRPr="00336A82">
        <w:rPr>
          <w:rFonts w:ascii="Times New Roman" w:hAnsi="Times New Roman" w:cs="Times New Roman"/>
          <w:sz w:val="28"/>
          <w:szCs w:val="28"/>
        </w:rPr>
        <w:t>ных выступлений, как в качестве солиста, так и в различных ансамблях и о</w:t>
      </w:r>
      <w:r w:rsidRPr="00336A82">
        <w:rPr>
          <w:rFonts w:ascii="Times New Roman" w:hAnsi="Times New Roman" w:cs="Times New Roman"/>
          <w:sz w:val="28"/>
          <w:szCs w:val="28"/>
        </w:rPr>
        <w:t>р</w:t>
      </w:r>
      <w:r w:rsidRPr="00336A82">
        <w:rPr>
          <w:rFonts w:ascii="Times New Roman" w:hAnsi="Times New Roman" w:cs="Times New Roman"/>
          <w:sz w:val="28"/>
          <w:szCs w:val="28"/>
        </w:rPr>
        <w:t xml:space="preserve">кестрах. </w:t>
      </w:r>
    </w:p>
    <w:p w:rsidR="0038417C" w:rsidRPr="00336A82" w:rsidRDefault="0038417C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417C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Cs/>
          <w:sz w:val="28"/>
          <w:szCs w:val="28"/>
        </w:rPr>
        <w:t>Реализация программы обеспечивает</w:t>
      </w:r>
      <w:r w:rsidRPr="00336A82">
        <w:rPr>
          <w:rFonts w:ascii="Times New Roman" w:hAnsi="Times New Roman" w:cs="Times New Roman"/>
          <w:iCs/>
          <w:sz w:val="28"/>
          <w:szCs w:val="28"/>
        </w:rPr>
        <w:t>:</w:t>
      </w:r>
    </w:p>
    <w:p w:rsidR="00F853E1" w:rsidRPr="00336A82" w:rsidRDefault="0038417C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Н</w:t>
      </w:r>
      <w:r w:rsidR="00E400E3" w:rsidRPr="00336A82">
        <w:rPr>
          <w:rFonts w:ascii="Times New Roman" w:hAnsi="Times New Roman" w:cs="Times New Roman"/>
          <w:sz w:val="28"/>
          <w:szCs w:val="28"/>
        </w:rPr>
        <w:t>аличие у обучающегося интереса к музыкальному искусству, самостоятел</w:t>
      </w:r>
      <w:r w:rsidR="00E400E3" w:rsidRPr="00336A82">
        <w:rPr>
          <w:rFonts w:ascii="Times New Roman" w:hAnsi="Times New Roman" w:cs="Times New Roman"/>
          <w:sz w:val="28"/>
          <w:szCs w:val="28"/>
        </w:rPr>
        <w:t>ь</w:t>
      </w:r>
      <w:r w:rsidR="00E400E3" w:rsidRPr="00336A82">
        <w:rPr>
          <w:rFonts w:ascii="Times New Roman" w:hAnsi="Times New Roman" w:cs="Times New Roman"/>
          <w:sz w:val="28"/>
          <w:szCs w:val="28"/>
        </w:rPr>
        <w:t>ному музыкальному исполнительству;комплексное совершенствование игровой техники домриста, которая включает в себя тембровое слушание, вопросы д</w:t>
      </w:r>
      <w:r w:rsidR="00E400E3" w:rsidRPr="00336A82">
        <w:rPr>
          <w:rFonts w:ascii="Times New Roman" w:hAnsi="Times New Roman" w:cs="Times New Roman"/>
          <w:sz w:val="28"/>
          <w:szCs w:val="28"/>
        </w:rPr>
        <w:t>и</w:t>
      </w:r>
      <w:r w:rsidR="00E400E3" w:rsidRPr="00336A82">
        <w:rPr>
          <w:rFonts w:ascii="Times New Roman" w:hAnsi="Times New Roman" w:cs="Times New Roman"/>
          <w:sz w:val="28"/>
          <w:szCs w:val="28"/>
        </w:rPr>
        <w:t>намики, артикуляции,интонирования, а также организацию работы игрового аппарата, развитие крупной и мелкой техники;сформированный комплекс и</w:t>
      </w:r>
      <w:r w:rsidR="00E400E3" w:rsidRPr="00336A82">
        <w:rPr>
          <w:rFonts w:ascii="Times New Roman" w:hAnsi="Times New Roman" w:cs="Times New Roman"/>
          <w:sz w:val="28"/>
          <w:szCs w:val="28"/>
        </w:rPr>
        <w:t>с</w:t>
      </w:r>
      <w:r w:rsidR="00E400E3" w:rsidRPr="00336A82">
        <w:rPr>
          <w:rFonts w:ascii="Times New Roman" w:hAnsi="Times New Roman" w:cs="Times New Roman"/>
          <w:sz w:val="28"/>
          <w:szCs w:val="28"/>
        </w:rPr>
        <w:t>полнительских знаний, умений и навыков, позволяющий  использовать мног</w:t>
      </w:r>
      <w:r w:rsidR="00E400E3" w:rsidRPr="00336A82">
        <w:rPr>
          <w:rFonts w:ascii="Times New Roman" w:hAnsi="Times New Roman" w:cs="Times New Roman"/>
          <w:sz w:val="28"/>
          <w:szCs w:val="28"/>
        </w:rPr>
        <w:t>о</w:t>
      </w:r>
      <w:r w:rsidR="00E400E3" w:rsidRPr="00336A82">
        <w:rPr>
          <w:rFonts w:ascii="Times New Roman" w:hAnsi="Times New Roman" w:cs="Times New Roman"/>
          <w:sz w:val="28"/>
          <w:szCs w:val="28"/>
        </w:rPr>
        <w:t>образные возможности домры длядостижения наиболее убедительной инте</w:t>
      </w:r>
      <w:r w:rsidR="00E400E3" w:rsidRPr="00336A82">
        <w:rPr>
          <w:rFonts w:ascii="Times New Roman" w:hAnsi="Times New Roman" w:cs="Times New Roman"/>
          <w:sz w:val="28"/>
          <w:szCs w:val="28"/>
        </w:rPr>
        <w:t>р</w:t>
      </w:r>
      <w:r w:rsidR="00E400E3" w:rsidRPr="00336A82">
        <w:rPr>
          <w:rFonts w:ascii="Times New Roman" w:hAnsi="Times New Roman" w:cs="Times New Roman"/>
          <w:sz w:val="28"/>
          <w:szCs w:val="28"/>
        </w:rPr>
        <w:lastRenderedPageBreak/>
        <w:t>претации авторского текста;знание художественно-исполнительских возмо</w:t>
      </w:r>
      <w:r w:rsidR="00E400E3" w:rsidRPr="00336A82">
        <w:rPr>
          <w:rFonts w:ascii="Times New Roman" w:hAnsi="Times New Roman" w:cs="Times New Roman"/>
          <w:sz w:val="28"/>
          <w:szCs w:val="28"/>
        </w:rPr>
        <w:t>ж</w:t>
      </w:r>
      <w:r w:rsidR="00E400E3" w:rsidRPr="00336A82">
        <w:rPr>
          <w:rFonts w:ascii="Times New Roman" w:hAnsi="Times New Roman" w:cs="Times New Roman"/>
          <w:sz w:val="28"/>
          <w:szCs w:val="28"/>
        </w:rPr>
        <w:t>ностей домры; знание музыкальной терминологии; знание репертуара для до</w:t>
      </w:r>
      <w:r w:rsidR="00E400E3" w:rsidRPr="00336A82">
        <w:rPr>
          <w:rFonts w:ascii="Times New Roman" w:hAnsi="Times New Roman" w:cs="Times New Roman"/>
          <w:sz w:val="28"/>
          <w:szCs w:val="28"/>
        </w:rPr>
        <w:t>м</w:t>
      </w:r>
      <w:r w:rsidR="00E400E3" w:rsidRPr="00336A82">
        <w:rPr>
          <w:rFonts w:ascii="Times New Roman" w:hAnsi="Times New Roman" w:cs="Times New Roman"/>
          <w:sz w:val="28"/>
          <w:szCs w:val="28"/>
        </w:rPr>
        <w:t>ры, включающего произведения разных стилей и жанров, произведения кру</w:t>
      </w:r>
      <w:r w:rsidR="00E400E3" w:rsidRPr="00336A82">
        <w:rPr>
          <w:rFonts w:ascii="Times New Roman" w:hAnsi="Times New Roman" w:cs="Times New Roman"/>
          <w:sz w:val="28"/>
          <w:szCs w:val="28"/>
        </w:rPr>
        <w:t>п</w:t>
      </w:r>
      <w:r w:rsidR="00E400E3" w:rsidRPr="00336A82">
        <w:rPr>
          <w:rFonts w:ascii="Times New Roman" w:hAnsi="Times New Roman" w:cs="Times New Roman"/>
          <w:sz w:val="28"/>
          <w:szCs w:val="28"/>
        </w:rPr>
        <w:t>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 наличие навыка по чтению с листа музыкальных произведений; умение транспонировать и по</w:t>
      </w:r>
      <w:r w:rsidR="00E400E3" w:rsidRPr="00336A82">
        <w:rPr>
          <w:rFonts w:ascii="Times New Roman" w:hAnsi="Times New Roman" w:cs="Times New Roman"/>
          <w:sz w:val="28"/>
          <w:szCs w:val="28"/>
        </w:rPr>
        <w:t>д</w:t>
      </w:r>
      <w:r w:rsidR="00E400E3" w:rsidRPr="00336A82">
        <w:rPr>
          <w:rFonts w:ascii="Times New Roman" w:hAnsi="Times New Roman" w:cs="Times New Roman"/>
          <w:sz w:val="28"/>
          <w:szCs w:val="28"/>
        </w:rPr>
        <w:t>бирать по слуху; навыки по воспитанию слухового контроля, умению упра</w:t>
      </w:r>
      <w:r w:rsidR="00E400E3" w:rsidRPr="00336A82">
        <w:rPr>
          <w:rFonts w:ascii="Times New Roman" w:hAnsi="Times New Roman" w:cs="Times New Roman"/>
          <w:sz w:val="28"/>
          <w:szCs w:val="28"/>
        </w:rPr>
        <w:t>в</w:t>
      </w:r>
      <w:r w:rsidR="00E400E3" w:rsidRPr="00336A82">
        <w:rPr>
          <w:rFonts w:ascii="Times New Roman" w:hAnsi="Times New Roman" w:cs="Times New Roman"/>
          <w:sz w:val="28"/>
          <w:szCs w:val="28"/>
        </w:rPr>
        <w:t>лять процессом исполнения музыкального произведения; навыки по использ</w:t>
      </w:r>
      <w:r w:rsidR="00E400E3" w:rsidRPr="00336A82">
        <w:rPr>
          <w:rFonts w:ascii="Times New Roman" w:hAnsi="Times New Roman" w:cs="Times New Roman"/>
          <w:sz w:val="28"/>
          <w:szCs w:val="28"/>
        </w:rPr>
        <w:t>о</w:t>
      </w:r>
      <w:r w:rsidR="00E400E3" w:rsidRPr="00336A82">
        <w:rPr>
          <w:rFonts w:ascii="Times New Roman" w:hAnsi="Times New Roman" w:cs="Times New Roman"/>
          <w:sz w:val="28"/>
          <w:szCs w:val="28"/>
        </w:rPr>
        <w:t>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использованиюхудожественно оправданных технических приемов;</w:t>
      </w:r>
      <w:bookmarkStart w:id="24" w:name="page67"/>
      <w:bookmarkEnd w:id="24"/>
      <w:r w:rsidR="00E400E3" w:rsidRPr="00336A82">
        <w:rPr>
          <w:rFonts w:ascii="Times New Roman" w:hAnsi="Times New Roman" w:cs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</w:t>
      </w:r>
      <w:r w:rsidR="00E400E3" w:rsidRPr="00336A82">
        <w:rPr>
          <w:rFonts w:ascii="Times New Roman" w:hAnsi="Times New Roman" w:cs="Times New Roman"/>
          <w:sz w:val="28"/>
          <w:szCs w:val="28"/>
        </w:rPr>
        <w:t>с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полнительскими трудностями; наличие навыков </w:t>
      </w:r>
      <w:proofErr w:type="spellStart"/>
      <w:r w:rsidR="00E400E3" w:rsidRPr="00336A82">
        <w:rPr>
          <w:rFonts w:ascii="Times New Roman" w:hAnsi="Times New Roman" w:cs="Times New Roman"/>
          <w:sz w:val="28"/>
          <w:szCs w:val="28"/>
        </w:rPr>
        <w:t>репетиционно-концертной</w:t>
      </w:r>
      <w:proofErr w:type="spellEnd"/>
      <w:r w:rsidR="00E400E3" w:rsidRPr="00336A82">
        <w:rPr>
          <w:rFonts w:ascii="Times New Roman" w:hAnsi="Times New Roman" w:cs="Times New Roman"/>
          <w:sz w:val="28"/>
          <w:szCs w:val="28"/>
        </w:rPr>
        <w:t xml:space="preserve"> р</w:t>
      </w:r>
      <w:r w:rsidR="00E400E3" w:rsidRPr="00336A82">
        <w:rPr>
          <w:rFonts w:ascii="Times New Roman" w:hAnsi="Times New Roman" w:cs="Times New Roman"/>
          <w:sz w:val="28"/>
          <w:szCs w:val="28"/>
        </w:rPr>
        <w:t>а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боты в качестве солиста. </w:t>
      </w:r>
    </w:p>
    <w:p w:rsidR="00FE5588" w:rsidRDefault="00FE5588" w:rsidP="008228C9">
      <w:pPr>
        <w:widowControl w:val="0"/>
        <w:autoSpaceDE w:val="0"/>
        <w:autoSpaceDN w:val="0"/>
        <w:adjustRightInd w:val="0"/>
        <w:spacing w:after="0" w:line="360" w:lineRule="auto"/>
        <w:ind w:left="22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224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IV.  Формы и методы контроля, система оценок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i/>
          <w:iCs/>
          <w:sz w:val="28"/>
          <w:szCs w:val="28"/>
        </w:rPr>
        <w:t>1. Аттестация: цели, виды, форма, содержание</w:t>
      </w: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Каждый из видов контроля успеваемости учащихся имеет свои цели,</w:t>
      </w:r>
      <w:r w:rsidR="008B18AE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задачи и формы.</w:t>
      </w: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4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Оценки качества знаний по «Специальности (домра)» охватывают все в</w:t>
      </w:r>
      <w:r w:rsidRPr="00336A82">
        <w:rPr>
          <w:rFonts w:ascii="Times New Roman" w:hAnsi="Times New Roman" w:cs="Times New Roman"/>
          <w:sz w:val="28"/>
          <w:szCs w:val="28"/>
        </w:rPr>
        <w:t>и</w:t>
      </w:r>
      <w:r w:rsidRPr="00336A82">
        <w:rPr>
          <w:rFonts w:ascii="Times New Roman" w:hAnsi="Times New Roman" w:cs="Times New Roman"/>
          <w:sz w:val="28"/>
          <w:szCs w:val="28"/>
        </w:rPr>
        <w:t>ды контроля:</w:t>
      </w:r>
    </w:p>
    <w:p w:rsidR="00F853E1" w:rsidRPr="00336A82" w:rsidRDefault="00E400E3" w:rsidP="008228C9">
      <w:pPr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360" w:lineRule="auto"/>
        <w:ind w:left="700" w:hanging="1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6A82">
        <w:rPr>
          <w:rFonts w:ascii="Times New Roman" w:hAnsi="Times New Roman" w:cs="Times New Roman"/>
          <w:i/>
          <w:iCs/>
          <w:sz w:val="28"/>
          <w:szCs w:val="28"/>
        </w:rPr>
        <w:t xml:space="preserve">текущий контроль успеваемости; </w:t>
      </w:r>
    </w:p>
    <w:p w:rsidR="00F853E1" w:rsidRPr="00336A82" w:rsidRDefault="00E400E3" w:rsidP="008228C9">
      <w:pPr>
        <w:widowControl w:val="0"/>
        <w:numPr>
          <w:ilvl w:val="1"/>
          <w:numId w:val="45"/>
        </w:numPr>
        <w:tabs>
          <w:tab w:val="clear" w:pos="1440"/>
          <w:tab w:val="num" w:pos="760"/>
        </w:tabs>
        <w:overflowPunct w:val="0"/>
        <w:autoSpaceDE w:val="0"/>
        <w:autoSpaceDN w:val="0"/>
        <w:adjustRightInd w:val="0"/>
        <w:spacing w:after="0" w:line="360" w:lineRule="auto"/>
        <w:ind w:left="760" w:hanging="15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6A82">
        <w:rPr>
          <w:rFonts w:ascii="Times New Roman" w:hAnsi="Times New Roman" w:cs="Times New Roman"/>
          <w:i/>
          <w:iCs/>
          <w:sz w:val="28"/>
          <w:szCs w:val="28"/>
        </w:rPr>
        <w:t xml:space="preserve">промежуточная аттестация учащихся; </w:t>
      </w:r>
    </w:p>
    <w:p w:rsidR="00F853E1" w:rsidRPr="00336A82" w:rsidRDefault="00E400E3" w:rsidP="008228C9">
      <w:pPr>
        <w:widowControl w:val="0"/>
        <w:numPr>
          <w:ilvl w:val="2"/>
          <w:numId w:val="45"/>
        </w:numPr>
        <w:tabs>
          <w:tab w:val="clear" w:pos="2160"/>
          <w:tab w:val="num" w:pos="840"/>
        </w:tabs>
        <w:overflowPunct w:val="0"/>
        <w:autoSpaceDE w:val="0"/>
        <w:autoSpaceDN w:val="0"/>
        <w:adjustRightInd w:val="0"/>
        <w:spacing w:after="0" w:line="360" w:lineRule="auto"/>
        <w:ind w:left="840" w:hanging="16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6A82">
        <w:rPr>
          <w:rFonts w:ascii="Times New Roman" w:hAnsi="Times New Roman" w:cs="Times New Roman"/>
          <w:i/>
          <w:iCs/>
          <w:sz w:val="28"/>
          <w:szCs w:val="28"/>
        </w:rPr>
        <w:t xml:space="preserve">итоговая аттестация учащихся. </w:t>
      </w:r>
    </w:p>
    <w:p w:rsidR="00F853E1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Цель промежуточной аттестации -  определение уровня подготовки учащегося на   определенном этапе обучения по конкретно пройденномуматериалу.</w:t>
      </w:r>
    </w:p>
    <w:p w:rsidR="00153382" w:rsidRDefault="00153382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53382" w:rsidRDefault="00153382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153382" w:rsidRDefault="00153382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CF4A59" w:rsidRPr="00CF4A59" w:rsidRDefault="00CF4A59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F4A59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Таблица 19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1418"/>
        <w:gridCol w:w="5670"/>
        <w:gridCol w:w="2693"/>
      </w:tblGrid>
      <w:tr w:rsidR="00CF4A59" w:rsidTr="00FE5588">
        <w:tc>
          <w:tcPr>
            <w:tcW w:w="1418" w:type="dxa"/>
          </w:tcPr>
          <w:p w:rsidR="00CF4A59" w:rsidRPr="001F4DBD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BD">
              <w:rPr>
                <w:rFonts w:ascii="Times New Roman" w:hAnsi="Times New Roman" w:cs="Times New Roman"/>
                <w:b/>
                <w:sz w:val="28"/>
                <w:szCs w:val="28"/>
              </w:rPr>
              <w:t>Вид ко</w:t>
            </w:r>
            <w:r w:rsidRPr="001F4DB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1F4DBD">
              <w:rPr>
                <w:rFonts w:ascii="Times New Roman" w:hAnsi="Times New Roman" w:cs="Times New Roman"/>
                <w:b/>
                <w:sz w:val="28"/>
                <w:szCs w:val="28"/>
              </w:rPr>
              <w:t>троля</w:t>
            </w:r>
          </w:p>
        </w:tc>
        <w:tc>
          <w:tcPr>
            <w:tcW w:w="5670" w:type="dxa"/>
          </w:tcPr>
          <w:p w:rsidR="00CF4A59" w:rsidRPr="001F4DBD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BD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693" w:type="dxa"/>
          </w:tcPr>
          <w:p w:rsidR="00CF4A59" w:rsidRPr="001F4DBD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BD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</w:tc>
      </w:tr>
      <w:tr w:rsidR="00CF4A59" w:rsidTr="00FE5588">
        <w:tc>
          <w:tcPr>
            <w:tcW w:w="1418" w:type="dxa"/>
          </w:tcPr>
          <w:p w:rsidR="00CF4A59" w:rsidRPr="001F4DBD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BD">
              <w:rPr>
                <w:rFonts w:ascii="Times New Roman" w:hAnsi="Times New Roman" w:cs="Times New Roman"/>
                <w:b/>
                <w:sz w:val="28"/>
                <w:szCs w:val="28"/>
              </w:rPr>
              <w:t>Текущий контроль</w:t>
            </w:r>
          </w:p>
        </w:tc>
        <w:tc>
          <w:tcPr>
            <w:tcW w:w="5670" w:type="dxa"/>
          </w:tcPr>
          <w:p w:rsidR="00CF4A59" w:rsidRDefault="00CF4A59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поддержание учебной дисциплины,</w:t>
            </w:r>
          </w:p>
          <w:p w:rsidR="001F4DBD" w:rsidRDefault="001F4DBD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выявление отношение учащегося к изуча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мому предметы,</w:t>
            </w:r>
          </w:p>
          <w:p w:rsidR="001F4DBD" w:rsidRDefault="001F4DBD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уровня освоения текущего учебного материала Текущий контроль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ществляется преподавателем по специальн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регулярно  (с периодичностью не более чем два, три урока) в рамках расписания и предлагает использование различной сист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 оценок . Результаты контроля учитыв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 при выставлении четвертных, полуг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довых и годовых оценок</w:t>
            </w:r>
          </w:p>
        </w:tc>
        <w:tc>
          <w:tcPr>
            <w:tcW w:w="2693" w:type="dxa"/>
          </w:tcPr>
          <w:p w:rsidR="00CF4A59" w:rsidRDefault="001F4DBD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уроки, академические </w:t>
            </w:r>
            <w:r w:rsidR="00FE558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FE558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E5588">
              <w:rPr>
                <w:rFonts w:ascii="Times New Roman" w:hAnsi="Times New Roman" w:cs="Times New Roman"/>
                <w:sz w:val="28"/>
                <w:szCs w:val="28"/>
              </w:rPr>
              <w:t>церты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прослушив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к конкурсам, отчетным конце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</w:p>
        </w:tc>
      </w:tr>
      <w:tr w:rsidR="001F4DBD" w:rsidTr="00FE5588">
        <w:tc>
          <w:tcPr>
            <w:tcW w:w="1418" w:type="dxa"/>
          </w:tcPr>
          <w:p w:rsidR="001F4DBD" w:rsidRPr="001F4DBD" w:rsidRDefault="001F4DBD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BD">
              <w:rPr>
                <w:rFonts w:ascii="Times New Roman" w:hAnsi="Times New Roman" w:cs="Times New Roman"/>
                <w:b/>
                <w:sz w:val="28"/>
                <w:szCs w:val="28"/>
              </w:rPr>
              <w:t>Пром</w:t>
            </w:r>
            <w:r w:rsidRPr="001F4DB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F4DBD">
              <w:rPr>
                <w:rFonts w:ascii="Times New Roman" w:hAnsi="Times New Roman" w:cs="Times New Roman"/>
                <w:b/>
                <w:sz w:val="28"/>
                <w:szCs w:val="28"/>
              </w:rPr>
              <w:t>жуто</w:t>
            </w:r>
            <w:r w:rsidRPr="001F4DB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1F4DBD">
              <w:rPr>
                <w:rFonts w:ascii="Times New Roman" w:hAnsi="Times New Roman" w:cs="Times New Roman"/>
                <w:b/>
                <w:sz w:val="28"/>
                <w:szCs w:val="28"/>
              </w:rPr>
              <w:t>ная атт</w:t>
            </w:r>
            <w:r w:rsidRPr="001F4DB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F4DBD">
              <w:rPr>
                <w:rFonts w:ascii="Times New Roman" w:hAnsi="Times New Roman" w:cs="Times New Roman"/>
                <w:b/>
                <w:sz w:val="28"/>
                <w:szCs w:val="28"/>
              </w:rPr>
              <w:t>стация</w:t>
            </w:r>
          </w:p>
        </w:tc>
        <w:tc>
          <w:tcPr>
            <w:tcW w:w="5670" w:type="dxa"/>
          </w:tcPr>
          <w:p w:rsidR="001F4DBD" w:rsidRDefault="001F4DBD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успешности развития учащег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и усвоения им программы на определе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этапе обучения</w:t>
            </w:r>
          </w:p>
        </w:tc>
        <w:tc>
          <w:tcPr>
            <w:tcW w:w="2693" w:type="dxa"/>
          </w:tcPr>
          <w:p w:rsidR="001F4DBD" w:rsidRDefault="001F4DBD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Зачеты, показ части программы,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зачет),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водные экзамены, выпускные экзам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ны.</w:t>
            </w:r>
          </w:p>
        </w:tc>
      </w:tr>
      <w:tr w:rsidR="001F4DBD" w:rsidTr="00FE5588">
        <w:tc>
          <w:tcPr>
            <w:tcW w:w="1418" w:type="dxa"/>
          </w:tcPr>
          <w:p w:rsidR="001F4DBD" w:rsidRPr="001F4DBD" w:rsidRDefault="001F4DBD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BD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  <w:r w:rsidRPr="001F4DB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F4DBD">
              <w:rPr>
                <w:rFonts w:ascii="Times New Roman" w:hAnsi="Times New Roman" w:cs="Times New Roman"/>
                <w:b/>
                <w:sz w:val="28"/>
                <w:szCs w:val="28"/>
              </w:rPr>
              <w:t>вая атт</w:t>
            </w:r>
            <w:r w:rsidRPr="001F4DB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1F4DBD">
              <w:rPr>
                <w:rFonts w:ascii="Times New Roman" w:hAnsi="Times New Roman" w:cs="Times New Roman"/>
                <w:b/>
                <w:sz w:val="28"/>
                <w:szCs w:val="28"/>
              </w:rPr>
              <w:t>стация</w:t>
            </w:r>
          </w:p>
        </w:tc>
        <w:tc>
          <w:tcPr>
            <w:tcW w:w="5670" w:type="dxa"/>
          </w:tcPr>
          <w:p w:rsidR="001F4DBD" w:rsidRDefault="001F4DBD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Выставление четвертных, полугодовых,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ределяет уровень и качество освоения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учебного предмета</w:t>
            </w:r>
          </w:p>
        </w:tc>
        <w:tc>
          <w:tcPr>
            <w:tcW w:w="2693" w:type="dxa"/>
          </w:tcPr>
          <w:p w:rsidR="001F4DBD" w:rsidRDefault="001F4DBD" w:rsidP="008228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Экзамен проводится в выпускных 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сах: 5(6), 8 (9)</w:t>
            </w:r>
          </w:p>
        </w:tc>
      </w:tr>
    </w:tbl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ge69"/>
      <w:bookmarkEnd w:id="25"/>
    </w:p>
    <w:p w:rsidR="00F853E1" w:rsidRPr="001533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404" w:lineRule="auto"/>
        <w:ind w:right="18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53382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Контрольные уроки </w:t>
      </w:r>
      <w:r w:rsidRPr="00153382">
        <w:rPr>
          <w:rFonts w:ascii="Times New Roman" w:hAnsi="Times New Roman" w:cs="Times New Roman"/>
          <w:spacing w:val="-10"/>
          <w:sz w:val="28"/>
          <w:szCs w:val="28"/>
        </w:rPr>
        <w:t xml:space="preserve">направлены на выявление знаний,умений инавыков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</w:t>
      </w:r>
      <w:proofErr w:type="spellStart"/>
      <w:r w:rsidRPr="00153382">
        <w:rPr>
          <w:rFonts w:ascii="Times New Roman" w:hAnsi="Times New Roman" w:cs="Times New Roman"/>
          <w:spacing w:val="-10"/>
          <w:sz w:val="28"/>
          <w:szCs w:val="28"/>
        </w:rPr>
        <w:t>музицирования</w:t>
      </w:r>
      <w:proofErr w:type="spellEnd"/>
      <w:r w:rsidRPr="00153382">
        <w:rPr>
          <w:rFonts w:ascii="Times New Roman" w:hAnsi="Times New Roman" w:cs="Times New Roman"/>
          <w:spacing w:val="-10"/>
          <w:sz w:val="28"/>
          <w:szCs w:val="28"/>
        </w:rPr>
        <w:t xml:space="preserve"> (чтение с листа, подбор по слуху,транспонирование),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ипредполагают обязательное обсуждение рекомендательного характера.</w:t>
      </w:r>
    </w:p>
    <w:p w:rsidR="00F853E1" w:rsidRPr="001533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87" w:lineRule="auto"/>
        <w:ind w:right="18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153382">
        <w:rPr>
          <w:rFonts w:ascii="Times New Roman" w:hAnsi="Times New Roman" w:cs="Times New Roman"/>
          <w:spacing w:val="-10"/>
          <w:sz w:val="28"/>
          <w:szCs w:val="28"/>
        </w:rPr>
        <w:t>Также преподаватель может сам назначать и проводить контрольные уроки в теч</w:t>
      </w:r>
      <w:r w:rsidRPr="00153382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153382">
        <w:rPr>
          <w:rFonts w:ascii="Times New Roman" w:hAnsi="Times New Roman" w:cs="Times New Roman"/>
          <w:spacing w:val="-10"/>
          <w:sz w:val="28"/>
          <w:szCs w:val="28"/>
        </w:rPr>
        <w:t xml:space="preserve">ние четверти в зависимости от индивидуальной успеваемости ученика, от </w:t>
      </w:r>
      <w:proofErr w:type="spellStart"/>
      <w:r w:rsidRPr="00153382">
        <w:rPr>
          <w:rFonts w:ascii="Times New Roman" w:hAnsi="Times New Roman" w:cs="Times New Roman"/>
          <w:spacing w:val="-10"/>
          <w:sz w:val="28"/>
          <w:szCs w:val="28"/>
        </w:rPr>
        <w:t>этапности</w:t>
      </w:r>
      <w:proofErr w:type="spellEnd"/>
      <w:r w:rsidRPr="00153382">
        <w:rPr>
          <w:rFonts w:ascii="Times New Roman" w:hAnsi="Times New Roman" w:cs="Times New Roman"/>
          <w:spacing w:val="-10"/>
          <w:sz w:val="28"/>
          <w:szCs w:val="28"/>
        </w:rPr>
        <w:t xml:space="preserve"> изучаемой программы с целью повышения мотивации в ученике к учебному проце</w:t>
      </w:r>
      <w:r w:rsidRPr="00153382">
        <w:rPr>
          <w:rFonts w:ascii="Times New Roman" w:hAnsi="Times New Roman" w:cs="Times New Roman"/>
          <w:spacing w:val="-10"/>
          <w:sz w:val="28"/>
          <w:szCs w:val="28"/>
        </w:rPr>
        <w:t>с</w:t>
      </w:r>
      <w:r w:rsidR="0038417C" w:rsidRPr="00153382">
        <w:rPr>
          <w:rFonts w:ascii="Times New Roman" w:hAnsi="Times New Roman" w:cs="Times New Roman"/>
          <w:spacing w:val="-10"/>
          <w:sz w:val="28"/>
          <w:szCs w:val="28"/>
        </w:rPr>
        <w:t>с</w:t>
      </w:r>
      <w:r w:rsidR="00AA08BC" w:rsidRPr="00153382">
        <w:rPr>
          <w:rFonts w:ascii="Times New Roman" w:hAnsi="Times New Roman" w:cs="Times New Roman"/>
          <w:spacing w:val="-10"/>
          <w:sz w:val="28"/>
          <w:szCs w:val="28"/>
        </w:rPr>
        <w:t>у</w:t>
      </w:r>
      <w:bookmarkStart w:id="26" w:name="page71"/>
      <w:bookmarkEnd w:id="26"/>
      <w:r w:rsidR="00153382" w:rsidRPr="00153382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Pr="00153382">
        <w:rPr>
          <w:rFonts w:ascii="Times New Roman" w:hAnsi="Times New Roman" w:cs="Times New Roman"/>
          <w:spacing w:val="-10"/>
          <w:sz w:val="28"/>
          <w:szCs w:val="28"/>
        </w:rPr>
        <w:t>Контрольные  уроки  проводятся  в  счет  аудиторного  врем</w:t>
      </w:r>
      <w:r w:rsidRPr="00153382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Pr="00153382">
        <w:rPr>
          <w:rFonts w:ascii="Times New Roman" w:hAnsi="Times New Roman" w:cs="Times New Roman"/>
          <w:spacing w:val="-10"/>
          <w:sz w:val="28"/>
          <w:szCs w:val="28"/>
        </w:rPr>
        <w:t>ни,предусмотренного на учебный предмет.</w:t>
      </w: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40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Зачеты </w:t>
      </w:r>
      <w:r w:rsidRPr="00336A82">
        <w:rPr>
          <w:rFonts w:ascii="Times New Roman" w:hAnsi="Times New Roman" w:cs="Times New Roman"/>
          <w:sz w:val="28"/>
          <w:szCs w:val="28"/>
        </w:rPr>
        <w:t>проводятся на завершающих полугодие учебных занятиях в счетауд</w:t>
      </w:r>
      <w:r w:rsidRPr="00336A82">
        <w:rPr>
          <w:rFonts w:ascii="Times New Roman" w:hAnsi="Times New Roman" w:cs="Times New Roman"/>
          <w:sz w:val="28"/>
          <w:szCs w:val="28"/>
        </w:rPr>
        <w:t>и</w:t>
      </w:r>
      <w:r w:rsidRPr="00336A82">
        <w:rPr>
          <w:rFonts w:ascii="Times New Roman" w:hAnsi="Times New Roman" w:cs="Times New Roman"/>
          <w:sz w:val="28"/>
          <w:szCs w:val="28"/>
        </w:rPr>
        <w:t>торного времени, предусмотренного на учебный предмет, и предполагают пу</w:t>
      </w:r>
      <w:r w:rsidRPr="00336A82">
        <w:rPr>
          <w:rFonts w:ascii="Times New Roman" w:hAnsi="Times New Roman" w:cs="Times New Roman"/>
          <w:sz w:val="28"/>
          <w:szCs w:val="28"/>
        </w:rPr>
        <w:t>б</w:t>
      </w:r>
      <w:r w:rsidRPr="00336A82">
        <w:rPr>
          <w:rFonts w:ascii="Times New Roman" w:hAnsi="Times New Roman" w:cs="Times New Roman"/>
          <w:sz w:val="28"/>
          <w:szCs w:val="28"/>
        </w:rPr>
        <w:t>личное исполнение технической или академической программы или ее части в присутствии комиссии. Зачеты дифференцированные, с обязательным метод</w:t>
      </w:r>
      <w:r w:rsidRPr="00336A82">
        <w:rPr>
          <w:rFonts w:ascii="Times New Roman" w:hAnsi="Times New Roman" w:cs="Times New Roman"/>
          <w:sz w:val="28"/>
          <w:szCs w:val="28"/>
        </w:rPr>
        <w:t>и</w:t>
      </w:r>
      <w:r w:rsidRPr="00336A82">
        <w:rPr>
          <w:rFonts w:ascii="Times New Roman" w:hAnsi="Times New Roman" w:cs="Times New Roman"/>
          <w:sz w:val="28"/>
          <w:szCs w:val="28"/>
        </w:rPr>
        <w:t>ческим обсуждением, носящим рекомендательный характер. Зачеты проводятся в счет аудиторного времени, предусмотренного на учебный предмет.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08BC" w:rsidRPr="00336A82" w:rsidRDefault="00AA08BC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Академические концерты </w:t>
      </w:r>
      <w:r w:rsidRPr="00336A82">
        <w:rPr>
          <w:rFonts w:ascii="Times New Roman" w:hAnsi="Times New Roman" w:cs="Times New Roman"/>
          <w:sz w:val="28"/>
          <w:szCs w:val="28"/>
        </w:rPr>
        <w:t>предполагают те же требования,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что и зачеты,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9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3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но они представляют собой публичное (на сцене) исполнение учебной пр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08BC" w:rsidRPr="00336A82" w:rsidRDefault="00AA08BC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 xml:space="preserve">Переводные экзамены </w:t>
      </w:r>
      <w:r w:rsidRPr="00336A82">
        <w:rPr>
          <w:rFonts w:ascii="Times New Roman" w:hAnsi="Times New Roman" w:cs="Times New Roman"/>
          <w:sz w:val="28"/>
          <w:szCs w:val="28"/>
        </w:rPr>
        <w:t>проводятся в конце каждого учебного года.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Исполнение полной программы демонстрирует уровень освоения программы данного года обучения. Переводной экзамен проводится с применением ди</w:t>
      </w:r>
      <w:r w:rsidRPr="00336A82">
        <w:rPr>
          <w:rFonts w:ascii="Times New Roman" w:hAnsi="Times New Roman" w:cs="Times New Roman"/>
          <w:sz w:val="28"/>
          <w:szCs w:val="28"/>
        </w:rPr>
        <w:t>ф</w:t>
      </w:r>
      <w:r w:rsidRPr="00336A82">
        <w:rPr>
          <w:rFonts w:ascii="Times New Roman" w:hAnsi="Times New Roman" w:cs="Times New Roman"/>
          <w:sz w:val="28"/>
          <w:szCs w:val="28"/>
        </w:rPr>
        <w:t>ференцированных систем оценок, завершаясь обязательным методическим о</w:t>
      </w:r>
      <w:r w:rsidRPr="00336A82">
        <w:rPr>
          <w:rFonts w:ascii="Times New Roman" w:hAnsi="Times New Roman" w:cs="Times New Roman"/>
          <w:sz w:val="28"/>
          <w:szCs w:val="28"/>
        </w:rPr>
        <w:t>б</w:t>
      </w:r>
      <w:r w:rsidRPr="00336A82">
        <w:rPr>
          <w:rFonts w:ascii="Times New Roman" w:hAnsi="Times New Roman" w:cs="Times New Roman"/>
          <w:sz w:val="28"/>
          <w:szCs w:val="28"/>
        </w:rPr>
        <w:t>суждением. Экзамены проводятся за пределами аудиторных учебных занятий. Учащийся, освоивший в полном объеме программу, переводится в следующий класс.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41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t>Итоговая аттестация (экзамен</w:t>
      </w:r>
      <w:r w:rsidRPr="00336A82">
        <w:rPr>
          <w:rFonts w:ascii="Times New Roman" w:hAnsi="Times New Roman" w:cs="Times New Roman"/>
          <w:sz w:val="28"/>
          <w:szCs w:val="28"/>
        </w:rPr>
        <w:t>)определяет уровень и качество освоенияобр</w:t>
      </w:r>
      <w:r w:rsidRPr="00336A82">
        <w:rPr>
          <w:rFonts w:ascii="Times New Roman" w:hAnsi="Times New Roman" w:cs="Times New Roman"/>
          <w:sz w:val="28"/>
          <w:szCs w:val="28"/>
        </w:rPr>
        <w:t>а</w:t>
      </w:r>
      <w:r w:rsidRPr="00336A82">
        <w:rPr>
          <w:rFonts w:ascii="Times New Roman" w:hAnsi="Times New Roman" w:cs="Times New Roman"/>
          <w:sz w:val="28"/>
          <w:szCs w:val="28"/>
        </w:rPr>
        <w:t>зовательной программы. Экзамен проводится в выпускных классах: 5 (6), 8 (9), в соответствии с действующими учебными планами. Итоговая аттестация пр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водится по утвержденному директором школы расписанию.</w:t>
      </w:r>
    </w:p>
    <w:p w:rsidR="00AA08BC" w:rsidRPr="00336A82" w:rsidRDefault="00AA08BC" w:rsidP="008228C9">
      <w:pPr>
        <w:widowControl w:val="0"/>
        <w:autoSpaceDE w:val="0"/>
        <w:autoSpaceDN w:val="0"/>
        <w:adjustRightInd w:val="0"/>
        <w:spacing w:after="0" w:line="240" w:lineRule="auto"/>
        <w:ind w:left="20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ind w:left="20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i/>
          <w:iCs/>
          <w:sz w:val="28"/>
          <w:szCs w:val="28"/>
        </w:rPr>
        <w:t>2. Критерии оценок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9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F853E1" w:rsidRPr="00336A82">
          <w:pgSz w:w="11900" w:h="16840"/>
          <w:pgMar w:top="692" w:right="840" w:bottom="915" w:left="1440" w:header="720" w:footer="720" w:gutter="0"/>
          <w:cols w:space="720" w:equalWidth="0">
            <w:col w:w="9620"/>
          </w:cols>
          <w:noEndnote/>
        </w:sectPr>
      </w:pPr>
      <w:r w:rsidRPr="00336A82">
        <w:rPr>
          <w:rFonts w:ascii="Times New Roman" w:hAnsi="Times New Roman" w:cs="Times New Roman"/>
          <w:sz w:val="28"/>
          <w:szCs w:val="28"/>
        </w:rPr>
        <w:t>Для аттестации обучающихся создаются фонды оценочных средств,</w:t>
      </w:r>
      <w:r w:rsidR="008B18AE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включа</w:t>
      </w:r>
      <w:r w:rsidRPr="00336A82">
        <w:rPr>
          <w:rFonts w:ascii="Times New Roman" w:hAnsi="Times New Roman" w:cs="Times New Roman"/>
          <w:sz w:val="28"/>
          <w:szCs w:val="28"/>
        </w:rPr>
        <w:t>ю</w:t>
      </w:r>
      <w:r w:rsidRPr="00336A82">
        <w:rPr>
          <w:rFonts w:ascii="Times New Roman" w:hAnsi="Times New Roman" w:cs="Times New Roman"/>
          <w:sz w:val="28"/>
          <w:szCs w:val="28"/>
        </w:rPr>
        <w:t>щие методы контроля, позволяющие оценить приобретенные знания,</w:t>
      </w:r>
      <w:r w:rsidR="008B18AE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умения, навыки. По итогам исполнения выставляются оценки по пятибалльной шка</w:t>
      </w:r>
      <w:r w:rsidR="00AA08BC" w:rsidRPr="00336A82">
        <w:rPr>
          <w:rFonts w:ascii="Times New Roman" w:hAnsi="Times New Roman" w:cs="Times New Roman"/>
          <w:sz w:val="28"/>
          <w:szCs w:val="28"/>
        </w:rPr>
        <w:t>ле</w:t>
      </w:r>
      <w:r w:rsidR="00DE5411">
        <w:rPr>
          <w:rFonts w:ascii="Times New Roman" w:hAnsi="Times New Roman" w:cs="Times New Roman"/>
          <w:sz w:val="28"/>
          <w:szCs w:val="28"/>
        </w:rPr>
        <w:t>.</w:t>
      </w:r>
    </w:p>
    <w:p w:rsidR="00F853E1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Таблица 20</w:t>
      </w:r>
    </w:p>
    <w:p w:rsidR="0087573A" w:rsidRDefault="0087573A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077"/>
        <w:gridCol w:w="5759"/>
      </w:tblGrid>
      <w:tr w:rsidR="0087573A" w:rsidTr="0087573A">
        <w:tc>
          <w:tcPr>
            <w:tcW w:w="4077" w:type="dxa"/>
          </w:tcPr>
          <w:p w:rsidR="0087573A" w:rsidRPr="0087573A" w:rsidRDefault="0087573A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57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Оценка</w:t>
            </w:r>
          </w:p>
        </w:tc>
        <w:tc>
          <w:tcPr>
            <w:tcW w:w="5759" w:type="dxa"/>
          </w:tcPr>
          <w:p w:rsidR="0087573A" w:rsidRPr="0087573A" w:rsidRDefault="0087573A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87573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Критерии оценивания использования </w:t>
            </w:r>
          </w:p>
        </w:tc>
      </w:tr>
      <w:tr w:rsidR="0087573A" w:rsidTr="0087573A">
        <w:tc>
          <w:tcPr>
            <w:tcW w:w="4077" w:type="dxa"/>
          </w:tcPr>
          <w:p w:rsidR="0087573A" w:rsidRDefault="0087573A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F4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(«отлично»)</w:t>
            </w:r>
          </w:p>
        </w:tc>
        <w:tc>
          <w:tcPr>
            <w:tcW w:w="5759" w:type="dxa"/>
          </w:tcPr>
          <w:p w:rsidR="0087573A" w:rsidRPr="0087573A" w:rsidRDefault="0087573A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7573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Яркая, осмысленная игра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выразительная д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намика, текст сыгран безукоризненно. 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пользован богатый арсенал выразительных средств, владения исполнительской техникой 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звуковедением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позволяет говорить о выс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 художественном уровне игры.</w:t>
            </w:r>
          </w:p>
        </w:tc>
      </w:tr>
      <w:tr w:rsidR="0087573A" w:rsidTr="0087573A">
        <w:tc>
          <w:tcPr>
            <w:tcW w:w="4077" w:type="dxa"/>
          </w:tcPr>
          <w:p w:rsidR="0087573A" w:rsidRPr="0087573A" w:rsidRDefault="0087573A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F4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(«хорошо»)</w:t>
            </w:r>
          </w:p>
        </w:tc>
        <w:tc>
          <w:tcPr>
            <w:tcW w:w="5759" w:type="dxa"/>
          </w:tcPr>
          <w:p w:rsidR="0087573A" w:rsidRPr="0087573A" w:rsidRDefault="0087573A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Игра с ясной художественно-музыкальной трактовкой, но не все технически проработ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но, определенное количество погрешностей не дает возможность оценить «отлично» 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тонационная и ритмическая игра может н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сить не определённый характер</w:t>
            </w:r>
          </w:p>
        </w:tc>
      </w:tr>
      <w:tr w:rsidR="0087573A" w:rsidTr="0087573A">
        <w:tc>
          <w:tcPr>
            <w:tcW w:w="4077" w:type="dxa"/>
          </w:tcPr>
          <w:p w:rsidR="0087573A" w:rsidRPr="001F4DBD" w:rsidRDefault="0087573A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(«удовлетворительно»)</w:t>
            </w:r>
          </w:p>
        </w:tc>
        <w:tc>
          <w:tcPr>
            <w:tcW w:w="5759" w:type="dxa"/>
          </w:tcPr>
          <w:p w:rsidR="0087573A" w:rsidRDefault="0087573A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Средний технический уровень подготовки, бедный, недостаточный штриховой арсенал, определённые проблемы  в исполнительском аппарате мешают донести до слушателя х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дожественный замысел произведения. Можно говорить о том, что качество исполнимой программы  в данном случае зависело от вр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мени, потраченном на работу дома или отсу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ствие интереса у ученика к занятиям музыкой</w:t>
            </w:r>
          </w:p>
        </w:tc>
      </w:tr>
      <w:tr w:rsidR="0087573A" w:rsidTr="0087573A">
        <w:tc>
          <w:tcPr>
            <w:tcW w:w="4077" w:type="dxa"/>
          </w:tcPr>
          <w:p w:rsidR="0087573A" w:rsidRPr="001F4DBD" w:rsidRDefault="0087573A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4DBD"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5759" w:type="dxa"/>
          </w:tcPr>
          <w:p w:rsidR="0087573A" w:rsidRDefault="0087573A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Исполнение с частыми остановками, одноо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разной динамикой, без элементов фразиро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ки, интонирования, без личного участия с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мого ученика в </w:t>
            </w:r>
            <w:r w:rsidR="00633E2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процессе</w:t>
            </w:r>
            <w:r w:rsidR="00DE541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музицирования</w:t>
            </w:r>
            <w:proofErr w:type="spellEnd"/>
          </w:p>
        </w:tc>
      </w:tr>
      <w:tr w:rsidR="00633E2F" w:rsidTr="0087573A">
        <w:tc>
          <w:tcPr>
            <w:tcW w:w="4077" w:type="dxa"/>
          </w:tcPr>
          <w:p w:rsidR="00633E2F" w:rsidRPr="001F4DBD" w:rsidRDefault="00633E2F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w w:val="98"/>
                <w:sz w:val="28"/>
                <w:szCs w:val="28"/>
              </w:rPr>
            </w:pPr>
            <w:r w:rsidRPr="001F4DB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Зачет (без оценки)</w:t>
            </w:r>
          </w:p>
        </w:tc>
        <w:tc>
          <w:tcPr>
            <w:tcW w:w="5759" w:type="dxa"/>
          </w:tcPr>
          <w:p w:rsidR="00633E2F" w:rsidRDefault="00633E2F" w:rsidP="008228C9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Отражает достаточный уровень подготовки и исполнения на данном этапе</w:t>
            </w:r>
          </w:p>
        </w:tc>
      </w:tr>
    </w:tbl>
    <w:p w:rsidR="00AA08BC" w:rsidRPr="00336A82" w:rsidRDefault="00AA08BC" w:rsidP="008228C9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ge73"/>
      <w:bookmarkStart w:id="28" w:name="page75"/>
      <w:bookmarkEnd w:id="27"/>
      <w:bookmarkEnd w:id="28"/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lastRenderedPageBreak/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</w:t>
      </w:r>
      <w:r w:rsidRPr="00336A82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>ние учащегося.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7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приобр</w:t>
      </w:r>
      <w:r w:rsidRPr="00336A82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>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1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При выведении итоговой (переводной) оценки учитываются следующие пар</w:t>
      </w:r>
      <w:r w:rsidRPr="00336A82">
        <w:rPr>
          <w:rFonts w:ascii="Times New Roman" w:hAnsi="Times New Roman" w:cs="Times New Roman"/>
          <w:sz w:val="28"/>
          <w:szCs w:val="28"/>
        </w:rPr>
        <w:t>а</w:t>
      </w:r>
      <w:r w:rsidRPr="00336A82">
        <w:rPr>
          <w:rFonts w:ascii="Times New Roman" w:hAnsi="Times New Roman" w:cs="Times New Roman"/>
          <w:sz w:val="28"/>
          <w:szCs w:val="28"/>
        </w:rPr>
        <w:t>метры: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numPr>
          <w:ilvl w:val="0"/>
          <w:numId w:val="46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56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Оценка годовой работы учащегося.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numPr>
          <w:ilvl w:val="0"/>
          <w:numId w:val="46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56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Оценки за академические концерты, зачеты или экзамены.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6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numPr>
          <w:ilvl w:val="0"/>
          <w:numId w:val="46"/>
        </w:numPr>
        <w:tabs>
          <w:tab w:val="clear" w:pos="720"/>
          <w:tab w:val="num" w:pos="1400"/>
        </w:tabs>
        <w:overflowPunct w:val="0"/>
        <w:autoSpaceDE w:val="0"/>
        <w:autoSpaceDN w:val="0"/>
        <w:adjustRightInd w:val="0"/>
        <w:spacing w:after="0" w:line="240" w:lineRule="auto"/>
        <w:ind w:left="1400" w:hanging="56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Другие выступления учащегося в течение учебного года.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5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При выведении оценки за выпускные экзамены должны быть учтены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следующие параметры: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6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numPr>
          <w:ilvl w:val="0"/>
          <w:numId w:val="4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59" w:lineRule="auto"/>
        <w:ind w:left="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Учащийся должен продемонстрировать достаточный технический уровень владения инструментом.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numPr>
          <w:ilvl w:val="0"/>
          <w:numId w:val="4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59" w:lineRule="auto"/>
        <w:ind w:left="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Убедительно раскрытый художественный образ музыкального пр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 xml:space="preserve">изведения.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numPr>
          <w:ilvl w:val="0"/>
          <w:numId w:val="47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59" w:lineRule="auto"/>
        <w:ind w:left="0" w:right="2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Понимание и отражение в исполнительской интерпретации стиля исполняемого произведения.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При выпускных экзаменах оценка ставится по пятибалльной шкале(«отлично», «хорошо», «удовлетворительно», «неудовлетворительно»).Оценки выставляю</w:t>
      </w:r>
      <w:r w:rsidRPr="00336A82">
        <w:rPr>
          <w:rFonts w:ascii="Times New Roman" w:hAnsi="Times New Roman" w:cs="Times New Roman"/>
          <w:sz w:val="28"/>
          <w:szCs w:val="28"/>
        </w:rPr>
        <w:t>т</w:t>
      </w:r>
      <w:r w:rsidRPr="00336A82">
        <w:rPr>
          <w:rFonts w:ascii="Times New Roman" w:hAnsi="Times New Roman" w:cs="Times New Roman"/>
          <w:sz w:val="28"/>
          <w:szCs w:val="28"/>
        </w:rPr>
        <w:t>ся по окончании четвертей и полугодий учебного года. Фонды оценочных средств призваны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</w:t>
      </w:r>
      <w:r w:rsidRPr="00336A82">
        <w:rPr>
          <w:rFonts w:ascii="Times New Roman" w:hAnsi="Times New Roman" w:cs="Times New Roman"/>
          <w:sz w:val="28"/>
          <w:szCs w:val="28"/>
        </w:rPr>
        <w:t>с</w:t>
      </w:r>
      <w:r w:rsidRPr="00336A82">
        <w:rPr>
          <w:rFonts w:ascii="Times New Roman" w:hAnsi="Times New Roman" w:cs="Times New Roman"/>
          <w:sz w:val="28"/>
          <w:szCs w:val="28"/>
        </w:rPr>
        <w:t>ства.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853E1" w:rsidRPr="00336A82">
          <w:pgSz w:w="11900" w:h="16840"/>
          <w:pgMar w:top="692" w:right="840" w:bottom="1440" w:left="1440" w:header="720" w:footer="720" w:gutter="0"/>
          <w:cols w:space="720" w:equalWidth="0">
            <w:col w:w="9620"/>
          </w:cols>
          <w:noEndnote/>
        </w:sectPr>
      </w:pPr>
    </w:p>
    <w:p w:rsidR="00F853E1" w:rsidRPr="00336A82" w:rsidRDefault="00E400E3" w:rsidP="008228C9">
      <w:pPr>
        <w:widowControl w:val="0"/>
        <w:numPr>
          <w:ilvl w:val="0"/>
          <w:numId w:val="48"/>
        </w:numPr>
        <w:tabs>
          <w:tab w:val="clear" w:pos="720"/>
          <w:tab w:val="num" w:pos="2120"/>
        </w:tabs>
        <w:overflowPunct w:val="0"/>
        <w:autoSpaceDE w:val="0"/>
        <w:autoSpaceDN w:val="0"/>
        <w:adjustRightInd w:val="0"/>
        <w:spacing w:after="0" w:line="240" w:lineRule="auto"/>
        <w:ind w:left="2120" w:hanging="71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9" w:name="page77"/>
      <w:bookmarkEnd w:id="29"/>
      <w:r w:rsidRPr="00336A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Методическое обеспечение учебного процесса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5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240" w:lineRule="auto"/>
        <w:ind w:left="158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i/>
          <w:iCs/>
          <w:sz w:val="28"/>
          <w:szCs w:val="28"/>
        </w:rPr>
        <w:t>1.Методические рекомендации педагогическим работникам</w:t>
      </w:r>
    </w:p>
    <w:p w:rsidR="00AA08BC" w:rsidRPr="00336A82" w:rsidRDefault="00AA08BC" w:rsidP="008228C9">
      <w:pPr>
        <w:widowControl w:val="0"/>
        <w:overflowPunct w:val="0"/>
        <w:autoSpaceDE w:val="0"/>
        <w:autoSpaceDN w:val="0"/>
        <w:adjustRightInd w:val="0"/>
        <w:spacing w:after="0" w:line="372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72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В работе с учащимся преподаватель должен следовать основным принципам дидактики: последовательность, систематичность, доступность,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наглядность в освоении материала.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Процесс обучения должен протекать с учетом индивид</w:t>
      </w:r>
      <w:r w:rsidRPr="00336A82">
        <w:rPr>
          <w:rFonts w:ascii="Times New Roman" w:hAnsi="Times New Roman" w:cs="Times New Roman"/>
          <w:sz w:val="28"/>
          <w:szCs w:val="28"/>
        </w:rPr>
        <w:t>у</w:t>
      </w:r>
      <w:r w:rsidRPr="00336A82">
        <w:rPr>
          <w:rFonts w:ascii="Times New Roman" w:hAnsi="Times New Roman" w:cs="Times New Roman"/>
          <w:sz w:val="28"/>
          <w:szCs w:val="28"/>
        </w:rPr>
        <w:t>альных психических особенностей ученика, его физических данных. Педагог должен неустанно контролировать уровень развития музыкальных способн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стей своих учеников.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Работа педагога по специальности будет более проду</w:t>
      </w:r>
      <w:r w:rsidRPr="00336A82">
        <w:rPr>
          <w:rFonts w:ascii="Times New Roman" w:hAnsi="Times New Roman" w:cs="Times New Roman"/>
          <w:sz w:val="28"/>
          <w:szCs w:val="28"/>
        </w:rPr>
        <w:t>к</w:t>
      </w:r>
      <w:r w:rsidRPr="00336A82">
        <w:rPr>
          <w:rFonts w:ascii="Times New Roman" w:hAnsi="Times New Roman" w:cs="Times New Roman"/>
          <w:sz w:val="28"/>
          <w:szCs w:val="28"/>
        </w:rPr>
        <w:t>тивной в тесной связи с педагогами по другим предметам: музыкальная литер</w:t>
      </w:r>
      <w:r w:rsidRPr="00336A82">
        <w:rPr>
          <w:rFonts w:ascii="Times New Roman" w:hAnsi="Times New Roman" w:cs="Times New Roman"/>
          <w:sz w:val="28"/>
          <w:szCs w:val="28"/>
        </w:rPr>
        <w:t>а</w:t>
      </w:r>
      <w:r w:rsidRPr="00336A82">
        <w:rPr>
          <w:rFonts w:ascii="Times New Roman" w:hAnsi="Times New Roman" w:cs="Times New Roman"/>
          <w:sz w:val="28"/>
          <w:szCs w:val="28"/>
        </w:rPr>
        <w:t>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бенности и степень подготовки обучающегося. В репертуар необходимо вкл</w:t>
      </w:r>
      <w:r w:rsidRPr="00336A82">
        <w:rPr>
          <w:rFonts w:ascii="Times New Roman" w:hAnsi="Times New Roman" w:cs="Times New Roman"/>
          <w:sz w:val="28"/>
          <w:szCs w:val="28"/>
        </w:rPr>
        <w:t>ю</w:t>
      </w:r>
      <w:r w:rsidRPr="00336A82">
        <w:rPr>
          <w:rFonts w:ascii="Times New Roman" w:hAnsi="Times New Roman" w:cs="Times New Roman"/>
          <w:sz w:val="28"/>
          <w:szCs w:val="28"/>
        </w:rPr>
        <w:t>чать произведения, доступные по степени технической и образной сложности, высокохудожественные по содержанию, разнообразные по стилюжанру,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ученика.Необходимым условием для успешного обучения на домре является формирование у ученика уже на начальном этапе правильной посадки,постановки рук, целост</w:t>
      </w:r>
      <w:r w:rsidR="00AA08BC" w:rsidRPr="00336A82">
        <w:rPr>
          <w:rFonts w:ascii="Times New Roman" w:hAnsi="Times New Roman" w:cs="Times New Roman"/>
          <w:sz w:val="28"/>
          <w:szCs w:val="28"/>
        </w:rPr>
        <w:t>ного и</w:t>
      </w:r>
      <w:r w:rsidR="00AA08BC" w:rsidRPr="00336A82">
        <w:rPr>
          <w:rFonts w:ascii="Times New Roman" w:hAnsi="Times New Roman" w:cs="Times New Roman"/>
          <w:sz w:val="28"/>
          <w:szCs w:val="28"/>
        </w:rPr>
        <w:t>с</w:t>
      </w:r>
      <w:r w:rsidR="00AA08BC" w:rsidRPr="00336A82">
        <w:rPr>
          <w:rFonts w:ascii="Times New Roman" w:hAnsi="Times New Roman" w:cs="Times New Roman"/>
          <w:sz w:val="28"/>
          <w:szCs w:val="28"/>
        </w:rPr>
        <w:t>полнительского аппарата.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Развитию техники в узком смысле слова (беглости, четкости, ровности и т.д.) способствует систематическая работа над упражн</w:t>
      </w:r>
      <w:r w:rsidRPr="00336A82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>ниями, гаммами и этюдами. При освоении гамм, упражнений, этюдов и другого вспомогательного инструктивного материала рекомендуется применение ра</w:t>
      </w:r>
      <w:r w:rsidRPr="00336A82">
        <w:rPr>
          <w:rFonts w:ascii="Times New Roman" w:hAnsi="Times New Roman" w:cs="Times New Roman"/>
          <w:sz w:val="28"/>
          <w:szCs w:val="28"/>
        </w:rPr>
        <w:t>з</w:t>
      </w:r>
      <w:r w:rsidRPr="00336A82">
        <w:rPr>
          <w:rFonts w:ascii="Times New Roman" w:hAnsi="Times New Roman" w:cs="Times New Roman"/>
          <w:sz w:val="28"/>
          <w:szCs w:val="28"/>
        </w:rPr>
        <w:t xml:space="preserve">личных вариантов – штриховых, динамических, ритмических и т.д. При работе </w:t>
      </w:r>
      <w:r w:rsidRPr="00336A82">
        <w:rPr>
          <w:rFonts w:ascii="Times New Roman" w:hAnsi="Times New Roman" w:cs="Times New Roman"/>
          <w:sz w:val="28"/>
          <w:szCs w:val="28"/>
        </w:rPr>
        <w:lastRenderedPageBreak/>
        <w:t>над техникой</w:t>
      </w:r>
      <w:bookmarkStart w:id="30" w:name="page79"/>
      <w:bookmarkEnd w:id="30"/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необходимо давать четкие индивидуальные задания и регулярно проверять их выполнение.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При выборе этюдов следует учитывать их художес</w:t>
      </w:r>
      <w:r w:rsidRPr="00336A82">
        <w:rPr>
          <w:rFonts w:ascii="Times New Roman" w:hAnsi="Times New Roman" w:cs="Times New Roman"/>
          <w:sz w:val="28"/>
          <w:szCs w:val="28"/>
        </w:rPr>
        <w:t>т</w:t>
      </w:r>
      <w:r w:rsidRPr="00336A82">
        <w:rPr>
          <w:rFonts w:ascii="Times New Roman" w:hAnsi="Times New Roman" w:cs="Times New Roman"/>
          <w:sz w:val="28"/>
          <w:szCs w:val="28"/>
        </w:rPr>
        <w:t>венную и техническую значимость. Изучение этюдов может принимать ра</w:t>
      </w:r>
      <w:r w:rsidRPr="00336A82">
        <w:rPr>
          <w:rFonts w:ascii="Times New Roman" w:hAnsi="Times New Roman" w:cs="Times New Roman"/>
          <w:sz w:val="28"/>
          <w:szCs w:val="28"/>
        </w:rPr>
        <w:t>з</w:t>
      </w:r>
      <w:r w:rsidRPr="00336A82">
        <w:rPr>
          <w:rFonts w:ascii="Times New Roman" w:hAnsi="Times New Roman" w:cs="Times New Roman"/>
          <w:sz w:val="28"/>
          <w:szCs w:val="28"/>
        </w:rPr>
        <w:t>личные формы в зависимости от их содержания и учебных задач (ознакомл</w:t>
      </w:r>
      <w:r w:rsidRPr="00336A82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>ние, чтение нот с листа, разучивание до уровня показа на техническом зачете).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Работа над качеством звука, интонацией, разнообразными ритмическими вар</w:t>
      </w:r>
      <w:r w:rsidRPr="00336A82">
        <w:rPr>
          <w:rFonts w:ascii="Times New Roman" w:hAnsi="Times New Roman" w:cs="Times New Roman"/>
          <w:sz w:val="28"/>
          <w:szCs w:val="28"/>
        </w:rPr>
        <w:t>и</w:t>
      </w:r>
      <w:r w:rsidRPr="00336A82">
        <w:rPr>
          <w:rFonts w:ascii="Times New Roman" w:hAnsi="Times New Roman" w:cs="Times New Roman"/>
          <w:sz w:val="28"/>
          <w:szCs w:val="28"/>
        </w:rPr>
        <w:t>антами, динамикой (средствами музыкальной выразительности) должна посл</w:t>
      </w:r>
      <w:r w:rsidRPr="00336A82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>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</w:t>
      </w:r>
      <w:r w:rsidRPr="00336A82">
        <w:rPr>
          <w:rFonts w:ascii="Times New Roman" w:hAnsi="Times New Roman" w:cs="Times New Roman"/>
          <w:sz w:val="28"/>
          <w:szCs w:val="28"/>
        </w:rPr>
        <w:t>а</w:t>
      </w:r>
      <w:r w:rsidRPr="00336A82">
        <w:rPr>
          <w:rFonts w:ascii="Times New Roman" w:hAnsi="Times New Roman" w:cs="Times New Roman"/>
          <w:sz w:val="28"/>
          <w:szCs w:val="28"/>
        </w:rPr>
        <w:t>пряжения.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Работа над музыкальным произведением должна проходить в тесной художественной и технической связи.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Важной задачей предмета является ра</w:t>
      </w:r>
      <w:r w:rsidRPr="00336A82">
        <w:rPr>
          <w:rFonts w:ascii="Times New Roman" w:hAnsi="Times New Roman" w:cs="Times New Roman"/>
          <w:sz w:val="28"/>
          <w:szCs w:val="28"/>
        </w:rPr>
        <w:t>з</w:t>
      </w:r>
      <w:r w:rsidRPr="00336A82">
        <w:rPr>
          <w:rFonts w:ascii="Times New Roman" w:hAnsi="Times New Roman" w:cs="Times New Roman"/>
          <w:sz w:val="28"/>
          <w:szCs w:val="28"/>
        </w:rPr>
        <w:t>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рое по трудности должно быть легче произведений, изучаемых по основной программе.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Большое значение в воспитании музыкального вкуса отводится изучаемому репертуару. Помимо обработок народных мелодий, органично зв</w:t>
      </w:r>
      <w:r w:rsidRPr="00336A82">
        <w:rPr>
          <w:rFonts w:ascii="Times New Roman" w:hAnsi="Times New Roman" w:cs="Times New Roman"/>
          <w:sz w:val="28"/>
          <w:szCs w:val="28"/>
        </w:rPr>
        <w:t>у</w:t>
      </w:r>
      <w:r w:rsidRPr="00336A82">
        <w:rPr>
          <w:rFonts w:ascii="Times New Roman" w:hAnsi="Times New Roman" w:cs="Times New Roman"/>
          <w:sz w:val="28"/>
          <w:szCs w:val="28"/>
        </w:rPr>
        <w:t>чащих на народных инструментах и составляющих основу реперту</w:t>
      </w:r>
      <w:r w:rsidRPr="00336A82">
        <w:rPr>
          <w:rFonts w:ascii="Times New Roman" w:hAnsi="Times New Roman" w:cs="Times New Roman"/>
          <w:sz w:val="28"/>
          <w:szCs w:val="28"/>
        </w:rPr>
        <w:t>а</w:t>
      </w:r>
      <w:r w:rsidRPr="00336A82">
        <w:rPr>
          <w:rFonts w:ascii="Times New Roman" w:hAnsi="Times New Roman" w:cs="Times New Roman"/>
          <w:sz w:val="28"/>
          <w:szCs w:val="28"/>
        </w:rPr>
        <w:t>ра,необходимо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вкот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рых сохранен замысел автора и в то же время грамотно, полноценно использ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ваны характерные особенности данного инструмента - домры.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В классе домры при работе над гаммами, этюдами и пьесами для достижения чистоты интон</w:t>
      </w:r>
      <w:r w:rsidRPr="00336A82">
        <w:rPr>
          <w:rFonts w:ascii="Times New Roman" w:hAnsi="Times New Roman" w:cs="Times New Roman"/>
          <w:sz w:val="28"/>
          <w:szCs w:val="28"/>
        </w:rPr>
        <w:t>а</w:t>
      </w:r>
      <w:r w:rsidRPr="00336A82">
        <w:rPr>
          <w:rFonts w:ascii="Times New Roman" w:hAnsi="Times New Roman" w:cs="Times New Roman"/>
          <w:sz w:val="28"/>
          <w:szCs w:val="28"/>
        </w:rPr>
        <w:t>ции и технической свободы необходимо искать,находить и использовать ра</w:t>
      </w:r>
      <w:r w:rsidRPr="00336A82">
        <w:rPr>
          <w:rFonts w:ascii="Times New Roman" w:hAnsi="Times New Roman" w:cs="Times New Roman"/>
          <w:sz w:val="28"/>
          <w:szCs w:val="28"/>
        </w:rPr>
        <w:t>з</w:t>
      </w:r>
      <w:r w:rsidRPr="00336A82">
        <w:rPr>
          <w:rFonts w:ascii="Times New Roman" w:hAnsi="Times New Roman" w:cs="Times New Roman"/>
          <w:sz w:val="28"/>
          <w:szCs w:val="28"/>
        </w:rPr>
        <w:t>личные варианты аппликатуры.</w:t>
      </w: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4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Вся творческая деятельность педагога-музыканта должна иметь научно обо</w:t>
      </w:r>
      <w:r w:rsidRPr="00336A82">
        <w:rPr>
          <w:rFonts w:ascii="Times New Roman" w:hAnsi="Times New Roman" w:cs="Times New Roman"/>
          <w:sz w:val="28"/>
          <w:szCs w:val="28"/>
        </w:rPr>
        <w:t>с</w:t>
      </w:r>
      <w:r w:rsidRPr="00336A82">
        <w:rPr>
          <w:rFonts w:ascii="Times New Roman" w:hAnsi="Times New Roman" w:cs="Times New Roman"/>
          <w:sz w:val="28"/>
          <w:szCs w:val="28"/>
        </w:rPr>
        <w:t>нованный характер и строиться на базе имеющейся методической</w:t>
      </w:r>
      <w:bookmarkStart w:id="31" w:name="page81"/>
      <w:bookmarkEnd w:id="31"/>
      <w:r w:rsidRPr="00336A82">
        <w:rPr>
          <w:rFonts w:ascii="Times New Roman" w:hAnsi="Times New Roman" w:cs="Times New Roman"/>
          <w:sz w:val="28"/>
          <w:szCs w:val="28"/>
        </w:rPr>
        <w:t xml:space="preserve">литературы. </w:t>
      </w:r>
      <w:r w:rsidRPr="00336A82">
        <w:rPr>
          <w:rFonts w:ascii="Times New Roman" w:hAnsi="Times New Roman" w:cs="Times New Roman"/>
          <w:sz w:val="28"/>
          <w:szCs w:val="28"/>
        </w:rPr>
        <w:lastRenderedPageBreak/>
        <w:t>Педагоги-домристы, в связи с определенной проблемой в этой области, выну</w:t>
      </w:r>
      <w:r w:rsidRPr="00336A82">
        <w:rPr>
          <w:rFonts w:ascii="Times New Roman" w:hAnsi="Times New Roman" w:cs="Times New Roman"/>
          <w:sz w:val="28"/>
          <w:szCs w:val="28"/>
        </w:rPr>
        <w:t>ж</w:t>
      </w:r>
      <w:r w:rsidRPr="00336A82">
        <w:rPr>
          <w:rFonts w:ascii="Times New Roman" w:hAnsi="Times New Roman" w:cs="Times New Roman"/>
          <w:sz w:val="28"/>
          <w:szCs w:val="28"/>
        </w:rPr>
        <w:t>дены обращаться к методикам и методическим исследованиям других спец</w:t>
      </w:r>
      <w:r w:rsidRPr="00336A82">
        <w:rPr>
          <w:rFonts w:ascii="Times New Roman" w:hAnsi="Times New Roman" w:cs="Times New Roman"/>
          <w:sz w:val="28"/>
          <w:szCs w:val="28"/>
        </w:rPr>
        <w:t>и</w:t>
      </w:r>
      <w:r w:rsidRPr="00336A82">
        <w:rPr>
          <w:rFonts w:ascii="Times New Roman" w:hAnsi="Times New Roman" w:cs="Times New Roman"/>
          <w:sz w:val="28"/>
          <w:szCs w:val="28"/>
        </w:rPr>
        <w:t>альностей (скрипка, фортепиано и др.).</w:t>
      </w:r>
    </w:p>
    <w:p w:rsidR="00F853E1" w:rsidRPr="00A53CAE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36A82">
        <w:rPr>
          <w:rFonts w:ascii="Times New Roman" w:hAnsi="Times New Roman" w:cs="Times New Roman"/>
          <w:i/>
          <w:iCs/>
          <w:sz w:val="28"/>
          <w:szCs w:val="28"/>
        </w:rPr>
        <w:t xml:space="preserve">2. </w:t>
      </w:r>
      <w:r w:rsidRPr="00A53CAE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Методические рекомендации по организации самостоятельной работы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22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DE5411" w:rsidP="008228C9">
      <w:pPr>
        <w:widowControl w:val="0"/>
        <w:overflowPunct w:val="0"/>
        <w:autoSpaceDE w:val="0"/>
        <w:autoSpaceDN w:val="0"/>
        <w:adjustRightInd w:val="0"/>
        <w:spacing w:after="0" w:line="423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400E3" w:rsidRPr="00336A82">
        <w:rPr>
          <w:rFonts w:ascii="Times New Roman" w:hAnsi="Times New Roman" w:cs="Times New Roman"/>
          <w:sz w:val="28"/>
          <w:szCs w:val="28"/>
        </w:rPr>
        <w:t xml:space="preserve">амостоятельные занятия должны быть регулярными и систематическими; 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43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tabs>
          <w:tab w:val="left" w:pos="9498"/>
        </w:tabs>
        <w:overflowPunct w:val="0"/>
        <w:autoSpaceDE w:val="0"/>
        <w:autoSpaceDN w:val="0"/>
        <w:adjustRightInd w:val="0"/>
        <w:spacing w:after="0" w:line="431" w:lineRule="exact"/>
        <w:ind w:right="264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периодичность занятий - каждый день; объем самостоятельных з</w:t>
      </w:r>
      <w:r w:rsidR="00AA08BC" w:rsidRPr="00336A82">
        <w:rPr>
          <w:rFonts w:ascii="Times New Roman" w:hAnsi="Times New Roman" w:cs="Times New Roman"/>
          <w:sz w:val="28"/>
          <w:szCs w:val="28"/>
        </w:rPr>
        <w:t>а</w:t>
      </w:r>
      <w:r w:rsidRPr="00336A82">
        <w:rPr>
          <w:rFonts w:ascii="Times New Roman" w:hAnsi="Times New Roman" w:cs="Times New Roman"/>
          <w:sz w:val="28"/>
          <w:szCs w:val="28"/>
        </w:rPr>
        <w:t>нятий в н</w:t>
      </w:r>
      <w:r w:rsidRPr="00336A82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 xml:space="preserve">делю </w:t>
      </w:r>
      <w:r w:rsidRPr="00153382">
        <w:rPr>
          <w:rFonts w:ascii="Times New Roman" w:hAnsi="Times New Roman" w:cs="Times New Roman"/>
          <w:sz w:val="28"/>
          <w:szCs w:val="28"/>
        </w:rPr>
        <w:t>- от 2 до 4 часов.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1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</w:t>
      </w:r>
      <w:r w:rsidRPr="00336A82">
        <w:rPr>
          <w:rFonts w:ascii="Times New Roman" w:hAnsi="Times New Roman" w:cs="Times New Roman"/>
          <w:sz w:val="28"/>
          <w:szCs w:val="28"/>
        </w:rPr>
        <w:t>б</w:t>
      </w:r>
      <w:r w:rsidRPr="00336A82">
        <w:rPr>
          <w:rFonts w:ascii="Times New Roman" w:hAnsi="Times New Roman" w:cs="Times New Roman"/>
          <w:sz w:val="28"/>
          <w:szCs w:val="28"/>
        </w:rPr>
        <w:t>ном заведении педагогические традиции и методическую целесообразность, а также индивидуальные способности ученика.Ученик должен быть физически здоров. Занятия при повышенной температуре опасны для здоровья и нецел</w:t>
      </w:r>
      <w:r w:rsidRPr="00336A82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>сообразны, так как результат занятий всегда будет отрицательным.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Индивид</w:t>
      </w:r>
      <w:r w:rsidRPr="00336A82">
        <w:rPr>
          <w:rFonts w:ascii="Times New Roman" w:hAnsi="Times New Roman" w:cs="Times New Roman"/>
          <w:sz w:val="28"/>
          <w:szCs w:val="28"/>
        </w:rPr>
        <w:t>у</w:t>
      </w:r>
      <w:r w:rsidRPr="00336A82">
        <w:rPr>
          <w:rFonts w:ascii="Times New Roman" w:hAnsi="Times New Roman" w:cs="Times New Roman"/>
          <w:sz w:val="28"/>
          <w:szCs w:val="28"/>
        </w:rPr>
        <w:t>альная домашняя работа может проходить в несколько приемов и должна стр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иться в соответствии с рекомендациями преподавателя по специальности.</w:t>
      </w:r>
      <w:r w:rsidR="00DE5411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Н</w:t>
      </w:r>
      <w:r w:rsidRPr="00336A82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>обходимо помочь ученику организовать домашнюю работу, исходя из колич</w:t>
      </w:r>
      <w:r w:rsidRPr="00336A82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>ства времени, отведенного на занятие. В самостоятельной работе должны пр</w:t>
      </w:r>
      <w:r w:rsidRPr="00336A82">
        <w:rPr>
          <w:rFonts w:ascii="Times New Roman" w:hAnsi="Times New Roman" w:cs="Times New Roman"/>
          <w:sz w:val="28"/>
          <w:szCs w:val="28"/>
        </w:rPr>
        <w:t>и</w:t>
      </w:r>
      <w:r w:rsidRPr="00336A82">
        <w:rPr>
          <w:rFonts w:ascii="Times New Roman" w:hAnsi="Times New Roman" w:cs="Times New Roman"/>
          <w:sz w:val="28"/>
          <w:szCs w:val="28"/>
        </w:rPr>
        <w:t>сутствовать разные виды заданий: игра технических упражнений,гамм и эт</w:t>
      </w:r>
      <w:r w:rsidRPr="00336A82">
        <w:rPr>
          <w:rFonts w:ascii="Times New Roman" w:hAnsi="Times New Roman" w:cs="Times New Roman"/>
          <w:sz w:val="28"/>
          <w:szCs w:val="28"/>
        </w:rPr>
        <w:t>ю</w:t>
      </w:r>
      <w:r w:rsidRPr="00336A82">
        <w:rPr>
          <w:rFonts w:ascii="Times New Roman" w:hAnsi="Times New Roman" w:cs="Times New Roman"/>
          <w:sz w:val="28"/>
          <w:szCs w:val="28"/>
        </w:rPr>
        <w:t>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</w:t>
      </w:r>
      <w:r w:rsidRPr="00336A82">
        <w:rPr>
          <w:rFonts w:ascii="Times New Roman" w:hAnsi="Times New Roman" w:cs="Times New Roman"/>
          <w:sz w:val="28"/>
          <w:szCs w:val="28"/>
        </w:rPr>
        <w:t>н</w:t>
      </w:r>
      <w:r w:rsidRPr="00336A82">
        <w:rPr>
          <w:rFonts w:ascii="Times New Roman" w:hAnsi="Times New Roman" w:cs="Times New Roman"/>
          <w:sz w:val="28"/>
          <w:szCs w:val="28"/>
        </w:rPr>
        <w:t>цертом; повторение ранее пройденных произведений. Все рекомендации по д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машней работе в индивидуальном порядке дает преподаватель и фиксирует их, в случае необходимости, в дневнике.</w:t>
      </w:r>
    </w:p>
    <w:p w:rsidR="00AA08BC" w:rsidRDefault="00AA08BC" w:rsidP="008228C9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2" w:name="page83"/>
      <w:bookmarkEnd w:id="32"/>
    </w:p>
    <w:p w:rsidR="00A53CAE" w:rsidRPr="00336A82" w:rsidRDefault="00A53CAE" w:rsidP="008228C9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sz w:val="28"/>
          <w:szCs w:val="28"/>
        </w:rPr>
        <w:lastRenderedPageBreak/>
        <w:t>VI. Списки рекомендуемой нотной и методической литературы</w:t>
      </w:r>
    </w:p>
    <w:p w:rsidR="00F853E1" w:rsidRPr="00336A82" w:rsidRDefault="00F853E1" w:rsidP="008228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1.Учебная литература</w:t>
      </w:r>
      <w:r w:rsidRPr="00336A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Александров А. Азбука домриста. М., 1963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Александров А. Школа игры на трёхструнной домре. М., 1972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Избранные этюды для скрипки. 1-3 классы. Сост. М.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, </w:t>
      </w:r>
      <w:r w:rsidR="008B18AE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>К. Р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дионов, М., 1984</w:t>
      </w:r>
    </w:p>
    <w:p w:rsidR="00BC6841" w:rsidRPr="008B18AE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8B18AE">
        <w:rPr>
          <w:rFonts w:ascii="Times New Roman" w:hAnsi="Times New Roman" w:cs="Times New Roman"/>
          <w:spacing w:val="-8"/>
          <w:sz w:val="28"/>
          <w:szCs w:val="28"/>
        </w:rPr>
        <w:t>Избранные этюды для скрипки. 3-5 классы. Сост. К. Фортунатов, М., 1982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Камалдинов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Г. Пьесы и этюды для трёхструнной домры. М., 1983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Нечепоренко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П., Мельников В. Школа игры на балалайке. М., 1974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Пильщиков А., Этюды для домры. М., 1980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Упражнения и этюды для домры. Сост. В. Сонин, Рыбинск, 1980</w:t>
      </w:r>
    </w:p>
    <w:p w:rsidR="00BC6841" w:rsidRPr="0057544F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57544F">
        <w:rPr>
          <w:rFonts w:ascii="Times New Roman" w:hAnsi="Times New Roman" w:cs="Times New Roman"/>
          <w:spacing w:val="-10"/>
          <w:sz w:val="28"/>
          <w:szCs w:val="28"/>
        </w:rPr>
        <w:t>Хрестоматия для трёхструнной домры. 1-3 классы, Сост. А Лачинов, М., 1961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Хрестоматия домриста. 1-3 классы. Сост. В. Евдокимов, М., 1989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Хрестоматия домриста. 1-3 классы. Сост. В.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1983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Хрестоматия домриста. 4-5 классы. Сост. В. Евдокимов, М., 1990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Хрестоматия домриста. 1-5 классы. Сост. В.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1989</w:t>
      </w:r>
    </w:p>
    <w:p w:rsidR="00BC6841" w:rsidRPr="008B18AE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B18AE">
        <w:rPr>
          <w:rFonts w:ascii="Times New Roman" w:hAnsi="Times New Roman" w:cs="Times New Roman"/>
          <w:spacing w:val="-10"/>
          <w:sz w:val="28"/>
          <w:szCs w:val="28"/>
        </w:rPr>
        <w:t>Хрестоматия для трёхструнной домры. 5 класс. Сост. А. Лачинов, М,, 1961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В. Школа игры на трёхструнной домре. М., 1988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Шрадик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Г. Школа скрипичной техники. Ч.1. М., 1971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Этюды для домры на разные виды техники. 2 класс. Киев, 1976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Этюды для домры на разные виды техники. 4 класс. Киев, 1980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Этюды для скрипки на разные виды техники. 1 класс. Киев, 1979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Произведения в сопровождении фортепиано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Сборники для трёхструнной домры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Александров А. Школа игры на трёхструнной домре. М., 1972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5. Сост. С.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1973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5. Сост. В. Воронков, М., 1975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7. Сост. С.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1975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10. Сост. С.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1978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lastRenderedPageBreak/>
        <w:t xml:space="preserve">Альбом начинающего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11. Сост. С.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1979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13. Сост. С.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1982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14. Сост. С.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1983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15. Сост. С.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1984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17. Сост. С.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1986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18. Сост. С.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1987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19. Сост. С.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1988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20. Сост. С.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1989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Альбом начинающего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21. Сост. С.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1990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Альбом для детей.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2. Сост. Л. Демченко, М., 1988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Альбом для юношества.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1. Сост. В. Круглов, М., 1984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Альбом для юношества.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2. Сост. В. Круглов, М., 1985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Альбом для юношества.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4. Сост. А. Лачинов, М., 1989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3. М., 1956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Библиотека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19. М., 1967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Домра. 1 класс. Учебный репертуар ДМШ. Киев, 1986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Домристу – любителю.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1. Сост. М. Дроздов, М., 1977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Домристу – любителю.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3. Сост. И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Шелмаков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1979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Домристу – любителю.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5. Сост. В. Круглов, М., 1980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Домристу – любителю.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6. М., 1982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Домристу – любителю.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7. М., 1983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Домристу – любителю.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8. М., 1984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Домристу – любителю.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9. М., 1085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Домристу – любителю.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12. Сост. В. Лобов, М., 1988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Домристу – любителю.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14. Сост. В. Лобов, М., 1990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Из репертуара М. Рожкова. Сост. 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Шумидуб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1988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Концертные пьесы.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7. Сост. В. Викторов, М., 1975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Литовко Ю. Пьесы для домры.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., 2001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На досуге.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3. Сост. В. Голиков, М., 1985</w:t>
      </w:r>
    </w:p>
    <w:p w:rsidR="0057544F" w:rsidRPr="0057544F" w:rsidRDefault="0057544F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7544F">
        <w:rPr>
          <w:rFonts w:ascii="Times New Roman" w:hAnsi="Times New Roman" w:cs="Times New Roman"/>
          <w:spacing w:val="-8"/>
          <w:sz w:val="28"/>
          <w:szCs w:val="28"/>
        </w:rPr>
        <w:t xml:space="preserve">Пьесы для трёхструнной домры с фортепиано. Сост. И. </w:t>
      </w:r>
      <w:proofErr w:type="spellStart"/>
      <w:r w:rsidRPr="0057544F">
        <w:rPr>
          <w:rFonts w:ascii="Times New Roman" w:hAnsi="Times New Roman" w:cs="Times New Roman"/>
          <w:spacing w:val="-8"/>
          <w:sz w:val="28"/>
          <w:szCs w:val="28"/>
        </w:rPr>
        <w:t>Шитенков</w:t>
      </w:r>
      <w:proofErr w:type="spellEnd"/>
      <w:r w:rsidRPr="0057544F">
        <w:rPr>
          <w:rFonts w:ascii="Times New Roman" w:hAnsi="Times New Roman" w:cs="Times New Roman"/>
          <w:spacing w:val="-8"/>
          <w:sz w:val="28"/>
          <w:szCs w:val="28"/>
        </w:rPr>
        <w:t>, М., 1985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lastRenderedPageBreak/>
        <w:t>Пьесы для трёхструнной домры в сопровождении фортепиано. Сост. А. Александров. М. 1958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Пьесы для трёхструнной домры и фортепиано.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2, М., 1976</w:t>
      </w:r>
    </w:p>
    <w:p w:rsidR="00BC6841" w:rsidRPr="00A53CAE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3CAE">
        <w:rPr>
          <w:rFonts w:ascii="Times New Roman" w:hAnsi="Times New Roman" w:cs="Times New Roman"/>
          <w:spacing w:val="-6"/>
          <w:sz w:val="28"/>
          <w:szCs w:val="28"/>
        </w:rPr>
        <w:t xml:space="preserve">Пьесы для трёхструнной домры и фортепиано. Сост. И. </w:t>
      </w:r>
      <w:proofErr w:type="spellStart"/>
      <w:r w:rsidRPr="00A53CAE">
        <w:rPr>
          <w:rFonts w:ascii="Times New Roman" w:hAnsi="Times New Roman" w:cs="Times New Roman"/>
          <w:spacing w:val="-6"/>
          <w:sz w:val="28"/>
          <w:szCs w:val="28"/>
        </w:rPr>
        <w:t>Шитенков</w:t>
      </w:r>
      <w:proofErr w:type="spellEnd"/>
      <w:r w:rsidRPr="00A53CAE">
        <w:rPr>
          <w:rFonts w:ascii="Times New Roman" w:hAnsi="Times New Roman" w:cs="Times New Roman"/>
          <w:spacing w:val="-6"/>
          <w:sz w:val="28"/>
          <w:szCs w:val="28"/>
        </w:rPr>
        <w:t>, М., 1983</w:t>
      </w:r>
    </w:p>
    <w:p w:rsidR="00BC6841" w:rsidRPr="00A53CAE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3CAE">
        <w:rPr>
          <w:rFonts w:ascii="Times New Roman" w:hAnsi="Times New Roman" w:cs="Times New Roman"/>
          <w:spacing w:val="-6"/>
          <w:sz w:val="28"/>
          <w:szCs w:val="28"/>
        </w:rPr>
        <w:t xml:space="preserve">Пьесы для трёхструнной домры и фортепиано. Сост. И. </w:t>
      </w:r>
      <w:proofErr w:type="spellStart"/>
      <w:r w:rsidRPr="00A53CAE">
        <w:rPr>
          <w:rFonts w:ascii="Times New Roman" w:hAnsi="Times New Roman" w:cs="Times New Roman"/>
          <w:spacing w:val="-6"/>
          <w:sz w:val="28"/>
          <w:szCs w:val="28"/>
        </w:rPr>
        <w:t>Шитенков</w:t>
      </w:r>
      <w:proofErr w:type="spellEnd"/>
      <w:r w:rsidRPr="00A53CAE">
        <w:rPr>
          <w:rFonts w:ascii="Times New Roman" w:hAnsi="Times New Roman" w:cs="Times New Roman"/>
          <w:spacing w:val="-6"/>
          <w:sz w:val="28"/>
          <w:szCs w:val="28"/>
        </w:rPr>
        <w:t>, М., 1975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Первые шаги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6. Сост. Е. Климов, М., 1968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Первые шаги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8. Сост. И.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Шелмаков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1969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Первые шаги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10. Сост. Е. Климов, М., 1968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Первые шаги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12. Сост. В.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Синьковский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1972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Первые шаги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14. Сост. Е. Климов, М., 1975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Первые шаги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15. Сост. В. Викторов, М., 1976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Педагогический репертуар домриста. 3-5 классы.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1,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Сост. А. Александров, М., 1973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Педагогический репертуар домриста. 3-5 классы.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2, 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Сост. А. Александров, М., 1977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Педагогический репертуар домриста. 3-5 классы.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3, 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Сост. А. Александров, М., 1979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Педагогический репертуар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1 (четырёхструнная домра). </w:t>
      </w:r>
    </w:p>
    <w:p w:rsidR="00BC6841" w:rsidRPr="00336A82" w:rsidRDefault="0057544F" w:rsidP="008228C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6841" w:rsidRPr="00336A82">
        <w:rPr>
          <w:rFonts w:ascii="Times New Roman" w:hAnsi="Times New Roman" w:cs="Times New Roman"/>
          <w:sz w:val="28"/>
          <w:szCs w:val="28"/>
        </w:rPr>
        <w:t>М., 1974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Педагогический репертуар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4. Сост. Е. Климов, М., 1968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Педагогический репертуар домриста. 3-5 классы.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4, 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Сост. А Александров, М., 1980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Педагогический репертуар домриста. 1-2 классы.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5, 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Сост. А. Александров, М., 1982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Педагогический репертуар домриста. 1-2 курсы.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1, 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Сост. А. Александров, М., 1976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Педагогический репертуар домриста. 1-2 курсы.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3, 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Сост. А. Александров, М., 1980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Педагогический репертуар домриста. 3-4 курсы.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1, 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Сост. А. Александров, М., 1976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Педагогический репертуар домриста. 3-4 курсы.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2, 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Сост. А. Александров, М., 1978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Педагогический репертуар домриста. 3-5 классы.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1, 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Сост. А. Лачинов, М., 1961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Репертуар начинающего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3. Сост. В. Яковлев, М., 1981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Репертуар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9. Сост. С.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Фурмин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1973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Репертуар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10. Сост. В. Евдокимов, М., 1973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Репертуар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11. Сост. Е. Климов, М., 1975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Репертуар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12. Сост. В,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Гнутов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1976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Репертуар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14. Сост. В. Евдокимов, М., 1978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Репертуар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15. Сост. В. Лобов, М., 1979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Репертуар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16. Сост. А. Лачинов, М., 1978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Репертуар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17. Сост. И.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Шелмаков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1980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Репертуар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18. М., 1980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Репертуар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19. М., 1981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Репертуар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20. Сост. И.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Шелмаков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1982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Репертуар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22. М., 1983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Репертуар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23. Сост. В. Круглов, М., 1984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Репертуар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25. Сост. В. Лобов, М., 1986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Репертуар домриста.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28. Сост. В. Кузнецов, М., 1989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Хренников Т. Пьесы на темы из опер и балетов для трёхструнной домры и фортепиано. М., 1984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Хрестоматия для трёхструнной домры. 1-3 классы. 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Сост. А. Лачинов, М., 1961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Хрестоматия домриста. 1-3 классы. Сост. В. Евдокимов, М., 1989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Хрестоматия домриста. 1-3 классы. Сост. В.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1983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Хрестоматия домриста. 4-5 классы. Сост. В. Евдокимов, М., 1990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Хрестоматия домриста. 1-5 классы. Сост. В.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1989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Хрестоматия домриста. 3-4 курсы. Сост. В.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1985</w:t>
      </w:r>
    </w:p>
    <w:p w:rsidR="00BC6841" w:rsidRPr="00A53CAE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3CAE">
        <w:rPr>
          <w:rFonts w:ascii="Times New Roman" w:hAnsi="Times New Roman" w:cs="Times New Roman"/>
          <w:spacing w:val="-6"/>
          <w:sz w:val="28"/>
          <w:szCs w:val="28"/>
        </w:rPr>
        <w:t>Хрестоматия для трёхструнной домры. 5 класс. Сост. А. Лачинов, М., 1961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A82">
        <w:rPr>
          <w:rFonts w:ascii="Times New Roman" w:hAnsi="Times New Roman" w:cs="Times New Roman"/>
          <w:sz w:val="28"/>
          <w:szCs w:val="28"/>
        </w:rPr>
        <w:lastRenderedPageBreak/>
        <w:t>Чунин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В. Школа для трехструнной домры. М., 1988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Школьная библиотека домриста. Пьесы для трёхструнной домры. Сре</w:t>
      </w:r>
      <w:r w:rsidRPr="00336A82">
        <w:rPr>
          <w:rFonts w:ascii="Times New Roman" w:hAnsi="Times New Roman" w:cs="Times New Roman"/>
          <w:sz w:val="28"/>
          <w:szCs w:val="28"/>
        </w:rPr>
        <w:t>д</w:t>
      </w:r>
      <w:r w:rsidRPr="00336A82">
        <w:rPr>
          <w:rFonts w:ascii="Times New Roman" w:hAnsi="Times New Roman" w:cs="Times New Roman"/>
          <w:sz w:val="28"/>
          <w:szCs w:val="28"/>
        </w:rPr>
        <w:t>ние классы. Сост. И. Дьяконова, М., 1995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Юный домрист.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1, М., 1987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Сборники для балалайки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Альбом начинающего балалаечника.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5. Сост. В. Викторов, М., 1976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Избранные пьесы и обработки для балалайки с фортепиано. 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Сост. Н.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Вязьмин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1981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Избранные произведения для балалайки. Сост. В. Болдырев. М., 1987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Нечепоренко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П., Мельников В. Школа игры на балалайке. М., 1991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Педагогический репертуар балалаечника. 3-5 классы.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4. 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Сост. В.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Глейхман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М., 1981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Педагогический репертуар балалаечника. 1-2 курсы.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2. 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Сост. В.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Глейхман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М., 1978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Педагогический репертуар балалаечника. 1-2 курсы.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1. 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Сост. В.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Глейхман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М., 1976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Пьесы русских композиторов и русские народные песни. 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Сост. 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Шалов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М., 1981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Пьесы, песни и танцы для балалайки.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4. М., 1965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Пьесы. Балалайка 5 класс. Сост. П.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Манич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Киев, 1985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Репертуар балалаечника.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8. М., 1969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Репертуар балалаечника.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14. Сост. Ю. Блинов, М., 1977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Юный балалаечник. Сост. А. Зверев. М., 1982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Сборники для флейты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Музыкальная мозаика. Пьесы дляблок флейты и фортепиано. 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Сост. В. Мурзин. М., 1990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Пьесы русских композиторов. Сост. Ю.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Должиков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М., 1990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Пьесы зарубежных композиторов. Сборник пьес. М., 1989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Г. Две сонаты. Бах, французская сюита. М., 1991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Г. Соната фа-мажор. М., 1990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lastRenderedPageBreak/>
        <w:t>Сборники для скрипки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Альбом пьес для скрипки и фортепиано. Сост. К. Фортунатов. М., 1962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Гайдн И. Соната ми-минор. М., 1958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Джеминиани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Ф. Соната си-минор для скрипки и фортепиано. М., 1933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Классические пьесы для скрипки и фортепиано. М., 1990</w:t>
      </w:r>
    </w:p>
    <w:p w:rsidR="00BC6841" w:rsidRPr="00A53CAE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53CAE">
        <w:rPr>
          <w:rFonts w:ascii="Times New Roman" w:hAnsi="Times New Roman" w:cs="Times New Roman"/>
          <w:spacing w:val="-6"/>
          <w:sz w:val="28"/>
          <w:szCs w:val="28"/>
        </w:rPr>
        <w:t>Концерты и пьесы крупной формы. А. Вивальди. Концерт ля-минор. М., 1982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А. Пьесы для скрипки и фортепиано. М., 1974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Пьесы советских композиторов.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4. М., 1976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Рахманинов С. Вокализ. М., 1979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Старинные сонаты. М., 1985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Хрестоматия для скрипки. 1-2 классы.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1. Сост. М.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К. Р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дионов. М., 1973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Хрестоматия для скрипки. 2-3 классы.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2. Сост. М.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Гарлицкий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, К. Р</w:t>
      </w:r>
      <w:r w:rsidRPr="00336A82">
        <w:rPr>
          <w:rFonts w:ascii="Times New Roman" w:hAnsi="Times New Roman" w:cs="Times New Roman"/>
          <w:sz w:val="28"/>
          <w:szCs w:val="28"/>
        </w:rPr>
        <w:t>о</w:t>
      </w:r>
      <w:r w:rsidRPr="00336A82">
        <w:rPr>
          <w:rFonts w:ascii="Times New Roman" w:hAnsi="Times New Roman" w:cs="Times New Roman"/>
          <w:sz w:val="28"/>
          <w:szCs w:val="28"/>
        </w:rPr>
        <w:t>дионов. М., 1974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Хрестоматия для скрипки. 3-4 классы.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3. Сост. Ю. Уткин, М., 1975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Хрестоматия для скрипки. 4-5 классы.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4. М., 1974</w:t>
      </w:r>
    </w:p>
    <w:p w:rsidR="00BC6841" w:rsidRPr="00336A82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Юный скрипач.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1. Сост. К. Фортунатов. М., 1972</w:t>
      </w:r>
    </w:p>
    <w:p w:rsidR="00BC6841" w:rsidRDefault="00BC6841" w:rsidP="008228C9">
      <w:pPr>
        <w:pStyle w:val="a3"/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Юный скрипач.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>. 2. Сост. К. Фортунатов. М., 1978</w:t>
      </w:r>
    </w:p>
    <w:p w:rsidR="001E7C2B" w:rsidRPr="009530C4" w:rsidRDefault="001E7C2B" w:rsidP="008228C9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2.Учебно – методическая литература</w:t>
      </w:r>
    </w:p>
    <w:p w:rsidR="00F853E1" w:rsidRPr="00336A82" w:rsidRDefault="00E400E3" w:rsidP="008228C9">
      <w:pPr>
        <w:widowControl w:val="0"/>
        <w:numPr>
          <w:ilvl w:val="0"/>
          <w:numId w:val="65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360" w:lineRule="auto"/>
        <w:ind w:left="290" w:hanging="29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Александров А. Школа игры на трехструнной домре. М.,1990 </w:t>
      </w:r>
    </w:p>
    <w:p w:rsidR="00F853E1" w:rsidRPr="00336A82" w:rsidRDefault="00E400E3" w:rsidP="008228C9">
      <w:pPr>
        <w:widowControl w:val="0"/>
        <w:numPr>
          <w:ilvl w:val="0"/>
          <w:numId w:val="65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360" w:lineRule="auto"/>
        <w:ind w:left="290" w:hanging="29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Круглов В. Искусство игры на трехструнной домре. М., 2001 </w:t>
      </w:r>
    </w:p>
    <w:p w:rsidR="00F853E1" w:rsidRPr="00336A82" w:rsidRDefault="00E400E3" w:rsidP="008228C9">
      <w:pPr>
        <w:widowControl w:val="0"/>
        <w:numPr>
          <w:ilvl w:val="0"/>
          <w:numId w:val="65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360" w:lineRule="auto"/>
        <w:ind w:left="290" w:hanging="29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Круглов В. Школа игры на домре М., 2003 </w:t>
      </w:r>
    </w:p>
    <w:p w:rsidR="00F853E1" w:rsidRPr="00336A82" w:rsidRDefault="00E400E3" w:rsidP="008228C9">
      <w:pPr>
        <w:widowControl w:val="0"/>
        <w:numPr>
          <w:ilvl w:val="0"/>
          <w:numId w:val="65"/>
        </w:numPr>
        <w:tabs>
          <w:tab w:val="clear" w:pos="720"/>
          <w:tab w:val="num" w:pos="293"/>
        </w:tabs>
        <w:overflowPunct w:val="0"/>
        <w:autoSpaceDE w:val="0"/>
        <w:autoSpaceDN w:val="0"/>
        <w:adjustRightInd w:val="0"/>
        <w:spacing w:after="0" w:line="360" w:lineRule="auto"/>
        <w:ind w:left="10" w:right="1460" w:hanging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Мироманов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В. К вершинам мастерства. Развитие техники игры на трехструнной домре. М., 2003 </w:t>
      </w:r>
    </w:p>
    <w:p w:rsidR="00F853E1" w:rsidRPr="00336A82" w:rsidRDefault="00E400E3" w:rsidP="008228C9">
      <w:pPr>
        <w:widowControl w:val="0"/>
        <w:numPr>
          <w:ilvl w:val="0"/>
          <w:numId w:val="65"/>
        </w:numPr>
        <w:tabs>
          <w:tab w:val="clear" w:pos="720"/>
          <w:tab w:val="num" w:pos="210"/>
        </w:tabs>
        <w:overflowPunct w:val="0"/>
        <w:autoSpaceDE w:val="0"/>
        <w:autoSpaceDN w:val="0"/>
        <w:adjustRightInd w:val="0"/>
        <w:spacing w:after="0" w:line="360" w:lineRule="auto"/>
        <w:ind w:left="210" w:hanging="2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В. Школа игры на трехструнной домре М.,1986 </w:t>
      </w:r>
    </w:p>
    <w:p w:rsidR="0057544F" w:rsidRPr="009530C4" w:rsidRDefault="0057544F" w:rsidP="008228C9">
      <w:pPr>
        <w:widowControl w:val="0"/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F853E1" w:rsidRPr="00336A82" w:rsidRDefault="00E400E3" w:rsidP="008228C9">
      <w:pPr>
        <w:widowControl w:val="0"/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3.Методическая литература</w:t>
      </w:r>
    </w:p>
    <w:p w:rsidR="009530C4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" w:right="1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1.Александров А. Азбука домриста. М., 1963 </w:t>
      </w:r>
    </w:p>
    <w:p w:rsidR="009530C4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" w:right="1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2. Аппликатура начального этапа обучения домриста. Методическая разрабо</w:t>
      </w:r>
      <w:r w:rsidRPr="00336A82">
        <w:rPr>
          <w:rFonts w:ascii="Times New Roman" w:hAnsi="Times New Roman" w:cs="Times New Roman"/>
          <w:sz w:val="28"/>
          <w:szCs w:val="28"/>
        </w:rPr>
        <w:t>т</w:t>
      </w:r>
      <w:r w:rsidRPr="00336A82">
        <w:rPr>
          <w:rFonts w:ascii="Times New Roman" w:hAnsi="Times New Roman" w:cs="Times New Roman"/>
          <w:sz w:val="28"/>
          <w:szCs w:val="28"/>
        </w:rPr>
        <w:t>ка</w:t>
      </w:r>
      <w:r w:rsidR="009530C4">
        <w:rPr>
          <w:rFonts w:ascii="Times New Roman" w:hAnsi="Times New Roman" w:cs="Times New Roman"/>
          <w:sz w:val="28"/>
          <w:szCs w:val="28"/>
        </w:rPr>
        <w:t xml:space="preserve"> </w:t>
      </w:r>
      <w:r w:rsidRPr="00336A82">
        <w:rPr>
          <w:rFonts w:ascii="Times New Roman" w:hAnsi="Times New Roman" w:cs="Times New Roman"/>
          <w:sz w:val="28"/>
          <w:szCs w:val="28"/>
        </w:rPr>
        <w:t xml:space="preserve">для преподавателей ДМШ. Составитель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В.М., 1988 </w:t>
      </w: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" w:right="12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lastRenderedPageBreak/>
        <w:t>3.Климов Е. Совершенствование игры на трехструнной домре. М., 1972</w:t>
      </w:r>
    </w:p>
    <w:p w:rsidR="00F853E1" w:rsidRPr="0057544F" w:rsidRDefault="00E400E3" w:rsidP="008228C9">
      <w:pPr>
        <w:widowControl w:val="0"/>
        <w:numPr>
          <w:ilvl w:val="0"/>
          <w:numId w:val="68"/>
        </w:numPr>
        <w:tabs>
          <w:tab w:val="clear" w:pos="720"/>
          <w:tab w:val="num" w:pos="292"/>
          <w:tab w:val="num" w:pos="336"/>
        </w:tabs>
        <w:overflowPunct w:val="0"/>
        <w:autoSpaceDE w:val="0"/>
        <w:autoSpaceDN w:val="0"/>
        <w:adjustRightInd w:val="0"/>
        <w:spacing w:after="0" w:line="360" w:lineRule="auto"/>
        <w:ind w:left="10" w:right="20" w:hanging="10"/>
        <w:jc w:val="both"/>
        <w:rPr>
          <w:rFonts w:ascii="Times New Roman" w:hAnsi="Times New Roman" w:cs="Times New Roman"/>
          <w:sz w:val="28"/>
          <w:szCs w:val="28"/>
        </w:rPr>
      </w:pPr>
      <w:r w:rsidRPr="0057544F">
        <w:rPr>
          <w:rFonts w:ascii="Times New Roman" w:hAnsi="Times New Roman" w:cs="Times New Roman"/>
          <w:sz w:val="28"/>
          <w:szCs w:val="28"/>
        </w:rPr>
        <w:t>Круглов В. Новые приемы игры в оригинальном репертуаре для домры. В сб. Музыкальная педагогика и исполнительство на народных инструментах.</w:t>
      </w:r>
      <w:r w:rsidR="0057544F" w:rsidRPr="0057544F">
        <w:rPr>
          <w:rFonts w:ascii="Times New Roman" w:hAnsi="Times New Roman" w:cs="Times New Roman"/>
          <w:sz w:val="28"/>
          <w:szCs w:val="28"/>
        </w:rPr>
        <w:t xml:space="preserve">   </w:t>
      </w:r>
      <w:r w:rsidRPr="005754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544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7544F">
        <w:rPr>
          <w:rFonts w:ascii="Times New Roman" w:hAnsi="Times New Roman" w:cs="Times New Roman"/>
          <w:sz w:val="28"/>
          <w:szCs w:val="28"/>
        </w:rPr>
        <w:t xml:space="preserve">. М., 1984 </w:t>
      </w:r>
    </w:p>
    <w:p w:rsidR="00F853E1" w:rsidRPr="00336A82" w:rsidRDefault="00E400E3" w:rsidP="008228C9">
      <w:pPr>
        <w:widowControl w:val="0"/>
        <w:numPr>
          <w:ilvl w:val="0"/>
          <w:numId w:val="68"/>
        </w:numPr>
        <w:tabs>
          <w:tab w:val="clear" w:pos="720"/>
          <w:tab w:val="num" w:pos="336"/>
        </w:tabs>
        <w:overflowPunct w:val="0"/>
        <w:autoSpaceDE w:val="0"/>
        <w:autoSpaceDN w:val="0"/>
        <w:adjustRightInd w:val="0"/>
        <w:spacing w:after="0" w:line="360" w:lineRule="auto"/>
        <w:ind w:left="10" w:right="20" w:hanging="1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Методика обучения беглому чтению нот с листа. Методическая разработка для преподавателей исполнительских отделов музыкальных училищ. Состав</w:t>
      </w:r>
      <w:r w:rsidRPr="00336A82">
        <w:rPr>
          <w:rFonts w:ascii="Times New Roman" w:hAnsi="Times New Roman" w:cs="Times New Roman"/>
          <w:sz w:val="28"/>
          <w:szCs w:val="28"/>
        </w:rPr>
        <w:t>и</w:t>
      </w:r>
      <w:r w:rsidRPr="00336A82">
        <w:rPr>
          <w:rFonts w:ascii="Times New Roman" w:hAnsi="Times New Roman" w:cs="Times New Roman"/>
          <w:sz w:val="28"/>
          <w:szCs w:val="28"/>
        </w:rPr>
        <w:t xml:space="preserve">тель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Терликова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Л. М., 1989 </w:t>
      </w:r>
    </w:p>
    <w:p w:rsidR="00F853E1" w:rsidRPr="00336A82" w:rsidRDefault="00E400E3" w:rsidP="008228C9">
      <w:pPr>
        <w:widowControl w:val="0"/>
        <w:numPr>
          <w:ilvl w:val="0"/>
          <w:numId w:val="68"/>
        </w:numPr>
        <w:tabs>
          <w:tab w:val="clear" w:pos="720"/>
          <w:tab w:val="num" w:pos="369"/>
        </w:tabs>
        <w:overflowPunct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О пластике движений домриста (техника правой руки). В сб. Проблемы п</w:t>
      </w:r>
      <w:r w:rsidRPr="00336A82">
        <w:rPr>
          <w:rFonts w:ascii="Times New Roman" w:hAnsi="Times New Roman" w:cs="Times New Roman"/>
          <w:sz w:val="28"/>
          <w:szCs w:val="28"/>
        </w:rPr>
        <w:t>е</w:t>
      </w:r>
      <w:r w:rsidRPr="00336A82">
        <w:rPr>
          <w:rFonts w:ascii="Times New Roman" w:hAnsi="Times New Roman" w:cs="Times New Roman"/>
          <w:sz w:val="28"/>
          <w:szCs w:val="28"/>
        </w:rPr>
        <w:t xml:space="preserve">дагогики и исполнительства на русских народных инструментах.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. 95. </w:t>
      </w:r>
    </w:p>
    <w:p w:rsidR="00F853E1" w:rsidRPr="00336A82" w:rsidRDefault="00E400E3" w:rsidP="008228C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М., 1987 </w:t>
      </w:r>
    </w:p>
    <w:p w:rsidR="00F853E1" w:rsidRPr="00336A82" w:rsidRDefault="00E400E3" w:rsidP="008228C9">
      <w:pPr>
        <w:widowControl w:val="0"/>
        <w:numPr>
          <w:ilvl w:val="0"/>
          <w:numId w:val="68"/>
        </w:numPr>
        <w:tabs>
          <w:tab w:val="clear" w:pos="720"/>
          <w:tab w:val="num" w:pos="290"/>
        </w:tabs>
        <w:overflowPunct w:val="0"/>
        <w:autoSpaceDE w:val="0"/>
        <w:autoSpaceDN w:val="0"/>
        <w:adjustRightInd w:val="0"/>
        <w:spacing w:after="0" w:line="360" w:lineRule="auto"/>
        <w:ind w:left="290" w:hanging="29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A82">
        <w:rPr>
          <w:rFonts w:ascii="Times New Roman" w:hAnsi="Times New Roman" w:cs="Times New Roman"/>
          <w:sz w:val="28"/>
          <w:szCs w:val="28"/>
        </w:rPr>
        <w:t>Пересада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А. Справочник домриста. Краснодар, 1993 </w:t>
      </w:r>
    </w:p>
    <w:p w:rsidR="00F853E1" w:rsidRPr="00336A82" w:rsidRDefault="00E400E3" w:rsidP="008228C9">
      <w:pPr>
        <w:widowControl w:val="0"/>
        <w:numPr>
          <w:ilvl w:val="0"/>
          <w:numId w:val="68"/>
        </w:numPr>
        <w:tabs>
          <w:tab w:val="clear" w:pos="720"/>
          <w:tab w:val="num" w:pos="398"/>
        </w:tabs>
        <w:overflowPunct w:val="0"/>
        <w:autoSpaceDE w:val="0"/>
        <w:autoSpaceDN w:val="0"/>
        <w:adjustRightInd w:val="0"/>
        <w:spacing w:after="0" w:line="360" w:lineRule="auto"/>
        <w:ind w:left="10" w:right="20" w:hanging="1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>Примерная программа к базисному учебному плану для детских школ и</w:t>
      </w:r>
      <w:r w:rsidRPr="00336A82">
        <w:rPr>
          <w:rFonts w:ascii="Times New Roman" w:hAnsi="Times New Roman" w:cs="Times New Roman"/>
          <w:sz w:val="28"/>
          <w:szCs w:val="28"/>
        </w:rPr>
        <w:t>с</w:t>
      </w:r>
      <w:r w:rsidRPr="00336A82">
        <w:rPr>
          <w:rFonts w:ascii="Times New Roman" w:hAnsi="Times New Roman" w:cs="Times New Roman"/>
          <w:sz w:val="28"/>
          <w:szCs w:val="28"/>
        </w:rPr>
        <w:t xml:space="preserve">кусств г. Санкт - Петербурга </w:t>
      </w:r>
    </w:p>
    <w:p w:rsidR="00F853E1" w:rsidRPr="00336A82" w:rsidRDefault="00E400E3" w:rsidP="008228C9">
      <w:pPr>
        <w:widowControl w:val="0"/>
        <w:numPr>
          <w:ilvl w:val="0"/>
          <w:numId w:val="68"/>
        </w:numPr>
        <w:tabs>
          <w:tab w:val="clear" w:pos="720"/>
          <w:tab w:val="num" w:pos="364"/>
        </w:tabs>
        <w:overflowPunct w:val="0"/>
        <w:autoSpaceDE w:val="0"/>
        <w:autoSpaceDN w:val="0"/>
        <w:adjustRightInd w:val="0"/>
        <w:spacing w:after="0" w:line="360" w:lineRule="auto"/>
        <w:ind w:left="10" w:right="20" w:hanging="1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Развитие художественного мышления домриста. Методическая разработка для педагогов ДМШ и ДШИ. Составитель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Чунин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В.М.. 1988 </w:t>
      </w:r>
    </w:p>
    <w:p w:rsidR="00F853E1" w:rsidRPr="00336A82" w:rsidRDefault="00E400E3" w:rsidP="008228C9">
      <w:pPr>
        <w:widowControl w:val="0"/>
        <w:numPr>
          <w:ilvl w:val="0"/>
          <w:numId w:val="68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Ритмика. Методические рекомендации для преподавателей ДМШ, ДШИ. Составитель </w:t>
      </w: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Франио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Г.С., 1989 </w:t>
      </w:r>
    </w:p>
    <w:p w:rsidR="00F853E1" w:rsidRPr="00336A82" w:rsidRDefault="00E400E3" w:rsidP="008228C9">
      <w:pPr>
        <w:widowControl w:val="0"/>
        <w:numPr>
          <w:ilvl w:val="0"/>
          <w:numId w:val="68"/>
        </w:numPr>
        <w:tabs>
          <w:tab w:val="clear" w:pos="720"/>
          <w:tab w:val="num" w:pos="410"/>
        </w:tabs>
        <w:overflowPunct w:val="0"/>
        <w:autoSpaceDE w:val="0"/>
        <w:autoSpaceDN w:val="0"/>
        <w:adjustRightInd w:val="0"/>
        <w:spacing w:after="0" w:line="360" w:lineRule="auto"/>
        <w:ind w:left="410" w:hanging="410"/>
        <w:jc w:val="both"/>
        <w:rPr>
          <w:rFonts w:ascii="Times New Roman" w:hAnsi="Times New Roman" w:cs="Times New Roman"/>
          <w:sz w:val="28"/>
          <w:szCs w:val="28"/>
        </w:rPr>
      </w:pPr>
      <w:r w:rsidRPr="00336A82">
        <w:rPr>
          <w:rFonts w:ascii="Times New Roman" w:hAnsi="Times New Roman" w:cs="Times New Roman"/>
          <w:sz w:val="28"/>
          <w:szCs w:val="28"/>
        </w:rPr>
        <w:t xml:space="preserve">Свиридов Н. Основы методики обучения игре на домре. Л., 1968 </w:t>
      </w:r>
    </w:p>
    <w:p w:rsidR="00F853E1" w:rsidRPr="00336A82" w:rsidRDefault="00E400E3" w:rsidP="008228C9">
      <w:pPr>
        <w:widowControl w:val="0"/>
        <w:numPr>
          <w:ilvl w:val="0"/>
          <w:numId w:val="68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360" w:lineRule="auto"/>
        <w:ind w:left="430" w:hanging="43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6A82">
        <w:rPr>
          <w:rFonts w:ascii="Times New Roman" w:hAnsi="Times New Roman" w:cs="Times New Roman"/>
          <w:sz w:val="28"/>
          <w:szCs w:val="28"/>
        </w:rPr>
        <w:t>Ставицкий</w:t>
      </w:r>
      <w:proofErr w:type="spellEnd"/>
      <w:r w:rsidRPr="00336A82">
        <w:rPr>
          <w:rFonts w:ascii="Times New Roman" w:hAnsi="Times New Roman" w:cs="Times New Roman"/>
          <w:sz w:val="28"/>
          <w:szCs w:val="28"/>
        </w:rPr>
        <w:t xml:space="preserve"> З. Начальное обучение игре на домре. Л., 1984 </w:t>
      </w:r>
    </w:p>
    <w:p w:rsidR="00F853E1" w:rsidRPr="001E7C2B" w:rsidRDefault="00E400E3" w:rsidP="008228C9">
      <w:pPr>
        <w:widowControl w:val="0"/>
        <w:numPr>
          <w:ilvl w:val="0"/>
          <w:numId w:val="68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360" w:lineRule="auto"/>
        <w:ind w:left="10" w:right="20" w:hanging="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7C2B">
        <w:rPr>
          <w:rFonts w:ascii="Times New Roman" w:hAnsi="Times New Roman" w:cs="Times New Roman"/>
          <w:sz w:val="28"/>
          <w:szCs w:val="28"/>
        </w:rPr>
        <w:t>Шитенков</w:t>
      </w:r>
      <w:proofErr w:type="spellEnd"/>
      <w:r w:rsidRPr="001E7C2B">
        <w:rPr>
          <w:rFonts w:ascii="Times New Roman" w:hAnsi="Times New Roman" w:cs="Times New Roman"/>
          <w:sz w:val="28"/>
          <w:szCs w:val="28"/>
        </w:rPr>
        <w:t xml:space="preserve"> И. Специфика </w:t>
      </w:r>
      <w:proofErr w:type="spellStart"/>
      <w:r w:rsidRPr="001E7C2B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1E7C2B">
        <w:rPr>
          <w:rFonts w:ascii="Times New Roman" w:hAnsi="Times New Roman" w:cs="Times New Roman"/>
          <w:sz w:val="28"/>
          <w:szCs w:val="28"/>
        </w:rPr>
        <w:t xml:space="preserve"> на домре. В сб. Методика об</w:t>
      </w:r>
      <w:r w:rsidRPr="001E7C2B">
        <w:rPr>
          <w:rFonts w:ascii="Times New Roman" w:hAnsi="Times New Roman" w:cs="Times New Roman"/>
          <w:sz w:val="28"/>
          <w:szCs w:val="28"/>
        </w:rPr>
        <w:t>у</w:t>
      </w:r>
      <w:r w:rsidRPr="001E7C2B">
        <w:rPr>
          <w:rFonts w:ascii="Times New Roman" w:hAnsi="Times New Roman" w:cs="Times New Roman"/>
          <w:sz w:val="28"/>
          <w:szCs w:val="28"/>
        </w:rPr>
        <w:t xml:space="preserve">чения игре на народных инструментах. Л., 1975 </w:t>
      </w:r>
    </w:p>
    <w:sectPr w:rsidR="00F853E1" w:rsidRPr="001E7C2B" w:rsidSect="00013D9A">
      <w:pgSz w:w="11900" w:h="16840"/>
      <w:pgMar w:top="697" w:right="840" w:bottom="1440" w:left="1430" w:header="720" w:footer="720" w:gutter="0"/>
      <w:cols w:space="720" w:equalWidth="0">
        <w:col w:w="963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47E"/>
    <w:multiLevelType w:val="hybridMultilevel"/>
    <w:tmpl w:val="0000422D"/>
    <w:lvl w:ilvl="0" w:tplc="00005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633"/>
    <w:multiLevelType w:val="hybridMultilevel"/>
    <w:tmpl w:val="00007282"/>
    <w:lvl w:ilvl="0" w:tplc="0000251F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32"/>
    <w:multiLevelType w:val="hybridMultilevel"/>
    <w:tmpl w:val="00000120"/>
    <w:lvl w:ilvl="0" w:tplc="000075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C15"/>
    <w:multiLevelType w:val="hybridMultilevel"/>
    <w:tmpl w:val="00003807"/>
    <w:lvl w:ilvl="0" w:tplc="0000773B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E12"/>
    <w:multiLevelType w:val="hybridMultilevel"/>
    <w:tmpl w:val="00005F1E"/>
    <w:lvl w:ilvl="0" w:tplc="0000283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8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4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F3E"/>
    <w:multiLevelType w:val="hybridMultilevel"/>
    <w:tmpl w:val="00000099"/>
    <w:lvl w:ilvl="0" w:tplc="000001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FBF"/>
    <w:multiLevelType w:val="hybridMultilevel"/>
    <w:tmpl w:val="00002F14"/>
    <w:lvl w:ilvl="0" w:tplc="00006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6D4"/>
    <w:multiLevelType w:val="hybridMultilevel"/>
    <w:tmpl w:val="00007F61"/>
    <w:lvl w:ilvl="0" w:tplc="00003A8D">
      <w:start w:val="12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9D9"/>
    <w:multiLevelType w:val="hybridMultilevel"/>
    <w:tmpl w:val="0000591D"/>
    <w:lvl w:ilvl="0" w:tplc="0000252A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19DA"/>
    <w:multiLevelType w:val="hybridMultilevel"/>
    <w:tmpl w:val="00005064"/>
    <w:lvl w:ilvl="0" w:tplc="00004D54">
      <w:start w:val="1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1CD0"/>
    <w:multiLevelType w:val="hybridMultilevel"/>
    <w:tmpl w:val="0000366B"/>
    <w:lvl w:ilvl="0" w:tplc="00006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1D18"/>
    <w:multiLevelType w:val="hybridMultilevel"/>
    <w:tmpl w:val="00006270"/>
    <w:lvl w:ilvl="0" w:tplc="00003492">
      <w:start w:val="18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1E1F"/>
    <w:multiLevelType w:val="hybridMultilevel"/>
    <w:tmpl w:val="3A8ECD04"/>
    <w:lvl w:ilvl="0" w:tplc="865E5CC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i w:val="0"/>
      </w:rPr>
    </w:lvl>
    <w:lvl w:ilvl="1" w:tplc="000063CB">
      <w:start w:val="1"/>
      <w:numFmt w:val="upperLetter"/>
      <w:lvlText w:val="%2"/>
      <w:lvlJc w:val="left"/>
      <w:pPr>
        <w:tabs>
          <w:tab w:val="num" w:pos="2073"/>
        </w:tabs>
        <w:ind w:left="2073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23C9"/>
    <w:multiLevelType w:val="hybridMultilevel"/>
    <w:tmpl w:val="000048CC"/>
    <w:lvl w:ilvl="0" w:tplc="0000575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260D"/>
    <w:multiLevelType w:val="hybridMultilevel"/>
    <w:tmpl w:val="00006B89"/>
    <w:lvl w:ilvl="0" w:tplc="0000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BB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288F"/>
    <w:multiLevelType w:val="hybridMultilevel"/>
    <w:tmpl w:val="00003A61"/>
    <w:lvl w:ilvl="0" w:tplc="000022C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2B0C"/>
    <w:multiLevelType w:val="hybridMultilevel"/>
    <w:tmpl w:val="000011F4"/>
    <w:lvl w:ilvl="0" w:tplc="00005DD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2C3B"/>
    <w:multiLevelType w:val="hybridMultilevel"/>
    <w:tmpl w:val="000015A1"/>
    <w:lvl w:ilvl="0" w:tplc="000054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2D12"/>
    <w:multiLevelType w:val="hybridMultilevel"/>
    <w:tmpl w:val="0000074D"/>
    <w:lvl w:ilvl="0" w:tplc="00004D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3004"/>
    <w:multiLevelType w:val="hybridMultilevel"/>
    <w:tmpl w:val="00001796"/>
    <w:lvl w:ilvl="0" w:tplc="00005E73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301C"/>
    <w:multiLevelType w:val="hybridMultilevel"/>
    <w:tmpl w:val="00000BDB"/>
    <w:lvl w:ilvl="0" w:tplc="000056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314F"/>
    <w:multiLevelType w:val="hybridMultilevel"/>
    <w:tmpl w:val="00005E14"/>
    <w:lvl w:ilvl="0" w:tplc="00004D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368E"/>
    <w:multiLevelType w:val="hybridMultilevel"/>
    <w:tmpl w:val="00000D66"/>
    <w:lvl w:ilvl="0" w:tplc="0000798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37E5"/>
    <w:multiLevelType w:val="hybridMultilevel"/>
    <w:tmpl w:val="00001DC0"/>
    <w:lvl w:ilvl="0" w:tplc="000049F7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39CE"/>
    <w:multiLevelType w:val="hybridMultilevel"/>
    <w:tmpl w:val="00003BB1"/>
    <w:lvl w:ilvl="0" w:tplc="00004C85">
      <w:start w:val="2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3A2D"/>
    <w:multiLevelType w:val="hybridMultilevel"/>
    <w:tmpl w:val="00006048"/>
    <w:lvl w:ilvl="0" w:tplc="000057D3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3BF6"/>
    <w:multiLevelType w:val="hybridMultilevel"/>
    <w:tmpl w:val="00003A9E"/>
    <w:lvl w:ilvl="0" w:tplc="0000797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3C61"/>
    <w:multiLevelType w:val="hybridMultilevel"/>
    <w:tmpl w:val="00002FFF"/>
    <w:lvl w:ilvl="0" w:tplc="00006C6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3E12"/>
    <w:multiLevelType w:val="hybridMultilevel"/>
    <w:tmpl w:val="00001A49"/>
    <w:lvl w:ilvl="0" w:tplc="00005F3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3EF6"/>
    <w:multiLevelType w:val="hybridMultilevel"/>
    <w:tmpl w:val="00000822"/>
    <w:lvl w:ilvl="0" w:tplc="0000599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4080"/>
    <w:multiLevelType w:val="hybridMultilevel"/>
    <w:tmpl w:val="00005DB2"/>
    <w:lvl w:ilvl="0" w:tplc="000033E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4087"/>
    <w:multiLevelType w:val="hybridMultilevel"/>
    <w:tmpl w:val="00007B44"/>
    <w:lvl w:ilvl="0" w:tplc="0000590E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409D"/>
    <w:multiLevelType w:val="hybridMultilevel"/>
    <w:tmpl w:val="000012E1"/>
    <w:lvl w:ilvl="0" w:tplc="0000798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4230"/>
    <w:multiLevelType w:val="hybridMultilevel"/>
    <w:tmpl w:val="00007EB7"/>
    <w:lvl w:ilvl="0" w:tplc="00006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442B"/>
    <w:multiLevelType w:val="hybridMultilevel"/>
    <w:tmpl w:val="00005078"/>
    <w:lvl w:ilvl="0" w:tplc="00001481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458F"/>
    <w:multiLevelType w:val="hybridMultilevel"/>
    <w:tmpl w:val="00000975"/>
    <w:lvl w:ilvl="0" w:tplc="000037E6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46CF"/>
    <w:multiLevelType w:val="hybridMultilevel"/>
    <w:tmpl w:val="000001D3"/>
    <w:lvl w:ilvl="0" w:tplc="00000E90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470E"/>
    <w:multiLevelType w:val="hybridMultilevel"/>
    <w:tmpl w:val="000073D9"/>
    <w:lvl w:ilvl="0" w:tplc="00001F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4944"/>
    <w:multiLevelType w:val="hybridMultilevel"/>
    <w:tmpl w:val="00002E40"/>
    <w:lvl w:ilvl="0" w:tplc="00001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4A80"/>
    <w:multiLevelType w:val="hybridMultilevel"/>
    <w:tmpl w:val="0000187E"/>
    <w:lvl w:ilvl="0" w:tplc="000016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4AE1"/>
    <w:multiLevelType w:val="hybridMultilevel"/>
    <w:tmpl w:val="00003D6C"/>
    <w:lvl w:ilvl="0" w:tplc="00002CD6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00004DB7"/>
    <w:multiLevelType w:val="hybridMultilevel"/>
    <w:tmpl w:val="8334CD90"/>
    <w:lvl w:ilvl="0" w:tplc="000054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A336C2B2">
      <w:start w:val="6"/>
      <w:numFmt w:val="decimal"/>
      <w:lvlText w:val="%2."/>
      <w:lvlJc w:val="left"/>
      <w:pPr>
        <w:tabs>
          <w:tab w:val="num" w:pos="927"/>
        </w:tabs>
        <w:ind w:left="927" w:hanging="360"/>
      </w:pPr>
      <w:rPr>
        <w:i w:val="0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>
    <w:nsid w:val="00004FF8"/>
    <w:multiLevelType w:val="hybridMultilevel"/>
    <w:tmpl w:val="00005C46"/>
    <w:lvl w:ilvl="0" w:tplc="000048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>
    <w:nsid w:val="0000513E"/>
    <w:multiLevelType w:val="hybridMultilevel"/>
    <w:tmpl w:val="00006D69"/>
    <w:lvl w:ilvl="0" w:tplc="00006A1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2">
    <w:nsid w:val="00005772"/>
    <w:multiLevelType w:val="hybridMultilevel"/>
    <w:tmpl w:val="0000139D"/>
    <w:lvl w:ilvl="0" w:tplc="000070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92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3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4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5">
    <w:nsid w:val="00005FA4"/>
    <w:multiLevelType w:val="hybridMultilevel"/>
    <w:tmpl w:val="00002059"/>
    <w:lvl w:ilvl="0" w:tplc="0000127E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6">
    <w:nsid w:val="000060BF"/>
    <w:multiLevelType w:val="hybridMultilevel"/>
    <w:tmpl w:val="00005C67"/>
    <w:lvl w:ilvl="0" w:tplc="00003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7">
    <w:nsid w:val="00006899"/>
    <w:multiLevelType w:val="hybridMultilevel"/>
    <w:tmpl w:val="00003CD5"/>
    <w:lvl w:ilvl="0" w:tplc="000013E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00006AD4"/>
    <w:multiLevelType w:val="hybridMultilevel"/>
    <w:tmpl w:val="00005A9F"/>
    <w:lvl w:ilvl="0" w:tplc="00004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>
    <w:nsid w:val="00006BFC"/>
    <w:multiLevelType w:val="hybridMultilevel"/>
    <w:tmpl w:val="00007F96"/>
    <w:lvl w:ilvl="0" w:tplc="00007FF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0">
    <w:nsid w:val="00006D22"/>
    <w:multiLevelType w:val="hybridMultilevel"/>
    <w:tmpl w:val="00001AF4"/>
    <w:lvl w:ilvl="0" w:tplc="00000E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1">
    <w:nsid w:val="00006DF1"/>
    <w:multiLevelType w:val="hybridMultilevel"/>
    <w:tmpl w:val="00005AF1"/>
    <w:lvl w:ilvl="0" w:tplc="000041BB">
      <w:start w:val="2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2">
    <w:nsid w:val="000072AE"/>
    <w:multiLevelType w:val="hybridMultilevel"/>
    <w:tmpl w:val="00006952"/>
    <w:lvl w:ilvl="0" w:tplc="00005F90">
      <w:start w:val="6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>
    <w:nsid w:val="000075EF"/>
    <w:multiLevelType w:val="hybridMultilevel"/>
    <w:tmpl w:val="00004657"/>
    <w:lvl w:ilvl="0" w:tplc="00002C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>
    <w:nsid w:val="0000765F"/>
    <w:multiLevelType w:val="hybridMultilevel"/>
    <w:tmpl w:val="00001850"/>
    <w:lvl w:ilvl="0" w:tplc="00002B0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5">
    <w:nsid w:val="0000767D"/>
    <w:multiLevelType w:val="hybridMultilevel"/>
    <w:tmpl w:val="00004509"/>
    <w:lvl w:ilvl="0" w:tplc="000012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B25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6">
    <w:nsid w:val="00007DD1"/>
    <w:multiLevelType w:val="hybridMultilevel"/>
    <w:tmpl w:val="0000261E"/>
    <w:lvl w:ilvl="0" w:tplc="00005E9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7">
    <w:nsid w:val="00007FBE"/>
    <w:multiLevelType w:val="hybridMultilevel"/>
    <w:tmpl w:val="00000C7B"/>
    <w:lvl w:ilvl="0" w:tplc="00005005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236E7A66"/>
    <w:multiLevelType w:val="hybridMultilevel"/>
    <w:tmpl w:val="D3E8FB28"/>
    <w:lvl w:ilvl="0" w:tplc="0000678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3A72D9"/>
    <w:multiLevelType w:val="hybridMultilevel"/>
    <w:tmpl w:val="85466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CD2465"/>
    <w:multiLevelType w:val="hybridMultilevel"/>
    <w:tmpl w:val="0E3A2E32"/>
    <w:lvl w:ilvl="0" w:tplc="8F901B34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7" w:hanging="360"/>
      </w:pPr>
    </w:lvl>
    <w:lvl w:ilvl="2" w:tplc="0419001B" w:tentative="1">
      <w:start w:val="1"/>
      <w:numFmt w:val="lowerRoman"/>
      <w:lvlText w:val="%3."/>
      <w:lvlJc w:val="right"/>
      <w:pPr>
        <w:ind w:left="1917" w:hanging="180"/>
      </w:pPr>
    </w:lvl>
    <w:lvl w:ilvl="3" w:tplc="0419000F" w:tentative="1">
      <w:start w:val="1"/>
      <w:numFmt w:val="decimal"/>
      <w:lvlText w:val="%4."/>
      <w:lvlJc w:val="left"/>
      <w:pPr>
        <w:ind w:left="2637" w:hanging="360"/>
      </w:pPr>
    </w:lvl>
    <w:lvl w:ilvl="4" w:tplc="04190019" w:tentative="1">
      <w:start w:val="1"/>
      <w:numFmt w:val="lowerLetter"/>
      <w:lvlText w:val="%5."/>
      <w:lvlJc w:val="left"/>
      <w:pPr>
        <w:ind w:left="3357" w:hanging="360"/>
      </w:pPr>
    </w:lvl>
    <w:lvl w:ilvl="5" w:tplc="0419001B" w:tentative="1">
      <w:start w:val="1"/>
      <w:numFmt w:val="lowerRoman"/>
      <w:lvlText w:val="%6."/>
      <w:lvlJc w:val="right"/>
      <w:pPr>
        <w:ind w:left="4077" w:hanging="180"/>
      </w:pPr>
    </w:lvl>
    <w:lvl w:ilvl="6" w:tplc="0419000F" w:tentative="1">
      <w:start w:val="1"/>
      <w:numFmt w:val="decimal"/>
      <w:lvlText w:val="%7."/>
      <w:lvlJc w:val="left"/>
      <w:pPr>
        <w:ind w:left="4797" w:hanging="360"/>
      </w:pPr>
    </w:lvl>
    <w:lvl w:ilvl="7" w:tplc="04190019" w:tentative="1">
      <w:start w:val="1"/>
      <w:numFmt w:val="lowerLetter"/>
      <w:lvlText w:val="%8."/>
      <w:lvlJc w:val="left"/>
      <w:pPr>
        <w:ind w:left="5517" w:hanging="360"/>
      </w:pPr>
    </w:lvl>
    <w:lvl w:ilvl="8" w:tplc="0419001B" w:tentative="1">
      <w:start w:val="1"/>
      <w:numFmt w:val="lowerRoman"/>
      <w:lvlText w:val="%9."/>
      <w:lvlJc w:val="right"/>
      <w:pPr>
        <w:ind w:left="6237" w:hanging="180"/>
      </w:pPr>
    </w:lvl>
  </w:abstractNum>
  <w:num w:numId="1">
    <w:abstractNumId w:val="0"/>
  </w:num>
  <w:num w:numId="2">
    <w:abstractNumId w:val="47"/>
  </w:num>
  <w:num w:numId="3">
    <w:abstractNumId w:val="62"/>
  </w:num>
  <w:num w:numId="4">
    <w:abstractNumId w:val="61"/>
  </w:num>
  <w:num w:numId="5">
    <w:abstractNumId w:val="1"/>
  </w:num>
  <w:num w:numId="6">
    <w:abstractNumId w:val="10"/>
  </w:num>
  <w:num w:numId="7">
    <w:abstractNumId w:val="7"/>
  </w:num>
  <w:num w:numId="8">
    <w:abstractNumId w:val="48"/>
  </w:num>
  <w:num w:numId="9">
    <w:abstractNumId w:val="25"/>
  </w:num>
  <w:num w:numId="10">
    <w:abstractNumId w:val="20"/>
  </w:num>
  <w:num w:numId="11">
    <w:abstractNumId w:val="65"/>
  </w:num>
  <w:num w:numId="12">
    <w:abstractNumId w:val="16"/>
  </w:num>
  <w:num w:numId="13">
    <w:abstractNumId w:val="59"/>
  </w:num>
  <w:num w:numId="14">
    <w:abstractNumId w:val="49"/>
  </w:num>
  <w:num w:numId="15">
    <w:abstractNumId w:val="19"/>
  </w:num>
  <w:num w:numId="16">
    <w:abstractNumId w:val="27"/>
  </w:num>
  <w:num w:numId="17">
    <w:abstractNumId w:val="4"/>
  </w:num>
  <w:num w:numId="18">
    <w:abstractNumId w:val="17"/>
  </w:num>
  <w:num w:numId="19">
    <w:abstractNumId w:val="53"/>
  </w:num>
  <w:num w:numId="20">
    <w:abstractNumId w:val="35"/>
  </w:num>
  <w:num w:numId="21">
    <w:abstractNumId w:val="33"/>
  </w:num>
  <w:num w:numId="22">
    <w:abstractNumId w:val="54"/>
  </w:num>
  <w:num w:numId="23">
    <w:abstractNumId w:val="28"/>
  </w:num>
  <w:num w:numId="24">
    <w:abstractNumId w:val="45"/>
  </w:num>
  <w:num w:numId="25">
    <w:abstractNumId w:val="14"/>
  </w:num>
  <w:num w:numId="26">
    <w:abstractNumId w:val="40"/>
  </w:num>
  <w:num w:numId="27">
    <w:abstractNumId w:val="24"/>
  </w:num>
  <w:num w:numId="28">
    <w:abstractNumId w:val="36"/>
  </w:num>
  <w:num w:numId="29">
    <w:abstractNumId w:val="39"/>
  </w:num>
  <w:num w:numId="30">
    <w:abstractNumId w:val="9"/>
  </w:num>
  <w:num w:numId="31">
    <w:abstractNumId w:val="21"/>
  </w:num>
  <w:num w:numId="32">
    <w:abstractNumId w:val="52"/>
  </w:num>
  <w:num w:numId="33">
    <w:abstractNumId w:val="46"/>
  </w:num>
  <w:num w:numId="34">
    <w:abstractNumId w:val="57"/>
  </w:num>
  <w:num w:numId="35">
    <w:abstractNumId w:val="37"/>
  </w:num>
  <w:num w:numId="36">
    <w:abstractNumId w:val="18"/>
  </w:num>
  <w:num w:numId="37">
    <w:abstractNumId w:val="56"/>
  </w:num>
  <w:num w:numId="38">
    <w:abstractNumId w:val="8"/>
  </w:num>
  <w:num w:numId="39">
    <w:abstractNumId w:val="2"/>
  </w:num>
  <w:num w:numId="40">
    <w:abstractNumId w:val="29"/>
  </w:num>
  <w:num w:numId="41">
    <w:abstractNumId w:val="63"/>
  </w:num>
  <w:num w:numId="42">
    <w:abstractNumId w:val="34"/>
  </w:num>
  <w:num w:numId="43">
    <w:abstractNumId w:val="22"/>
  </w:num>
  <w:num w:numId="44">
    <w:abstractNumId w:val="66"/>
  </w:num>
  <w:num w:numId="45">
    <w:abstractNumId w:val="6"/>
  </w:num>
  <w:num w:numId="46">
    <w:abstractNumId w:val="23"/>
  </w:num>
  <w:num w:numId="47">
    <w:abstractNumId w:val="58"/>
  </w:num>
  <w:num w:numId="48">
    <w:abstractNumId w:val="55"/>
  </w:num>
  <w:num w:numId="49">
    <w:abstractNumId w:val="60"/>
  </w:num>
  <w:num w:numId="50">
    <w:abstractNumId w:val="43"/>
  </w:num>
  <w:num w:numId="51">
    <w:abstractNumId w:val="32"/>
  </w:num>
  <w:num w:numId="52">
    <w:abstractNumId w:val="42"/>
  </w:num>
  <w:num w:numId="53">
    <w:abstractNumId w:val="12"/>
  </w:num>
  <w:num w:numId="54">
    <w:abstractNumId w:val="30"/>
  </w:num>
  <w:num w:numId="55">
    <w:abstractNumId w:val="41"/>
  </w:num>
  <w:num w:numId="56">
    <w:abstractNumId w:val="38"/>
  </w:num>
  <w:num w:numId="57">
    <w:abstractNumId w:val="64"/>
  </w:num>
  <w:num w:numId="58">
    <w:abstractNumId w:val="11"/>
  </w:num>
  <w:num w:numId="59">
    <w:abstractNumId w:val="67"/>
  </w:num>
  <w:num w:numId="60">
    <w:abstractNumId w:val="5"/>
  </w:num>
  <w:num w:numId="61">
    <w:abstractNumId w:val="3"/>
  </w:num>
  <w:num w:numId="62">
    <w:abstractNumId w:val="15"/>
  </w:num>
  <w:num w:numId="63">
    <w:abstractNumId w:val="13"/>
  </w:num>
  <w:num w:numId="64">
    <w:abstractNumId w:val="31"/>
  </w:num>
  <w:num w:numId="65">
    <w:abstractNumId w:val="51"/>
  </w:num>
  <w:num w:numId="66">
    <w:abstractNumId w:val="50"/>
  </w:num>
  <w:num w:numId="67">
    <w:abstractNumId w:val="26"/>
  </w:num>
  <w:num w:numId="68">
    <w:abstractNumId w:val="44"/>
  </w:num>
  <w:num w:numId="69">
    <w:abstractNumId w:val="70"/>
  </w:num>
  <w:num w:numId="70">
    <w:abstractNumId w:val="68"/>
  </w:num>
  <w:num w:numId="71">
    <w:abstractNumId w:val="69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400E3"/>
    <w:rsid w:val="00002F9B"/>
    <w:rsid w:val="00013D9A"/>
    <w:rsid w:val="00021860"/>
    <w:rsid w:val="000452E3"/>
    <w:rsid w:val="00046169"/>
    <w:rsid w:val="00074D5C"/>
    <w:rsid w:val="00084E3F"/>
    <w:rsid w:val="00085595"/>
    <w:rsid w:val="000A390C"/>
    <w:rsid w:val="000D5D48"/>
    <w:rsid w:val="00153382"/>
    <w:rsid w:val="00156D63"/>
    <w:rsid w:val="00161568"/>
    <w:rsid w:val="00167112"/>
    <w:rsid w:val="001D52B2"/>
    <w:rsid w:val="001E7C2B"/>
    <w:rsid w:val="001F4DBD"/>
    <w:rsid w:val="00203CC9"/>
    <w:rsid w:val="002060A9"/>
    <w:rsid w:val="0020678E"/>
    <w:rsid w:val="0026238B"/>
    <w:rsid w:val="00266215"/>
    <w:rsid w:val="00281DEF"/>
    <w:rsid w:val="00285377"/>
    <w:rsid w:val="002D4845"/>
    <w:rsid w:val="002F22AD"/>
    <w:rsid w:val="00302F1D"/>
    <w:rsid w:val="003030F7"/>
    <w:rsid w:val="00321C54"/>
    <w:rsid w:val="003242BF"/>
    <w:rsid w:val="00336A82"/>
    <w:rsid w:val="0038417C"/>
    <w:rsid w:val="003A0D3E"/>
    <w:rsid w:val="003C2AFF"/>
    <w:rsid w:val="003D2BA5"/>
    <w:rsid w:val="0041228C"/>
    <w:rsid w:val="00413805"/>
    <w:rsid w:val="00416ED7"/>
    <w:rsid w:val="004235F3"/>
    <w:rsid w:val="004272BD"/>
    <w:rsid w:val="0045088A"/>
    <w:rsid w:val="004858AE"/>
    <w:rsid w:val="004B0DA8"/>
    <w:rsid w:val="004B2C60"/>
    <w:rsid w:val="004C2E8D"/>
    <w:rsid w:val="00501295"/>
    <w:rsid w:val="00520106"/>
    <w:rsid w:val="00547CA2"/>
    <w:rsid w:val="00551C9E"/>
    <w:rsid w:val="0057544F"/>
    <w:rsid w:val="005C156D"/>
    <w:rsid w:val="005C4A83"/>
    <w:rsid w:val="005F7382"/>
    <w:rsid w:val="00602F5D"/>
    <w:rsid w:val="00614B6C"/>
    <w:rsid w:val="00630ECC"/>
    <w:rsid w:val="00633E2F"/>
    <w:rsid w:val="00656867"/>
    <w:rsid w:val="0068350F"/>
    <w:rsid w:val="006A7BE2"/>
    <w:rsid w:val="006D39B4"/>
    <w:rsid w:val="006D637D"/>
    <w:rsid w:val="006E53FC"/>
    <w:rsid w:val="006E5A53"/>
    <w:rsid w:val="006F3FFE"/>
    <w:rsid w:val="007336BB"/>
    <w:rsid w:val="007624BB"/>
    <w:rsid w:val="007B60EF"/>
    <w:rsid w:val="007D53E3"/>
    <w:rsid w:val="008015A9"/>
    <w:rsid w:val="008201D8"/>
    <w:rsid w:val="008228C9"/>
    <w:rsid w:val="00827F19"/>
    <w:rsid w:val="008355DA"/>
    <w:rsid w:val="00854FA5"/>
    <w:rsid w:val="00856C29"/>
    <w:rsid w:val="00857A40"/>
    <w:rsid w:val="0087573A"/>
    <w:rsid w:val="008811D5"/>
    <w:rsid w:val="008B18AE"/>
    <w:rsid w:val="008B763E"/>
    <w:rsid w:val="008E36BD"/>
    <w:rsid w:val="008E5E1C"/>
    <w:rsid w:val="00932955"/>
    <w:rsid w:val="009530C4"/>
    <w:rsid w:val="00974D2F"/>
    <w:rsid w:val="009C341B"/>
    <w:rsid w:val="009F5D20"/>
    <w:rsid w:val="00A53CAE"/>
    <w:rsid w:val="00A82DBE"/>
    <w:rsid w:val="00AA08BC"/>
    <w:rsid w:val="00AA3441"/>
    <w:rsid w:val="00AA7D58"/>
    <w:rsid w:val="00AF4FCA"/>
    <w:rsid w:val="00B03A69"/>
    <w:rsid w:val="00B1600A"/>
    <w:rsid w:val="00B31684"/>
    <w:rsid w:val="00B35C02"/>
    <w:rsid w:val="00B764DC"/>
    <w:rsid w:val="00BC6841"/>
    <w:rsid w:val="00BE50C3"/>
    <w:rsid w:val="00C15444"/>
    <w:rsid w:val="00C16615"/>
    <w:rsid w:val="00C338D9"/>
    <w:rsid w:val="00C82267"/>
    <w:rsid w:val="00CB1EC4"/>
    <w:rsid w:val="00CE07A6"/>
    <w:rsid w:val="00CE6B79"/>
    <w:rsid w:val="00CF035F"/>
    <w:rsid w:val="00CF4A59"/>
    <w:rsid w:val="00D25501"/>
    <w:rsid w:val="00D946B9"/>
    <w:rsid w:val="00D95C71"/>
    <w:rsid w:val="00DB1CBC"/>
    <w:rsid w:val="00DE43CA"/>
    <w:rsid w:val="00DE5411"/>
    <w:rsid w:val="00E04FC0"/>
    <w:rsid w:val="00E37BD6"/>
    <w:rsid w:val="00E400E3"/>
    <w:rsid w:val="00E5358F"/>
    <w:rsid w:val="00E63372"/>
    <w:rsid w:val="00E953BE"/>
    <w:rsid w:val="00EB5BA6"/>
    <w:rsid w:val="00EC26BE"/>
    <w:rsid w:val="00ED179F"/>
    <w:rsid w:val="00ED255B"/>
    <w:rsid w:val="00EF3735"/>
    <w:rsid w:val="00F0219E"/>
    <w:rsid w:val="00F104E9"/>
    <w:rsid w:val="00F853E1"/>
    <w:rsid w:val="00FB7060"/>
    <w:rsid w:val="00FC06AF"/>
    <w:rsid w:val="00FE5588"/>
    <w:rsid w:val="00FF2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56D"/>
    <w:pPr>
      <w:ind w:left="720"/>
      <w:contextualSpacing/>
    </w:pPr>
  </w:style>
  <w:style w:type="table" w:styleId="a4">
    <w:name w:val="Table Grid"/>
    <w:basedOn w:val="a1"/>
    <w:uiPriority w:val="59"/>
    <w:rsid w:val="00285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6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6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B987-40AA-4C4A-9A0F-46A96838C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43</Pages>
  <Words>9174</Words>
  <Characters>52296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4</cp:revision>
  <cp:lastPrinted>2014-06-03T08:27:00Z</cp:lastPrinted>
  <dcterms:created xsi:type="dcterms:W3CDTF">2020-12-24T07:05:00Z</dcterms:created>
  <dcterms:modified xsi:type="dcterms:W3CDTF">2020-12-24T08:33:00Z</dcterms:modified>
</cp:coreProperties>
</file>