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3C" w:rsidRPr="004B6BF4" w:rsidRDefault="00B17F3C" w:rsidP="00B17F3C">
      <w:pPr>
        <w:jc w:val="center"/>
        <w:rPr>
          <w:b/>
          <w:sz w:val="28"/>
          <w:szCs w:val="28"/>
        </w:rPr>
      </w:pPr>
      <w:r w:rsidRPr="004B6BF4">
        <w:rPr>
          <w:b/>
          <w:sz w:val="28"/>
          <w:szCs w:val="28"/>
        </w:rPr>
        <w:t xml:space="preserve">Муниципальное бюджетное учреждение </w:t>
      </w:r>
    </w:p>
    <w:p w:rsidR="00B17F3C" w:rsidRPr="004B6BF4" w:rsidRDefault="00B17F3C" w:rsidP="00B17F3C">
      <w:pPr>
        <w:jc w:val="center"/>
        <w:rPr>
          <w:b/>
          <w:sz w:val="28"/>
          <w:szCs w:val="28"/>
        </w:rPr>
      </w:pPr>
      <w:r w:rsidRPr="004B6BF4">
        <w:rPr>
          <w:b/>
          <w:sz w:val="28"/>
          <w:szCs w:val="28"/>
        </w:rPr>
        <w:t>дополнительного образования г.Рыбинска</w:t>
      </w:r>
    </w:p>
    <w:p w:rsidR="00B17F3C" w:rsidRPr="004B6BF4" w:rsidRDefault="00B17F3C" w:rsidP="00B17F3C">
      <w:pPr>
        <w:jc w:val="center"/>
        <w:rPr>
          <w:b/>
          <w:sz w:val="28"/>
          <w:szCs w:val="28"/>
        </w:rPr>
      </w:pPr>
      <w:r w:rsidRPr="004B6BF4">
        <w:rPr>
          <w:b/>
          <w:sz w:val="28"/>
          <w:szCs w:val="28"/>
        </w:rPr>
        <w:t>«Детская музыкальная школа №1 им. П.И. Чайковского»</w:t>
      </w:r>
    </w:p>
    <w:p w:rsidR="00B17F3C" w:rsidRPr="004B6BF4" w:rsidRDefault="00B17F3C" w:rsidP="00B17F3C">
      <w:pPr>
        <w:jc w:val="center"/>
        <w:rPr>
          <w:b/>
          <w:sz w:val="28"/>
          <w:szCs w:val="28"/>
        </w:rPr>
      </w:pPr>
    </w:p>
    <w:p w:rsidR="00B17F3C" w:rsidRPr="004B6BF4" w:rsidRDefault="00B17F3C" w:rsidP="00B17F3C">
      <w:pPr>
        <w:jc w:val="center"/>
        <w:rPr>
          <w:b/>
          <w:sz w:val="28"/>
          <w:szCs w:val="28"/>
        </w:rPr>
      </w:pPr>
    </w:p>
    <w:p w:rsidR="00B17F3C" w:rsidRPr="004B6BF4" w:rsidRDefault="00B17F3C" w:rsidP="00B17F3C">
      <w:pPr>
        <w:jc w:val="center"/>
        <w:rPr>
          <w:b/>
          <w:sz w:val="28"/>
          <w:szCs w:val="28"/>
        </w:rPr>
      </w:pPr>
    </w:p>
    <w:p w:rsidR="00B17F3C" w:rsidRPr="004B6BF4" w:rsidRDefault="00B17F3C" w:rsidP="00B17F3C">
      <w:pPr>
        <w:jc w:val="center"/>
        <w:rPr>
          <w:b/>
          <w:sz w:val="28"/>
          <w:szCs w:val="28"/>
        </w:rPr>
      </w:pPr>
    </w:p>
    <w:p w:rsidR="00B17F3C" w:rsidRPr="004B6BF4" w:rsidRDefault="00B17F3C" w:rsidP="00B17F3C">
      <w:pPr>
        <w:jc w:val="center"/>
        <w:rPr>
          <w:b/>
          <w:sz w:val="28"/>
          <w:szCs w:val="28"/>
        </w:rPr>
      </w:pPr>
    </w:p>
    <w:p w:rsidR="00B17F3C" w:rsidRPr="004B6BF4" w:rsidRDefault="00B17F3C" w:rsidP="00B17F3C">
      <w:pPr>
        <w:jc w:val="center"/>
        <w:rPr>
          <w:b/>
          <w:sz w:val="28"/>
          <w:szCs w:val="28"/>
        </w:rPr>
      </w:pPr>
      <w:r w:rsidRPr="004B6BF4">
        <w:rPr>
          <w:b/>
          <w:sz w:val="28"/>
          <w:szCs w:val="28"/>
        </w:rPr>
        <w:t>Предметная область</w:t>
      </w:r>
    </w:p>
    <w:p w:rsidR="00B17F3C" w:rsidRPr="004B6BF4" w:rsidRDefault="00B17F3C" w:rsidP="00B17F3C">
      <w:pPr>
        <w:jc w:val="center"/>
        <w:rPr>
          <w:b/>
          <w:sz w:val="28"/>
          <w:szCs w:val="28"/>
        </w:rPr>
      </w:pPr>
    </w:p>
    <w:p w:rsidR="00B17F3C" w:rsidRPr="004B6BF4" w:rsidRDefault="00B17F3C" w:rsidP="00B17F3C">
      <w:pPr>
        <w:jc w:val="center"/>
        <w:rPr>
          <w:b/>
          <w:sz w:val="28"/>
          <w:szCs w:val="28"/>
        </w:rPr>
      </w:pPr>
      <w:r w:rsidRPr="004B6BF4">
        <w:rPr>
          <w:b/>
          <w:sz w:val="28"/>
          <w:szCs w:val="28"/>
        </w:rPr>
        <w:t>ПО.01. ОСНОВЫ МУЗЫКАЛЬН</w:t>
      </w:r>
      <w:r>
        <w:rPr>
          <w:b/>
          <w:sz w:val="28"/>
          <w:szCs w:val="28"/>
        </w:rPr>
        <w:t>О</w:t>
      </w:r>
      <w:r w:rsidRPr="004B6BF4">
        <w:rPr>
          <w:b/>
          <w:sz w:val="28"/>
          <w:szCs w:val="28"/>
        </w:rPr>
        <w:t>ГО ИСПОЛНИТЕЛЬСТВА</w:t>
      </w:r>
    </w:p>
    <w:p w:rsidR="00B17F3C" w:rsidRPr="004B6BF4" w:rsidRDefault="00B17F3C" w:rsidP="00B17F3C">
      <w:pPr>
        <w:jc w:val="center"/>
        <w:rPr>
          <w:b/>
          <w:sz w:val="28"/>
          <w:szCs w:val="28"/>
        </w:rPr>
      </w:pPr>
    </w:p>
    <w:p w:rsidR="00B17F3C" w:rsidRPr="004B6BF4" w:rsidRDefault="00B17F3C" w:rsidP="00B17F3C">
      <w:pPr>
        <w:jc w:val="center"/>
        <w:rPr>
          <w:b/>
          <w:sz w:val="28"/>
          <w:szCs w:val="28"/>
        </w:rPr>
      </w:pPr>
    </w:p>
    <w:p w:rsidR="00B17F3C" w:rsidRPr="004B6BF4" w:rsidRDefault="00B17F3C" w:rsidP="00B17F3C">
      <w:pPr>
        <w:jc w:val="center"/>
        <w:rPr>
          <w:b/>
          <w:sz w:val="28"/>
          <w:szCs w:val="28"/>
        </w:rPr>
      </w:pPr>
      <w:r w:rsidRPr="004B6BF4">
        <w:rPr>
          <w:b/>
          <w:sz w:val="28"/>
          <w:szCs w:val="28"/>
        </w:rPr>
        <w:t>УП.0</w:t>
      </w:r>
      <w:r>
        <w:rPr>
          <w:b/>
          <w:sz w:val="28"/>
          <w:szCs w:val="28"/>
        </w:rPr>
        <w:t>1</w:t>
      </w:r>
      <w:r w:rsidRPr="004B6BF4">
        <w:rPr>
          <w:b/>
          <w:sz w:val="28"/>
          <w:szCs w:val="28"/>
        </w:rPr>
        <w:t>.</w:t>
      </w:r>
      <w:r>
        <w:rPr>
          <w:b/>
          <w:sz w:val="28"/>
          <w:szCs w:val="28"/>
        </w:rPr>
        <w:t xml:space="preserve"> СПЕЦИАЛЬНОСТЬ</w:t>
      </w:r>
    </w:p>
    <w:p w:rsidR="00B17F3C" w:rsidRPr="004B6BF4" w:rsidRDefault="00B17F3C" w:rsidP="00B17F3C">
      <w:pPr>
        <w:jc w:val="center"/>
        <w:rPr>
          <w:b/>
          <w:sz w:val="28"/>
          <w:szCs w:val="28"/>
        </w:rPr>
      </w:pPr>
      <w:r w:rsidRPr="004B6BF4">
        <w:rPr>
          <w:b/>
          <w:sz w:val="28"/>
          <w:szCs w:val="28"/>
        </w:rPr>
        <w:t xml:space="preserve"> </w:t>
      </w:r>
    </w:p>
    <w:p w:rsidR="00B17F3C" w:rsidRPr="004B6BF4" w:rsidRDefault="00B17F3C" w:rsidP="00B17F3C">
      <w:pPr>
        <w:jc w:val="center"/>
        <w:rPr>
          <w:b/>
          <w:sz w:val="28"/>
          <w:szCs w:val="28"/>
        </w:rPr>
      </w:pPr>
      <w:r>
        <w:rPr>
          <w:b/>
          <w:sz w:val="28"/>
          <w:szCs w:val="28"/>
        </w:rPr>
        <w:t>(фортепиано и ансамбль)</w:t>
      </w:r>
    </w:p>
    <w:p w:rsidR="00B17F3C" w:rsidRPr="004B6BF4" w:rsidRDefault="00B17F3C" w:rsidP="00B17F3C">
      <w:pPr>
        <w:jc w:val="center"/>
        <w:rPr>
          <w:b/>
          <w:sz w:val="28"/>
          <w:szCs w:val="28"/>
        </w:rPr>
      </w:pPr>
    </w:p>
    <w:p w:rsidR="00B17F3C" w:rsidRPr="004B6BF4" w:rsidRDefault="00B17F3C" w:rsidP="00B17F3C">
      <w:pPr>
        <w:jc w:val="center"/>
        <w:rPr>
          <w:b/>
          <w:sz w:val="28"/>
          <w:szCs w:val="28"/>
        </w:rPr>
      </w:pPr>
    </w:p>
    <w:p w:rsidR="00B17F3C" w:rsidRPr="004B6BF4" w:rsidRDefault="00B17F3C" w:rsidP="00B17F3C">
      <w:pPr>
        <w:jc w:val="center"/>
        <w:rPr>
          <w:b/>
          <w:sz w:val="28"/>
          <w:szCs w:val="28"/>
        </w:rPr>
      </w:pPr>
      <w:r w:rsidRPr="004B6BF4">
        <w:rPr>
          <w:b/>
          <w:sz w:val="28"/>
          <w:szCs w:val="28"/>
        </w:rPr>
        <w:t xml:space="preserve">Дополнительная общеразвивающая </w:t>
      </w:r>
    </w:p>
    <w:p w:rsidR="00B17F3C" w:rsidRPr="004B6BF4" w:rsidRDefault="00B17F3C" w:rsidP="00B17F3C">
      <w:pPr>
        <w:jc w:val="center"/>
        <w:rPr>
          <w:b/>
          <w:sz w:val="28"/>
          <w:szCs w:val="28"/>
        </w:rPr>
      </w:pPr>
      <w:r w:rsidRPr="004B6BF4">
        <w:rPr>
          <w:b/>
          <w:sz w:val="28"/>
          <w:szCs w:val="28"/>
        </w:rPr>
        <w:t xml:space="preserve">общеобразовательная программа </w:t>
      </w:r>
    </w:p>
    <w:p w:rsidR="00B17F3C" w:rsidRPr="004B6BF4" w:rsidRDefault="00B17F3C" w:rsidP="00B17F3C">
      <w:pPr>
        <w:jc w:val="center"/>
        <w:rPr>
          <w:b/>
          <w:sz w:val="28"/>
          <w:szCs w:val="28"/>
        </w:rPr>
      </w:pPr>
      <w:r w:rsidRPr="004B6BF4">
        <w:rPr>
          <w:b/>
          <w:sz w:val="28"/>
          <w:szCs w:val="28"/>
        </w:rPr>
        <w:t xml:space="preserve">в области музыкального искусства </w:t>
      </w:r>
    </w:p>
    <w:p w:rsidR="00B17F3C" w:rsidRPr="004B6BF4" w:rsidRDefault="00B17F3C" w:rsidP="00B17F3C">
      <w:pPr>
        <w:jc w:val="center"/>
        <w:rPr>
          <w:b/>
          <w:sz w:val="28"/>
          <w:szCs w:val="28"/>
        </w:rPr>
      </w:pPr>
      <w:r w:rsidRPr="004B6BF4">
        <w:rPr>
          <w:b/>
          <w:sz w:val="28"/>
          <w:szCs w:val="28"/>
        </w:rPr>
        <w:t>«</w:t>
      </w:r>
      <w:r>
        <w:rPr>
          <w:b/>
          <w:sz w:val="28"/>
          <w:szCs w:val="28"/>
        </w:rPr>
        <w:t>Фортепиано</w:t>
      </w:r>
      <w:r w:rsidRPr="004B6BF4">
        <w:rPr>
          <w:b/>
          <w:sz w:val="28"/>
          <w:szCs w:val="28"/>
        </w:rPr>
        <w:t>»</w:t>
      </w:r>
    </w:p>
    <w:p w:rsidR="00B17F3C" w:rsidRPr="004B6BF4" w:rsidRDefault="00B17F3C" w:rsidP="00B17F3C">
      <w:pPr>
        <w:jc w:val="center"/>
        <w:rPr>
          <w:b/>
          <w:sz w:val="28"/>
          <w:szCs w:val="28"/>
        </w:rPr>
      </w:pPr>
    </w:p>
    <w:p w:rsidR="00B17F3C" w:rsidRPr="004B6BF4" w:rsidRDefault="00B17F3C" w:rsidP="00B17F3C">
      <w:pPr>
        <w:jc w:val="center"/>
        <w:rPr>
          <w:b/>
          <w:sz w:val="28"/>
          <w:szCs w:val="28"/>
        </w:rPr>
      </w:pPr>
    </w:p>
    <w:p w:rsidR="00B17F3C" w:rsidRPr="004B6BF4" w:rsidRDefault="00B17F3C" w:rsidP="00B17F3C">
      <w:pPr>
        <w:jc w:val="center"/>
        <w:rPr>
          <w:b/>
          <w:sz w:val="28"/>
          <w:szCs w:val="28"/>
        </w:rPr>
      </w:pPr>
    </w:p>
    <w:p w:rsidR="00B17F3C" w:rsidRPr="004B6BF4" w:rsidRDefault="00B17F3C" w:rsidP="00B17F3C">
      <w:pPr>
        <w:jc w:val="center"/>
        <w:rPr>
          <w:b/>
          <w:sz w:val="28"/>
          <w:szCs w:val="28"/>
        </w:rPr>
      </w:pPr>
    </w:p>
    <w:p w:rsidR="00B17F3C" w:rsidRPr="004B6BF4" w:rsidRDefault="00B17F3C" w:rsidP="00B17F3C">
      <w:pPr>
        <w:jc w:val="center"/>
        <w:rPr>
          <w:b/>
          <w:sz w:val="28"/>
          <w:szCs w:val="28"/>
        </w:rPr>
      </w:pPr>
    </w:p>
    <w:p w:rsidR="00B17F3C" w:rsidRPr="004B6BF4" w:rsidRDefault="00B17F3C" w:rsidP="00B17F3C">
      <w:pPr>
        <w:jc w:val="center"/>
        <w:rPr>
          <w:b/>
          <w:sz w:val="28"/>
          <w:szCs w:val="28"/>
        </w:rPr>
      </w:pPr>
    </w:p>
    <w:p w:rsidR="00B17F3C" w:rsidRPr="004B6BF4" w:rsidRDefault="00B17F3C" w:rsidP="00B17F3C">
      <w:pPr>
        <w:jc w:val="center"/>
        <w:rPr>
          <w:b/>
          <w:sz w:val="28"/>
          <w:szCs w:val="28"/>
        </w:rPr>
      </w:pPr>
    </w:p>
    <w:p w:rsidR="00B17F3C" w:rsidRPr="004B6BF4" w:rsidRDefault="00B17F3C" w:rsidP="00B17F3C">
      <w:pPr>
        <w:jc w:val="right"/>
        <w:rPr>
          <w:sz w:val="28"/>
          <w:szCs w:val="28"/>
        </w:rPr>
      </w:pPr>
    </w:p>
    <w:p w:rsidR="00B17F3C" w:rsidRPr="004B6BF4" w:rsidRDefault="00B17F3C" w:rsidP="00B17F3C">
      <w:pPr>
        <w:jc w:val="right"/>
        <w:rPr>
          <w:sz w:val="28"/>
          <w:szCs w:val="28"/>
        </w:rPr>
      </w:pPr>
      <w:r w:rsidRPr="004B6BF4">
        <w:rPr>
          <w:sz w:val="28"/>
          <w:szCs w:val="28"/>
        </w:rPr>
        <w:t>Составител</w:t>
      </w:r>
      <w:r>
        <w:rPr>
          <w:sz w:val="28"/>
          <w:szCs w:val="28"/>
        </w:rPr>
        <w:t>и</w:t>
      </w:r>
      <w:r w:rsidRPr="004B6BF4">
        <w:rPr>
          <w:sz w:val="28"/>
          <w:szCs w:val="28"/>
        </w:rPr>
        <w:t>:</w:t>
      </w:r>
      <w:r>
        <w:rPr>
          <w:sz w:val="28"/>
          <w:szCs w:val="28"/>
        </w:rPr>
        <w:t xml:space="preserve"> Баклагина Т.С. </w:t>
      </w:r>
      <w:r w:rsidRPr="004B6BF4">
        <w:rPr>
          <w:sz w:val="28"/>
          <w:szCs w:val="28"/>
        </w:rPr>
        <w:t xml:space="preserve">– </w:t>
      </w:r>
    </w:p>
    <w:p w:rsidR="00B17F3C" w:rsidRPr="004B6BF4" w:rsidRDefault="00B17F3C" w:rsidP="00B17F3C">
      <w:pPr>
        <w:jc w:val="right"/>
        <w:rPr>
          <w:sz w:val="28"/>
          <w:szCs w:val="28"/>
        </w:rPr>
      </w:pPr>
      <w:r w:rsidRPr="004B6BF4">
        <w:rPr>
          <w:sz w:val="28"/>
          <w:szCs w:val="28"/>
        </w:rPr>
        <w:t>преподавател</w:t>
      </w:r>
      <w:r>
        <w:rPr>
          <w:sz w:val="28"/>
          <w:szCs w:val="28"/>
        </w:rPr>
        <w:t>ь</w:t>
      </w:r>
      <w:r w:rsidRPr="004B6BF4">
        <w:rPr>
          <w:sz w:val="28"/>
          <w:szCs w:val="28"/>
        </w:rPr>
        <w:t xml:space="preserve">   по классу </w:t>
      </w:r>
      <w:r>
        <w:rPr>
          <w:sz w:val="28"/>
          <w:szCs w:val="28"/>
        </w:rPr>
        <w:t>фортепиано</w:t>
      </w:r>
      <w:r w:rsidRPr="004B6BF4">
        <w:rPr>
          <w:sz w:val="28"/>
          <w:szCs w:val="28"/>
        </w:rPr>
        <w:t xml:space="preserve"> </w:t>
      </w:r>
    </w:p>
    <w:p w:rsidR="00B17F3C" w:rsidRPr="004B6BF4" w:rsidRDefault="00B17F3C" w:rsidP="00B17F3C">
      <w:pPr>
        <w:jc w:val="right"/>
        <w:rPr>
          <w:sz w:val="28"/>
          <w:szCs w:val="28"/>
        </w:rPr>
      </w:pPr>
      <w:r w:rsidRPr="004B6BF4">
        <w:rPr>
          <w:sz w:val="28"/>
          <w:szCs w:val="28"/>
        </w:rPr>
        <w:t>ДМШ №1 им. П.И. Чайковского</w:t>
      </w:r>
    </w:p>
    <w:p w:rsidR="00B17F3C" w:rsidRPr="004B6BF4" w:rsidRDefault="00B17F3C" w:rsidP="00B17F3C">
      <w:pPr>
        <w:jc w:val="center"/>
        <w:rPr>
          <w:b/>
          <w:sz w:val="28"/>
          <w:szCs w:val="28"/>
        </w:rPr>
      </w:pPr>
    </w:p>
    <w:p w:rsidR="00B17F3C" w:rsidRPr="004B6BF4" w:rsidRDefault="00B17F3C" w:rsidP="00B17F3C">
      <w:pPr>
        <w:jc w:val="center"/>
        <w:rPr>
          <w:b/>
          <w:sz w:val="28"/>
          <w:szCs w:val="28"/>
        </w:rPr>
      </w:pPr>
    </w:p>
    <w:p w:rsidR="000E7CEF" w:rsidRDefault="00B17F3C" w:rsidP="00143E2B">
      <w:pPr>
        <w:jc w:val="both"/>
        <w:rPr>
          <w:sz w:val="32"/>
          <w:szCs w:val="32"/>
        </w:rPr>
      </w:pPr>
      <w:r>
        <w:rPr>
          <w:sz w:val="32"/>
          <w:szCs w:val="32"/>
        </w:rPr>
        <w:br w:type="page"/>
      </w:r>
    </w:p>
    <w:p w:rsidR="00B66382" w:rsidRPr="00143E2B" w:rsidRDefault="00B66382" w:rsidP="00143E2B">
      <w:pPr>
        <w:jc w:val="both"/>
        <w:rPr>
          <w:sz w:val="32"/>
          <w:szCs w:val="32"/>
        </w:rPr>
      </w:pPr>
    </w:p>
    <w:p w:rsidR="000E7CEF" w:rsidRPr="004D5B58" w:rsidRDefault="000E7CEF" w:rsidP="00805530">
      <w:pPr>
        <w:spacing w:line="360" w:lineRule="auto"/>
        <w:jc w:val="center"/>
        <w:rPr>
          <w:b/>
          <w:sz w:val="32"/>
          <w:szCs w:val="32"/>
        </w:rPr>
      </w:pPr>
      <w:r w:rsidRPr="004D5B58">
        <w:rPr>
          <w:b/>
          <w:sz w:val="32"/>
          <w:szCs w:val="32"/>
        </w:rPr>
        <w:t>Содержание</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6016"/>
        <w:gridCol w:w="1200"/>
      </w:tblGrid>
      <w:tr w:rsidR="000E7CEF" w:rsidRPr="005A5547" w:rsidTr="00805530">
        <w:tc>
          <w:tcPr>
            <w:tcW w:w="1151" w:type="dxa"/>
          </w:tcPr>
          <w:p w:rsidR="000E7CEF" w:rsidRPr="005A5547" w:rsidRDefault="000E7CEF" w:rsidP="002E28B4">
            <w:pPr>
              <w:spacing w:line="360" w:lineRule="auto"/>
              <w:rPr>
                <w:sz w:val="28"/>
                <w:szCs w:val="28"/>
              </w:rPr>
            </w:pPr>
            <w:r w:rsidRPr="005A5547">
              <w:rPr>
                <w:sz w:val="28"/>
                <w:szCs w:val="28"/>
              </w:rPr>
              <w:t>№ п.п.</w:t>
            </w:r>
          </w:p>
        </w:tc>
        <w:tc>
          <w:tcPr>
            <w:tcW w:w="6016" w:type="dxa"/>
          </w:tcPr>
          <w:p w:rsidR="000E7CEF" w:rsidRPr="005A5547" w:rsidRDefault="000E7CEF" w:rsidP="002E28B4">
            <w:pPr>
              <w:spacing w:line="360" w:lineRule="auto"/>
              <w:jc w:val="center"/>
              <w:rPr>
                <w:sz w:val="28"/>
                <w:szCs w:val="28"/>
              </w:rPr>
            </w:pPr>
            <w:r w:rsidRPr="005A5547">
              <w:rPr>
                <w:sz w:val="28"/>
                <w:szCs w:val="28"/>
              </w:rPr>
              <w:t>Название раздела</w:t>
            </w:r>
          </w:p>
        </w:tc>
        <w:tc>
          <w:tcPr>
            <w:tcW w:w="1200" w:type="dxa"/>
          </w:tcPr>
          <w:p w:rsidR="000E7CEF" w:rsidRPr="005A5547" w:rsidRDefault="000E7CEF" w:rsidP="002E28B4">
            <w:pPr>
              <w:spacing w:line="360" w:lineRule="auto"/>
              <w:jc w:val="center"/>
              <w:rPr>
                <w:sz w:val="28"/>
                <w:szCs w:val="28"/>
              </w:rPr>
            </w:pPr>
            <w:r w:rsidRPr="005A5547">
              <w:rPr>
                <w:sz w:val="28"/>
                <w:szCs w:val="28"/>
              </w:rPr>
              <w:t>Стр.</w:t>
            </w:r>
          </w:p>
        </w:tc>
      </w:tr>
      <w:tr w:rsidR="000E7CEF" w:rsidRPr="005A5547" w:rsidTr="00805530">
        <w:tc>
          <w:tcPr>
            <w:tcW w:w="1151" w:type="dxa"/>
          </w:tcPr>
          <w:p w:rsidR="000E7CEF" w:rsidRPr="005A5547" w:rsidRDefault="000E7CEF" w:rsidP="002E28B4">
            <w:pPr>
              <w:spacing w:line="360" w:lineRule="auto"/>
              <w:jc w:val="center"/>
              <w:rPr>
                <w:sz w:val="28"/>
                <w:szCs w:val="28"/>
              </w:rPr>
            </w:pPr>
            <w:r w:rsidRPr="005A5547">
              <w:rPr>
                <w:sz w:val="28"/>
                <w:szCs w:val="28"/>
              </w:rPr>
              <w:t>1.</w:t>
            </w:r>
          </w:p>
        </w:tc>
        <w:tc>
          <w:tcPr>
            <w:tcW w:w="6016" w:type="dxa"/>
          </w:tcPr>
          <w:p w:rsidR="000E7CEF" w:rsidRPr="005A5547" w:rsidRDefault="000E7CEF" w:rsidP="002E28B4">
            <w:pPr>
              <w:spacing w:line="360" w:lineRule="auto"/>
              <w:rPr>
                <w:sz w:val="28"/>
                <w:szCs w:val="28"/>
              </w:rPr>
            </w:pPr>
            <w:r w:rsidRPr="005A5547">
              <w:rPr>
                <w:sz w:val="28"/>
                <w:szCs w:val="28"/>
              </w:rPr>
              <w:t>Пояснительная записка</w:t>
            </w:r>
            <w:r>
              <w:rPr>
                <w:sz w:val="28"/>
                <w:szCs w:val="28"/>
              </w:rPr>
              <w:t>.</w:t>
            </w:r>
          </w:p>
        </w:tc>
        <w:tc>
          <w:tcPr>
            <w:tcW w:w="1200" w:type="dxa"/>
          </w:tcPr>
          <w:p w:rsidR="000E7CEF" w:rsidRPr="005A5547" w:rsidRDefault="000E7CEF" w:rsidP="002E28B4">
            <w:pPr>
              <w:spacing w:line="360" w:lineRule="auto"/>
              <w:jc w:val="center"/>
              <w:rPr>
                <w:sz w:val="28"/>
                <w:szCs w:val="28"/>
              </w:rPr>
            </w:pPr>
            <w:r>
              <w:rPr>
                <w:sz w:val="28"/>
                <w:szCs w:val="28"/>
              </w:rPr>
              <w:t>3</w:t>
            </w:r>
          </w:p>
        </w:tc>
      </w:tr>
      <w:tr w:rsidR="000E7CEF" w:rsidRPr="005A5547" w:rsidTr="00805530">
        <w:tc>
          <w:tcPr>
            <w:tcW w:w="1151" w:type="dxa"/>
          </w:tcPr>
          <w:p w:rsidR="000E7CEF" w:rsidRPr="005A5547" w:rsidRDefault="000E7CEF" w:rsidP="002E28B4">
            <w:pPr>
              <w:spacing w:line="360" w:lineRule="auto"/>
              <w:jc w:val="center"/>
              <w:rPr>
                <w:sz w:val="28"/>
                <w:szCs w:val="28"/>
              </w:rPr>
            </w:pPr>
            <w:r w:rsidRPr="005A5547">
              <w:rPr>
                <w:sz w:val="28"/>
                <w:szCs w:val="28"/>
              </w:rPr>
              <w:t>2.</w:t>
            </w:r>
          </w:p>
        </w:tc>
        <w:tc>
          <w:tcPr>
            <w:tcW w:w="6016" w:type="dxa"/>
          </w:tcPr>
          <w:p w:rsidR="000E7CEF" w:rsidRPr="005A5547" w:rsidRDefault="000E7CEF" w:rsidP="002E28B4">
            <w:pPr>
              <w:spacing w:line="360" w:lineRule="auto"/>
              <w:rPr>
                <w:sz w:val="28"/>
                <w:szCs w:val="28"/>
              </w:rPr>
            </w:pPr>
            <w:r>
              <w:rPr>
                <w:sz w:val="28"/>
                <w:szCs w:val="28"/>
              </w:rPr>
              <w:t>Срок реализации программы</w:t>
            </w:r>
            <w:r w:rsidRPr="005A5547">
              <w:rPr>
                <w:sz w:val="28"/>
                <w:szCs w:val="28"/>
              </w:rPr>
              <w:t xml:space="preserve"> </w:t>
            </w:r>
            <w:r w:rsidRPr="005A5547">
              <w:rPr>
                <w:rStyle w:val="FontStyle110"/>
                <w:b w:val="0"/>
                <w:bCs/>
                <w:sz w:val="28"/>
                <w:szCs w:val="28"/>
              </w:rPr>
              <w:t>«</w:t>
            </w:r>
            <w:r>
              <w:rPr>
                <w:rStyle w:val="FontStyle110"/>
                <w:b w:val="0"/>
                <w:bCs/>
                <w:sz w:val="28"/>
                <w:szCs w:val="28"/>
              </w:rPr>
              <w:t>Фортепиано и ансамбль</w:t>
            </w:r>
            <w:r w:rsidRPr="005A5547">
              <w:rPr>
                <w:rStyle w:val="FontStyle110"/>
                <w:b w:val="0"/>
                <w:bCs/>
                <w:sz w:val="28"/>
                <w:szCs w:val="28"/>
              </w:rPr>
              <w:t>».</w:t>
            </w:r>
          </w:p>
        </w:tc>
        <w:tc>
          <w:tcPr>
            <w:tcW w:w="1200" w:type="dxa"/>
          </w:tcPr>
          <w:p w:rsidR="000E7CEF" w:rsidRPr="005A5547" w:rsidRDefault="000E7CEF" w:rsidP="002E28B4">
            <w:pPr>
              <w:spacing w:line="360" w:lineRule="auto"/>
              <w:jc w:val="center"/>
              <w:rPr>
                <w:sz w:val="28"/>
                <w:szCs w:val="28"/>
              </w:rPr>
            </w:pPr>
            <w:r>
              <w:rPr>
                <w:sz w:val="28"/>
                <w:szCs w:val="28"/>
              </w:rPr>
              <w:t>5</w:t>
            </w:r>
          </w:p>
        </w:tc>
      </w:tr>
      <w:tr w:rsidR="000E7CEF" w:rsidRPr="005A5547" w:rsidTr="00805530">
        <w:tc>
          <w:tcPr>
            <w:tcW w:w="1151" w:type="dxa"/>
          </w:tcPr>
          <w:p w:rsidR="000E7CEF" w:rsidRPr="005A5547" w:rsidRDefault="000E7CEF" w:rsidP="002E28B4">
            <w:pPr>
              <w:spacing w:line="360" w:lineRule="auto"/>
              <w:jc w:val="center"/>
              <w:rPr>
                <w:sz w:val="28"/>
                <w:szCs w:val="28"/>
              </w:rPr>
            </w:pPr>
            <w:r w:rsidRPr="005A5547">
              <w:rPr>
                <w:sz w:val="28"/>
                <w:szCs w:val="28"/>
              </w:rPr>
              <w:t>3.</w:t>
            </w:r>
          </w:p>
        </w:tc>
        <w:tc>
          <w:tcPr>
            <w:tcW w:w="6016" w:type="dxa"/>
          </w:tcPr>
          <w:p w:rsidR="000E7CEF" w:rsidRPr="005A5547" w:rsidRDefault="000E7CEF" w:rsidP="00443F98">
            <w:pPr>
              <w:spacing w:line="360" w:lineRule="auto"/>
              <w:rPr>
                <w:sz w:val="28"/>
                <w:szCs w:val="28"/>
              </w:rPr>
            </w:pPr>
            <w:r w:rsidRPr="005A5547">
              <w:rPr>
                <w:sz w:val="28"/>
                <w:szCs w:val="28"/>
              </w:rPr>
              <w:t xml:space="preserve">Объем учебного времени по предмету </w:t>
            </w:r>
            <w:r w:rsidRPr="005A5547">
              <w:rPr>
                <w:rStyle w:val="FontStyle110"/>
                <w:b w:val="0"/>
                <w:bCs/>
                <w:sz w:val="28"/>
                <w:szCs w:val="28"/>
              </w:rPr>
              <w:t>«</w:t>
            </w:r>
            <w:r>
              <w:rPr>
                <w:rStyle w:val="FontStyle110"/>
                <w:b w:val="0"/>
                <w:bCs/>
                <w:sz w:val="28"/>
                <w:szCs w:val="28"/>
              </w:rPr>
              <w:t>Фортепиано и ансамбль</w:t>
            </w:r>
            <w:r w:rsidRPr="005A5547">
              <w:rPr>
                <w:rStyle w:val="FontStyle110"/>
                <w:b w:val="0"/>
                <w:bCs/>
                <w:sz w:val="28"/>
                <w:szCs w:val="28"/>
              </w:rPr>
              <w:t xml:space="preserve">». </w:t>
            </w:r>
          </w:p>
        </w:tc>
        <w:tc>
          <w:tcPr>
            <w:tcW w:w="1200" w:type="dxa"/>
          </w:tcPr>
          <w:p w:rsidR="000E7CEF" w:rsidRPr="005A5547" w:rsidRDefault="000E7CEF" w:rsidP="00443F98">
            <w:pPr>
              <w:spacing w:line="360" w:lineRule="auto"/>
              <w:jc w:val="center"/>
              <w:rPr>
                <w:sz w:val="28"/>
                <w:szCs w:val="28"/>
              </w:rPr>
            </w:pPr>
            <w:r>
              <w:rPr>
                <w:sz w:val="28"/>
                <w:szCs w:val="28"/>
              </w:rPr>
              <w:t>6</w:t>
            </w:r>
          </w:p>
        </w:tc>
      </w:tr>
      <w:tr w:rsidR="000E7CEF" w:rsidRPr="005A5547" w:rsidTr="00805530">
        <w:tc>
          <w:tcPr>
            <w:tcW w:w="1151" w:type="dxa"/>
          </w:tcPr>
          <w:p w:rsidR="000E7CEF" w:rsidRPr="005A5547" w:rsidRDefault="000E7CEF" w:rsidP="00A163C7">
            <w:pPr>
              <w:spacing w:line="360" w:lineRule="auto"/>
              <w:jc w:val="center"/>
              <w:rPr>
                <w:sz w:val="28"/>
                <w:szCs w:val="28"/>
              </w:rPr>
            </w:pPr>
            <w:r w:rsidRPr="005A5547">
              <w:rPr>
                <w:sz w:val="28"/>
                <w:szCs w:val="28"/>
              </w:rPr>
              <w:t>4.</w:t>
            </w:r>
          </w:p>
        </w:tc>
        <w:tc>
          <w:tcPr>
            <w:tcW w:w="6016" w:type="dxa"/>
          </w:tcPr>
          <w:p w:rsidR="000E7CEF" w:rsidRPr="005A5547" w:rsidRDefault="000E7CEF" w:rsidP="00B75254">
            <w:pPr>
              <w:spacing w:line="360" w:lineRule="auto"/>
              <w:rPr>
                <w:sz w:val="28"/>
                <w:szCs w:val="28"/>
              </w:rPr>
            </w:pPr>
            <w:r w:rsidRPr="005A5547">
              <w:rPr>
                <w:sz w:val="28"/>
                <w:szCs w:val="28"/>
              </w:rPr>
              <w:t>Цели и задачи учебного предмета. Форма и методы обучения.</w:t>
            </w:r>
          </w:p>
        </w:tc>
        <w:tc>
          <w:tcPr>
            <w:tcW w:w="1200" w:type="dxa"/>
          </w:tcPr>
          <w:p w:rsidR="000E7CEF" w:rsidRPr="005A5547" w:rsidRDefault="000E7CEF" w:rsidP="00B75254">
            <w:pPr>
              <w:spacing w:line="360" w:lineRule="auto"/>
              <w:jc w:val="center"/>
              <w:rPr>
                <w:sz w:val="28"/>
                <w:szCs w:val="28"/>
              </w:rPr>
            </w:pPr>
            <w:r>
              <w:rPr>
                <w:sz w:val="28"/>
                <w:szCs w:val="28"/>
              </w:rPr>
              <w:t>6</w:t>
            </w:r>
          </w:p>
        </w:tc>
      </w:tr>
      <w:tr w:rsidR="000E7CEF" w:rsidRPr="005A5547" w:rsidTr="00805530">
        <w:tc>
          <w:tcPr>
            <w:tcW w:w="1151" w:type="dxa"/>
          </w:tcPr>
          <w:p w:rsidR="000E7CEF" w:rsidRPr="005A5547" w:rsidRDefault="000E7CEF" w:rsidP="008B4958">
            <w:pPr>
              <w:spacing w:line="360" w:lineRule="auto"/>
              <w:jc w:val="center"/>
              <w:rPr>
                <w:sz w:val="28"/>
                <w:szCs w:val="28"/>
              </w:rPr>
            </w:pPr>
            <w:r w:rsidRPr="005A5547">
              <w:rPr>
                <w:sz w:val="28"/>
                <w:szCs w:val="28"/>
              </w:rPr>
              <w:t>5.</w:t>
            </w:r>
          </w:p>
        </w:tc>
        <w:tc>
          <w:tcPr>
            <w:tcW w:w="6016" w:type="dxa"/>
          </w:tcPr>
          <w:p w:rsidR="000E7CEF" w:rsidRPr="005A5547" w:rsidRDefault="000E7CEF" w:rsidP="002E28B4">
            <w:pPr>
              <w:spacing w:line="360" w:lineRule="auto"/>
              <w:rPr>
                <w:sz w:val="28"/>
                <w:szCs w:val="28"/>
              </w:rPr>
            </w:pPr>
            <w:r w:rsidRPr="005A5547">
              <w:rPr>
                <w:sz w:val="28"/>
                <w:szCs w:val="28"/>
              </w:rPr>
              <w:t>Содержание учебного предмета.</w:t>
            </w:r>
          </w:p>
        </w:tc>
        <w:tc>
          <w:tcPr>
            <w:tcW w:w="1200" w:type="dxa"/>
          </w:tcPr>
          <w:p w:rsidR="000E7CEF" w:rsidRPr="005A5547" w:rsidRDefault="000E7CEF" w:rsidP="002E28B4">
            <w:pPr>
              <w:spacing w:line="360" w:lineRule="auto"/>
              <w:jc w:val="center"/>
              <w:rPr>
                <w:sz w:val="28"/>
                <w:szCs w:val="28"/>
              </w:rPr>
            </w:pPr>
            <w:r>
              <w:rPr>
                <w:sz w:val="28"/>
                <w:szCs w:val="28"/>
              </w:rPr>
              <w:t>8</w:t>
            </w:r>
          </w:p>
        </w:tc>
      </w:tr>
      <w:tr w:rsidR="000E7CEF" w:rsidRPr="005A5547" w:rsidTr="00805530">
        <w:tc>
          <w:tcPr>
            <w:tcW w:w="1151" w:type="dxa"/>
          </w:tcPr>
          <w:p w:rsidR="000E7CEF" w:rsidRPr="005A5547" w:rsidRDefault="000E7CEF" w:rsidP="00E33C2B">
            <w:pPr>
              <w:spacing w:line="360" w:lineRule="auto"/>
              <w:jc w:val="center"/>
              <w:rPr>
                <w:sz w:val="28"/>
                <w:szCs w:val="28"/>
              </w:rPr>
            </w:pPr>
            <w:r w:rsidRPr="005A5547">
              <w:rPr>
                <w:sz w:val="28"/>
                <w:szCs w:val="28"/>
              </w:rPr>
              <w:t>6.</w:t>
            </w:r>
          </w:p>
        </w:tc>
        <w:tc>
          <w:tcPr>
            <w:tcW w:w="6016" w:type="dxa"/>
          </w:tcPr>
          <w:p w:rsidR="000E7CEF" w:rsidRPr="005A5547" w:rsidRDefault="000E7CEF" w:rsidP="00792A42">
            <w:pPr>
              <w:spacing w:line="360" w:lineRule="auto"/>
              <w:rPr>
                <w:sz w:val="28"/>
                <w:szCs w:val="28"/>
              </w:rPr>
            </w:pPr>
            <w:r w:rsidRPr="005A5547">
              <w:rPr>
                <w:sz w:val="28"/>
                <w:szCs w:val="28"/>
              </w:rPr>
              <w:t>Требования к условиям реализации программы</w:t>
            </w:r>
          </w:p>
        </w:tc>
        <w:tc>
          <w:tcPr>
            <w:tcW w:w="1200" w:type="dxa"/>
          </w:tcPr>
          <w:p w:rsidR="000E7CEF" w:rsidRPr="005A5547" w:rsidRDefault="000E7CEF" w:rsidP="00792A42">
            <w:pPr>
              <w:spacing w:line="360" w:lineRule="auto"/>
              <w:jc w:val="center"/>
              <w:rPr>
                <w:sz w:val="28"/>
                <w:szCs w:val="28"/>
              </w:rPr>
            </w:pPr>
            <w:r>
              <w:rPr>
                <w:sz w:val="28"/>
                <w:szCs w:val="28"/>
              </w:rPr>
              <w:t>8</w:t>
            </w:r>
          </w:p>
        </w:tc>
      </w:tr>
      <w:tr w:rsidR="000E7CEF" w:rsidRPr="005A5547" w:rsidTr="00805530">
        <w:tc>
          <w:tcPr>
            <w:tcW w:w="1151" w:type="dxa"/>
          </w:tcPr>
          <w:p w:rsidR="000E7CEF" w:rsidRPr="005A5547" w:rsidRDefault="000E7CEF" w:rsidP="00E33C2B">
            <w:pPr>
              <w:spacing w:line="360" w:lineRule="auto"/>
              <w:jc w:val="center"/>
              <w:rPr>
                <w:sz w:val="28"/>
                <w:szCs w:val="28"/>
              </w:rPr>
            </w:pPr>
            <w:r w:rsidRPr="005A5547">
              <w:rPr>
                <w:sz w:val="28"/>
                <w:szCs w:val="28"/>
              </w:rPr>
              <w:t>7.</w:t>
            </w:r>
          </w:p>
        </w:tc>
        <w:tc>
          <w:tcPr>
            <w:tcW w:w="6016" w:type="dxa"/>
          </w:tcPr>
          <w:p w:rsidR="000E7CEF" w:rsidRPr="005A5547" w:rsidRDefault="000E7CEF" w:rsidP="00C21EA8">
            <w:pPr>
              <w:spacing w:line="360" w:lineRule="auto"/>
              <w:rPr>
                <w:sz w:val="28"/>
                <w:szCs w:val="28"/>
              </w:rPr>
            </w:pPr>
            <w:r w:rsidRPr="005A5547">
              <w:rPr>
                <w:sz w:val="28"/>
                <w:szCs w:val="28"/>
              </w:rPr>
              <w:t>Годовые требования</w:t>
            </w:r>
          </w:p>
        </w:tc>
        <w:tc>
          <w:tcPr>
            <w:tcW w:w="1200" w:type="dxa"/>
          </w:tcPr>
          <w:p w:rsidR="000E7CEF" w:rsidRPr="005A5547" w:rsidRDefault="000E7CEF" w:rsidP="00C21EA8">
            <w:pPr>
              <w:spacing w:line="360" w:lineRule="auto"/>
              <w:jc w:val="center"/>
              <w:rPr>
                <w:sz w:val="28"/>
                <w:szCs w:val="28"/>
              </w:rPr>
            </w:pPr>
            <w:r>
              <w:rPr>
                <w:sz w:val="28"/>
                <w:szCs w:val="28"/>
              </w:rPr>
              <w:t>9</w:t>
            </w:r>
          </w:p>
        </w:tc>
      </w:tr>
      <w:tr w:rsidR="000E7CEF" w:rsidRPr="005A5547" w:rsidTr="00805530">
        <w:tc>
          <w:tcPr>
            <w:tcW w:w="1151" w:type="dxa"/>
          </w:tcPr>
          <w:p w:rsidR="000E7CEF" w:rsidRPr="005A5547" w:rsidRDefault="000E7CEF" w:rsidP="00E33C2B">
            <w:pPr>
              <w:spacing w:line="360" w:lineRule="auto"/>
              <w:jc w:val="center"/>
              <w:rPr>
                <w:sz w:val="28"/>
                <w:szCs w:val="28"/>
              </w:rPr>
            </w:pPr>
            <w:r w:rsidRPr="005A5547">
              <w:rPr>
                <w:sz w:val="28"/>
                <w:szCs w:val="28"/>
              </w:rPr>
              <w:t>8.</w:t>
            </w:r>
          </w:p>
        </w:tc>
        <w:tc>
          <w:tcPr>
            <w:tcW w:w="6016" w:type="dxa"/>
          </w:tcPr>
          <w:p w:rsidR="000E7CEF" w:rsidRPr="005A5547" w:rsidRDefault="000E7CEF" w:rsidP="00FC3A92">
            <w:pPr>
              <w:spacing w:line="360" w:lineRule="auto"/>
              <w:rPr>
                <w:sz w:val="28"/>
                <w:szCs w:val="28"/>
              </w:rPr>
            </w:pPr>
            <w:r>
              <w:rPr>
                <w:sz w:val="28"/>
                <w:szCs w:val="28"/>
              </w:rPr>
              <w:t>Первый год обучения</w:t>
            </w:r>
          </w:p>
        </w:tc>
        <w:tc>
          <w:tcPr>
            <w:tcW w:w="1200" w:type="dxa"/>
          </w:tcPr>
          <w:p w:rsidR="000E7CEF" w:rsidRPr="005A5547" w:rsidRDefault="000E7CEF" w:rsidP="002E28B4">
            <w:pPr>
              <w:spacing w:line="360" w:lineRule="auto"/>
              <w:jc w:val="center"/>
              <w:rPr>
                <w:sz w:val="28"/>
                <w:szCs w:val="28"/>
              </w:rPr>
            </w:pPr>
            <w:r>
              <w:rPr>
                <w:sz w:val="28"/>
                <w:szCs w:val="28"/>
              </w:rPr>
              <w:t>10</w:t>
            </w:r>
          </w:p>
        </w:tc>
      </w:tr>
      <w:tr w:rsidR="000E7CEF" w:rsidRPr="005A5547" w:rsidTr="00805530">
        <w:tc>
          <w:tcPr>
            <w:tcW w:w="1151" w:type="dxa"/>
          </w:tcPr>
          <w:p w:rsidR="000E7CEF" w:rsidRPr="005A5547" w:rsidRDefault="000E7CEF" w:rsidP="00B06BDB">
            <w:pPr>
              <w:spacing w:line="360" w:lineRule="auto"/>
              <w:jc w:val="center"/>
              <w:rPr>
                <w:sz w:val="28"/>
                <w:szCs w:val="28"/>
              </w:rPr>
            </w:pPr>
            <w:r w:rsidRPr="005A5547">
              <w:rPr>
                <w:sz w:val="28"/>
                <w:szCs w:val="28"/>
              </w:rPr>
              <w:t>9.</w:t>
            </w:r>
          </w:p>
        </w:tc>
        <w:tc>
          <w:tcPr>
            <w:tcW w:w="6016" w:type="dxa"/>
          </w:tcPr>
          <w:p w:rsidR="000E7CEF" w:rsidRDefault="000E7CEF" w:rsidP="00FC3A92">
            <w:pPr>
              <w:spacing w:line="360" w:lineRule="auto"/>
              <w:rPr>
                <w:sz w:val="28"/>
                <w:szCs w:val="28"/>
              </w:rPr>
            </w:pPr>
            <w:r>
              <w:rPr>
                <w:sz w:val="28"/>
                <w:szCs w:val="28"/>
              </w:rPr>
              <w:t>Второй год обучения</w:t>
            </w:r>
          </w:p>
        </w:tc>
        <w:tc>
          <w:tcPr>
            <w:tcW w:w="1200" w:type="dxa"/>
          </w:tcPr>
          <w:p w:rsidR="000E7CEF" w:rsidRDefault="000E7CEF" w:rsidP="002E28B4">
            <w:pPr>
              <w:spacing w:line="360" w:lineRule="auto"/>
              <w:jc w:val="center"/>
              <w:rPr>
                <w:sz w:val="28"/>
                <w:szCs w:val="28"/>
              </w:rPr>
            </w:pPr>
            <w:r>
              <w:rPr>
                <w:sz w:val="28"/>
                <w:szCs w:val="28"/>
              </w:rPr>
              <w:t>11</w:t>
            </w:r>
          </w:p>
        </w:tc>
      </w:tr>
      <w:tr w:rsidR="000E7CEF" w:rsidRPr="005A5547" w:rsidTr="00805530">
        <w:tc>
          <w:tcPr>
            <w:tcW w:w="1151" w:type="dxa"/>
          </w:tcPr>
          <w:p w:rsidR="000E7CEF" w:rsidRPr="005A5547" w:rsidRDefault="000E7CEF" w:rsidP="00B06BDB">
            <w:pPr>
              <w:spacing w:line="360" w:lineRule="auto"/>
              <w:jc w:val="center"/>
              <w:rPr>
                <w:sz w:val="28"/>
                <w:szCs w:val="28"/>
              </w:rPr>
            </w:pPr>
            <w:r w:rsidRPr="005A5547">
              <w:rPr>
                <w:sz w:val="28"/>
                <w:szCs w:val="28"/>
              </w:rPr>
              <w:t>10.</w:t>
            </w:r>
          </w:p>
        </w:tc>
        <w:tc>
          <w:tcPr>
            <w:tcW w:w="6016" w:type="dxa"/>
          </w:tcPr>
          <w:p w:rsidR="000E7CEF" w:rsidRDefault="000E7CEF" w:rsidP="00FC3A92">
            <w:pPr>
              <w:spacing w:line="360" w:lineRule="auto"/>
              <w:rPr>
                <w:sz w:val="28"/>
                <w:szCs w:val="28"/>
              </w:rPr>
            </w:pPr>
            <w:r>
              <w:rPr>
                <w:sz w:val="28"/>
                <w:szCs w:val="28"/>
              </w:rPr>
              <w:t>Третий год обучения</w:t>
            </w:r>
          </w:p>
        </w:tc>
        <w:tc>
          <w:tcPr>
            <w:tcW w:w="1200" w:type="dxa"/>
          </w:tcPr>
          <w:p w:rsidR="000E7CEF" w:rsidRDefault="000E7CEF" w:rsidP="002E28B4">
            <w:pPr>
              <w:spacing w:line="360" w:lineRule="auto"/>
              <w:jc w:val="center"/>
              <w:rPr>
                <w:sz w:val="28"/>
                <w:szCs w:val="28"/>
              </w:rPr>
            </w:pPr>
            <w:r>
              <w:rPr>
                <w:sz w:val="28"/>
                <w:szCs w:val="28"/>
              </w:rPr>
              <w:t>13</w:t>
            </w:r>
          </w:p>
        </w:tc>
      </w:tr>
      <w:tr w:rsidR="000E7CEF" w:rsidRPr="005A5547" w:rsidTr="00805530">
        <w:tc>
          <w:tcPr>
            <w:tcW w:w="1151" w:type="dxa"/>
          </w:tcPr>
          <w:p w:rsidR="000E7CEF" w:rsidRPr="005A5547" w:rsidRDefault="000E7CEF" w:rsidP="00B06BDB">
            <w:pPr>
              <w:spacing w:line="360" w:lineRule="auto"/>
              <w:jc w:val="center"/>
              <w:rPr>
                <w:sz w:val="28"/>
                <w:szCs w:val="28"/>
              </w:rPr>
            </w:pPr>
            <w:r w:rsidRPr="005A5547">
              <w:rPr>
                <w:sz w:val="28"/>
                <w:szCs w:val="28"/>
              </w:rPr>
              <w:t>11.</w:t>
            </w:r>
          </w:p>
        </w:tc>
        <w:tc>
          <w:tcPr>
            <w:tcW w:w="6016" w:type="dxa"/>
          </w:tcPr>
          <w:p w:rsidR="000E7CEF" w:rsidRDefault="000E7CEF" w:rsidP="00FC3A92">
            <w:pPr>
              <w:spacing w:line="360" w:lineRule="auto"/>
              <w:rPr>
                <w:sz w:val="28"/>
                <w:szCs w:val="28"/>
              </w:rPr>
            </w:pPr>
            <w:r>
              <w:rPr>
                <w:sz w:val="28"/>
                <w:szCs w:val="28"/>
              </w:rPr>
              <w:t>Четвёртый год обучения</w:t>
            </w:r>
          </w:p>
        </w:tc>
        <w:tc>
          <w:tcPr>
            <w:tcW w:w="1200" w:type="dxa"/>
          </w:tcPr>
          <w:p w:rsidR="000E7CEF" w:rsidRDefault="000E7CEF" w:rsidP="002E28B4">
            <w:pPr>
              <w:spacing w:line="360" w:lineRule="auto"/>
              <w:jc w:val="center"/>
              <w:rPr>
                <w:sz w:val="28"/>
                <w:szCs w:val="28"/>
              </w:rPr>
            </w:pPr>
            <w:r>
              <w:rPr>
                <w:sz w:val="28"/>
                <w:szCs w:val="28"/>
              </w:rPr>
              <w:t>15</w:t>
            </w:r>
          </w:p>
        </w:tc>
      </w:tr>
      <w:tr w:rsidR="000E7CEF" w:rsidRPr="005A5547" w:rsidTr="00805530">
        <w:tc>
          <w:tcPr>
            <w:tcW w:w="1151" w:type="dxa"/>
          </w:tcPr>
          <w:p w:rsidR="000E7CEF" w:rsidRPr="005A5547" w:rsidRDefault="000E7CEF" w:rsidP="00B06BDB">
            <w:pPr>
              <w:spacing w:line="360" w:lineRule="auto"/>
              <w:jc w:val="center"/>
              <w:rPr>
                <w:sz w:val="28"/>
                <w:szCs w:val="28"/>
              </w:rPr>
            </w:pPr>
            <w:r w:rsidRPr="005A5547">
              <w:rPr>
                <w:sz w:val="28"/>
                <w:szCs w:val="28"/>
              </w:rPr>
              <w:t>12.</w:t>
            </w:r>
          </w:p>
        </w:tc>
        <w:tc>
          <w:tcPr>
            <w:tcW w:w="6016" w:type="dxa"/>
          </w:tcPr>
          <w:p w:rsidR="000E7CEF" w:rsidRPr="005A5547" w:rsidRDefault="000E7CEF" w:rsidP="002E28B4">
            <w:pPr>
              <w:spacing w:line="360" w:lineRule="auto"/>
              <w:rPr>
                <w:sz w:val="28"/>
                <w:szCs w:val="28"/>
              </w:rPr>
            </w:pPr>
            <w:r>
              <w:rPr>
                <w:sz w:val="28"/>
                <w:szCs w:val="28"/>
              </w:rPr>
              <w:t>Планируемые результаты освоения программы</w:t>
            </w:r>
          </w:p>
        </w:tc>
        <w:tc>
          <w:tcPr>
            <w:tcW w:w="1200" w:type="dxa"/>
          </w:tcPr>
          <w:p w:rsidR="000E7CEF" w:rsidRPr="005A5547" w:rsidRDefault="000E7CEF" w:rsidP="002E28B4">
            <w:pPr>
              <w:spacing w:line="360" w:lineRule="auto"/>
              <w:jc w:val="center"/>
              <w:rPr>
                <w:sz w:val="28"/>
                <w:szCs w:val="28"/>
              </w:rPr>
            </w:pPr>
            <w:r>
              <w:rPr>
                <w:sz w:val="28"/>
                <w:szCs w:val="28"/>
              </w:rPr>
              <w:t>17</w:t>
            </w:r>
          </w:p>
        </w:tc>
      </w:tr>
      <w:tr w:rsidR="000E7CEF" w:rsidRPr="005A5547" w:rsidTr="00805530">
        <w:tc>
          <w:tcPr>
            <w:tcW w:w="1151" w:type="dxa"/>
          </w:tcPr>
          <w:p w:rsidR="000E7CEF" w:rsidRPr="005A5547" w:rsidRDefault="000E7CEF" w:rsidP="00BF55BA">
            <w:pPr>
              <w:spacing w:line="360" w:lineRule="auto"/>
              <w:jc w:val="center"/>
              <w:rPr>
                <w:sz w:val="28"/>
                <w:szCs w:val="28"/>
              </w:rPr>
            </w:pPr>
            <w:r>
              <w:rPr>
                <w:sz w:val="28"/>
                <w:szCs w:val="28"/>
              </w:rPr>
              <w:t>13.</w:t>
            </w:r>
          </w:p>
        </w:tc>
        <w:tc>
          <w:tcPr>
            <w:tcW w:w="6016" w:type="dxa"/>
          </w:tcPr>
          <w:p w:rsidR="000E7CEF" w:rsidRPr="005A5547" w:rsidRDefault="000E7CEF" w:rsidP="002E28B4">
            <w:pPr>
              <w:spacing w:line="360" w:lineRule="auto"/>
              <w:rPr>
                <w:sz w:val="28"/>
                <w:szCs w:val="28"/>
              </w:rPr>
            </w:pPr>
            <w:r w:rsidRPr="005A5547">
              <w:rPr>
                <w:sz w:val="28"/>
                <w:szCs w:val="28"/>
              </w:rPr>
              <w:t xml:space="preserve">Формы и методы контроля, система оценок </w:t>
            </w:r>
          </w:p>
          <w:p w:rsidR="000E7CEF" w:rsidRPr="005A5547" w:rsidRDefault="000E7CEF" w:rsidP="002E28B4">
            <w:pPr>
              <w:spacing w:line="360" w:lineRule="auto"/>
              <w:rPr>
                <w:sz w:val="28"/>
                <w:szCs w:val="28"/>
              </w:rPr>
            </w:pPr>
            <w:r w:rsidRPr="005A5547">
              <w:rPr>
                <w:sz w:val="28"/>
                <w:szCs w:val="28"/>
              </w:rPr>
              <w:t>- Аттестация: цели, виды, форма, содержание;</w:t>
            </w:r>
          </w:p>
          <w:p w:rsidR="000E7CEF" w:rsidRPr="005A5547" w:rsidRDefault="000E7CEF" w:rsidP="002E28B4">
            <w:pPr>
              <w:spacing w:line="360" w:lineRule="auto"/>
              <w:rPr>
                <w:sz w:val="28"/>
                <w:szCs w:val="28"/>
              </w:rPr>
            </w:pPr>
            <w:r w:rsidRPr="005A5547">
              <w:rPr>
                <w:sz w:val="28"/>
                <w:szCs w:val="28"/>
              </w:rPr>
              <w:t>- Критерии оценки</w:t>
            </w:r>
          </w:p>
        </w:tc>
        <w:tc>
          <w:tcPr>
            <w:tcW w:w="1200" w:type="dxa"/>
          </w:tcPr>
          <w:p w:rsidR="000E7CEF" w:rsidRPr="005A5547" w:rsidRDefault="000E7CEF" w:rsidP="002E28B4">
            <w:pPr>
              <w:spacing w:line="360" w:lineRule="auto"/>
              <w:jc w:val="center"/>
              <w:rPr>
                <w:sz w:val="28"/>
                <w:szCs w:val="28"/>
              </w:rPr>
            </w:pPr>
            <w:r>
              <w:rPr>
                <w:sz w:val="28"/>
                <w:szCs w:val="28"/>
              </w:rPr>
              <w:t>18</w:t>
            </w:r>
          </w:p>
        </w:tc>
      </w:tr>
      <w:tr w:rsidR="000E7CEF" w:rsidRPr="005A5547" w:rsidTr="00805530">
        <w:tc>
          <w:tcPr>
            <w:tcW w:w="1151" w:type="dxa"/>
          </w:tcPr>
          <w:p w:rsidR="000E7CEF" w:rsidRPr="005A5547" w:rsidRDefault="000E7CEF" w:rsidP="00BF55BA">
            <w:pPr>
              <w:spacing w:line="360" w:lineRule="auto"/>
              <w:jc w:val="center"/>
              <w:rPr>
                <w:sz w:val="28"/>
                <w:szCs w:val="28"/>
              </w:rPr>
            </w:pPr>
            <w:r>
              <w:rPr>
                <w:sz w:val="28"/>
                <w:szCs w:val="28"/>
              </w:rPr>
              <w:t>14.</w:t>
            </w:r>
          </w:p>
        </w:tc>
        <w:tc>
          <w:tcPr>
            <w:tcW w:w="6016" w:type="dxa"/>
          </w:tcPr>
          <w:p w:rsidR="000E7CEF" w:rsidRPr="005A5547" w:rsidRDefault="000E7CEF" w:rsidP="00934DEB">
            <w:pPr>
              <w:spacing w:line="360" w:lineRule="auto"/>
              <w:rPr>
                <w:sz w:val="28"/>
                <w:szCs w:val="28"/>
              </w:rPr>
            </w:pPr>
            <w:r w:rsidRPr="005A5547">
              <w:rPr>
                <w:sz w:val="28"/>
                <w:szCs w:val="28"/>
              </w:rPr>
              <w:t>Методические рекомендации преподавателям</w:t>
            </w:r>
          </w:p>
        </w:tc>
        <w:tc>
          <w:tcPr>
            <w:tcW w:w="1200" w:type="dxa"/>
          </w:tcPr>
          <w:p w:rsidR="000E7CEF" w:rsidRPr="005A5547" w:rsidRDefault="000E7CEF" w:rsidP="00934DEB">
            <w:pPr>
              <w:spacing w:line="360" w:lineRule="auto"/>
              <w:jc w:val="center"/>
              <w:rPr>
                <w:sz w:val="28"/>
                <w:szCs w:val="28"/>
              </w:rPr>
            </w:pPr>
            <w:r>
              <w:rPr>
                <w:sz w:val="28"/>
                <w:szCs w:val="28"/>
              </w:rPr>
              <w:t>21</w:t>
            </w:r>
          </w:p>
        </w:tc>
      </w:tr>
      <w:tr w:rsidR="000E7CEF" w:rsidRPr="005A5547" w:rsidTr="00805530">
        <w:tc>
          <w:tcPr>
            <w:tcW w:w="1151" w:type="dxa"/>
          </w:tcPr>
          <w:p w:rsidR="000E7CEF" w:rsidRPr="005A5547" w:rsidRDefault="000E7CEF" w:rsidP="008B4958">
            <w:pPr>
              <w:spacing w:line="360" w:lineRule="auto"/>
              <w:jc w:val="center"/>
              <w:rPr>
                <w:sz w:val="28"/>
                <w:szCs w:val="28"/>
              </w:rPr>
            </w:pPr>
            <w:r>
              <w:rPr>
                <w:sz w:val="28"/>
                <w:szCs w:val="28"/>
              </w:rPr>
              <w:t>15.</w:t>
            </w:r>
          </w:p>
        </w:tc>
        <w:tc>
          <w:tcPr>
            <w:tcW w:w="6016" w:type="dxa"/>
          </w:tcPr>
          <w:p w:rsidR="000E7CEF" w:rsidRPr="005A5547" w:rsidRDefault="000E7CEF" w:rsidP="00934DEB">
            <w:pPr>
              <w:spacing w:line="360" w:lineRule="auto"/>
              <w:rPr>
                <w:sz w:val="28"/>
                <w:szCs w:val="28"/>
              </w:rPr>
            </w:pPr>
            <w:r w:rsidRPr="005A5547">
              <w:rPr>
                <w:sz w:val="28"/>
                <w:szCs w:val="28"/>
              </w:rPr>
              <w:t>Списки рекомендуемой нотной литературы</w:t>
            </w:r>
          </w:p>
        </w:tc>
        <w:tc>
          <w:tcPr>
            <w:tcW w:w="1200" w:type="dxa"/>
          </w:tcPr>
          <w:p w:rsidR="000E7CEF" w:rsidRPr="005A5547" w:rsidRDefault="000E7CEF" w:rsidP="00934DEB">
            <w:pPr>
              <w:spacing w:line="360" w:lineRule="auto"/>
              <w:jc w:val="center"/>
              <w:rPr>
                <w:sz w:val="28"/>
                <w:szCs w:val="28"/>
              </w:rPr>
            </w:pPr>
            <w:r>
              <w:rPr>
                <w:sz w:val="28"/>
                <w:szCs w:val="28"/>
              </w:rPr>
              <w:t>24</w:t>
            </w:r>
          </w:p>
        </w:tc>
      </w:tr>
      <w:tr w:rsidR="000E7CEF" w:rsidRPr="005A5547" w:rsidTr="00805530">
        <w:tc>
          <w:tcPr>
            <w:tcW w:w="1151" w:type="dxa"/>
          </w:tcPr>
          <w:p w:rsidR="000E7CEF" w:rsidRPr="005A5547" w:rsidRDefault="000E7CEF" w:rsidP="008B4958">
            <w:pPr>
              <w:spacing w:line="360" w:lineRule="auto"/>
              <w:jc w:val="center"/>
              <w:rPr>
                <w:sz w:val="28"/>
                <w:szCs w:val="28"/>
              </w:rPr>
            </w:pPr>
            <w:r>
              <w:rPr>
                <w:sz w:val="28"/>
                <w:szCs w:val="28"/>
              </w:rPr>
              <w:t>16.</w:t>
            </w:r>
          </w:p>
        </w:tc>
        <w:tc>
          <w:tcPr>
            <w:tcW w:w="6016" w:type="dxa"/>
          </w:tcPr>
          <w:p w:rsidR="000E7CEF" w:rsidRPr="005A5547" w:rsidRDefault="000E7CEF" w:rsidP="00934DEB">
            <w:pPr>
              <w:spacing w:line="360" w:lineRule="auto"/>
              <w:rPr>
                <w:sz w:val="28"/>
                <w:szCs w:val="28"/>
              </w:rPr>
            </w:pPr>
            <w:r w:rsidRPr="005A5547">
              <w:rPr>
                <w:sz w:val="28"/>
                <w:szCs w:val="28"/>
              </w:rPr>
              <w:t xml:space="preserve">Список </w:t>
            </w:r>
            <w:r>
              <w:rPr>
                <w:sz w:val="28"/>
                <w:szCs w:val="28"/>
              </w:rPr>
              <w:t>методической</w:t>
            </w:r>
            <w:r w:rsidRPr="005A5547">
              <w:rPr>
                <w:sz w:val="28"/>
                <w:szCs w:val="28"/>
              </w:rPr>
              <w:t xml:space="preserve"> литературы</w:t>
            </w:r>
          </w:p>
        </w:tc>
        <w:tc>
          <w:tcPr>
            <w:tcW w:w="1200" w:type="dxa"/>
          </w:tcPr>
          <w:p w:rsidR="000E7CEF" w:rsidRPr="005A5547" w:rsidRDefault="000E7CEF" w:rsidP="00934DEB">
            <w:pPr>
              <w:spacing w:line="360" w:lineRule="auto"/>
              <w:jc w:val="center"/>
              <w:rPr>
                <w:sz w:val="28"/>
                <w:szCs w:val="28"/>
              </w:rPr>
            </w:pPr>
            <w:r>
              <w:rPr>
                <w:sz w:val="28"/>
                <w:szCs w:val="28"/>
              </w:rPr>
              <w:t>26</w:t>
            </w:r>
          </w:p>
        </w:tc>
      </w:tr>
    </w:tbl>
    <w:p w:rsidR="000E7CEF" w:rsidRDefault="000E7CEF" w:rsidP="00FB659C">
      <w:pPr>
        <w:jc w:val="both"/>
        <w:rPr>
          <w:i/>
          <w:sz w:val="28"/>
          <w:szCs w:val="28"/>
        </w:rPr>
      </w:pPr>
    </w:p>
    <w:p w:rsidR="000E7CEF" w:rsidRDefault="000E7CEF" w:rsidP="00FB659C">
      <w:pPr>
        <w:jc w:val="both"/>
        <w:rPr>
          <w:i/>
          <w:sz w:val="28"/>
          <w:szCs w:val="28"/>
        </w:rPr>
      </w:pPr>
    </w:p>
    <w:p w:rsidR="000E7CEF" w:rsidRDefault="000E7CEF" w:rsidP="00FB659C">
      <w:pPr>
        <w:jc w:val="both"/>
        <w:rPr>
          <w:i/>
          <w:sz w:val="28"/>
          <w:szCs w:val="28"/>
        </w:rPr>
      </w:pPr>
    </w:p>
    <w:p w:rsidR="000E7CEF" w:rsidRDefault="000E7CEF" w:rsidP="00FB659C">
      <w:pPr>
        <w:jc w:val="both"/>
        <w:rPr>
          <w:i/>
          <w:sz w:val="28"/>
          <w:szCs w:val="28"/>
        </w:rPr>
      </w:pPr>
    </w:p>
    <w:p w:rsidR="000E7CEF" w:rsidRDefault="000E7CEF" w:rsidP="00FB659C">
      <w:pPr>
        <w:jc w:val="both"/>
        <w:rPr>
          <w:i/>
          <w:sz w:val="28"/>
          <w:szCs w:val="28"/>
        </w:rPr>
      </w:pPr>
    </w:p>
    <w:p w:rsidR="000E7CEF" w:rsidRDefault="000E7CEF" w:rsidP="00FB659C">
      <w:pPr>
        <w:jc w:val="both"/>
        <w:rPr>
          <w:i/>
          <w:sz w:val="28"/>
          <w:szCs w:val="28"/>
        </w:rPr>
      </w:pPr>
    </w:p>
    <w:p w:rsidR="000E7CEF" w:rsidRDefault="000E7CEF" w:rsidP="00FB659C">
      <w:pPr>
        <w:jc w:val="both"/>
        <w:rPr>
          <w:i/>
          <w:sz w:val="28"/>
          <w:szCs w:val="28"/>
        </w:rPr>
      </w:pPr>
    </w:p>
    <w:p w:rsidR="000E7CEF" w:rsidRDefault="000E7CEF" w:rsidP="00FB659C">
      <w:pPr>
        <w:jc w:val="both"/>
        <w:rPr>
          <w:i/>
          <w:sz w:val="28"/>
          <w:szCs w:val="28"/>
        </w:rPr>
      </w:pPr>
    </w:p>
    <w:p w:rsidR="000E7CEF" w:rsidRDefault="000E7CEF" w:rsidP="00FB659C">
      <w:pPr>
        <w:jc w:val="both"/>
        <w:rPr>
          <w:i/>
          <w:sz w:val="28"/>
          <w:szCs w:val="28"/>
        </w:rPr>
      </w:pPr>
    </w:p>
    <w:p w:rsidR="000E7CEF" w:rsidRDefault="000E7CEF" w:rsidP="00FB659C">
      <w:pPr>
        <w:jc w:val="both"/>
        <w:rPr>
          <w:i/>
          <w:sz w:val="28"/>
          <w:szCs w:val="28"/>
        </w:rPr>
      </w:pPr>
    </w:p>
    <w:p w:rsidR="000E7CEF" w:rsidRDefault="000E7CEF" w:rsidP="00FB659C">
      <w:pPr>
        <w:jc w:val="both"/>
        <w:rPr>
          <w:b/>
          <w:sz w:val="32"/>
          <w:szCs w:val="32"/>
        </w:rPr>
      </w:pPr>
      <w:r>
        <w:rPr>
          <w:b/>
          <w:sz w:val="32"/>
          <w:szCs w:val="32"/>
        </w:rPr>
        <w:t xml:space="preserve">                   </w:t>
      </w:r>
    </w:p>
    <w:p w:rsidR="000E7CEF" w:rsidRPr="00B009C9" w:rsidRDefault="000E7CEF" w:rsidP="0027560F">
      <w:pPr>
        <w:jc w:val="center"/>
        <w:rPr>
          <w:b/>
          <w:sz w:val="28"/>
          <w:szCs w:val="32"/>
        </w:rPr>
      </w:pPr>
      <w:smartTag w:uri="urn:schemas-microsoft-com:office:smarttags" w:element="place">
        <w:r w:rsidRPr="00B009C9">
          <w:rPr>
            <w:b/>
            <w:sz w:val="28"/>
            <w:szCs w:val="32"/>
            <w:lang w:val="en-US"/>
          </w:rPr>
          <w:t>I</w:t>
        </w:r>
        <w:r w:rsidRPr="00B009C9">
          <w:rPr>
            <w:b/>
            <w:sz w:val="28"/>
            <w:szCs w:val="32"/>
          </w:rPr>
          <w:t>.</w:t>
        </w:r>
      </w:smartTag>
      <w:r w:rsidRPr="00B009C9">
        <w:rPr>
          <w:b/>
          <w:sz w:val="28"/>
          <w:szCs w:val="32"/>
        </w:rPr>
        <w:t xml:space="preserve"> ПОЯСНИТЕЛЬНАЯ ЗАПИСКА</w:t>
      </w:r>
    </w:p>
    <w:p w:rsidR="000E7CEF" w:rsidRDefault="000E7CEF" w:rsidP="00955394">
      <w:pPr>
        <w:jc w:val="both"/>
        <w:rPr>
          <w:i/>
        </w:rPr>
      </w:pPr>
    </w:p>
    <w:p w:rsidR="000E7CEF" w:rsidRPr="00FB659C" w:rsidRDefault="000E7CEF" w:rsidP="00955394">
      <w:pPr>
        <w:jc w:val="both"/>
        <w:rPr>
          <w:b/>
          <w:i/>
          <w:sz w:val="28"/>
          <w:szCs w:val="28"/>
        </w:rPr>
      </w:pPr>
      <w:r>
        <w:rPr>
          <w:b/>
          <w:i/>
          <w:sz w:val="28"/>
          <w:szCs w:val="28"/>
        </w:rPr>
        <w:t xml:space="preserve">                      Характеристика учебного процесса, его место</w:t>
      </w:r>
    </w:p>
    <w:p w:rsidR="000E7CEF" w:rsidRPr="00FB659C" w:rsidRDefault="000E7CEF" w:rsidP="00955394">
      <w:pPr>
        <w:jc w:val="both"/>
        <w:rPr>
          <w:b/>
          <w:i/>
          <w:sz w:val="28"/>
          <w:szCs w:val="28"/>
        </w:rPr>
      </w:pPr>
      <w:r>
        <w:rPr>
          <w:i/>
          <w:sz w:val="28"/>
          <w:szCs w:val="28"/>
        </w:rPr>
        <w:t xml:space="preserve">                                 </w:t>
      </w:r>
      <w:r>
        <w:rPr>
          <w:b/>
          <w:i/>
          <w:sz w:val="28"/>
          <w:szCs w:val="28"/>
        </w:rPr>
        <w:t>и роль в образовательном процессе</w:t>
      </w:r>
    </w:p>
    <w:p w:rsidR="000E7CEF" w:rsidRDefault="000E7CEF" w:rsidP="00955394">
      <w:pPr>
        <w:jc w:val="both"/>
        <w:rPr>
          <w:i/>
          <w:sz w:val="28"/>
          <w:szCs w:val="28"/>
        </w:rPr>
      </w:pPr>
    </w:p>
    <w:p w:rsidR="000E7CEF" w:rsidRDefault="000E7CEF" w:rsidP="00E05DC5">
      <w:pPr>
        <w:ind w:firstLine="709"/>
        <w:jc w:val="both"/>
        <w:rPr>
          <w:sz w:val="28"/>
          <w:szCs w:val="28"/>
        </w:rPr>
      </w:pPr>
      <w:r>
        <w:rPr>
          <w:sz w:val="28"/>
          <w:szCs w:val="28"/>
        </w:rPr>
        <w:t xml:space="preserve"> </w:t>
      </w:r>
      <w:r w:rsidRPr="00BF7920">
        <w:rPr>
          <w:sz w:val="28"/>
          <w:szCs w:val="28"/>
        </w:rPr>
        <w:t xml:space="preserve">Программа учебного предмета </w:t>
      </w:r>
      <w:r>
        <w:rPr>
          <w:sz w:val="28"/>
          <w:szCs w:val="28"/>
        </w:rPr>
        <w:t>«Фортепиано и ансамбль»</w:t>
      </w:r>
      <w:r w:rsidRPr="00BF7920">
        <w:rPr>
          <w:sz w:val="28"/>
          <w:szCs w:val="28"/>
        </w:rPr>
        <w:t xml:space="preserve"> разработана </w:t>
      </w:r>
      <w:r>
        <w:rPr>
          <w:sz w:val="28"/>
          <w:szCs w:val="28"/>
        </w:rPr>
        <w:t>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w:t>
      </w:r>
      <w:r w:rsidRPr="00075DDC">
        <w:rPr>
          <w:sz w:val="28"/>
          <w:szCs w:val="28"/>
        </w:rPr>
        <w:t xml:space="preserve"> Министерства культуры Российской Федерации</w:t>
      </w:r>
      <w:r>
        <w:rPr>
          <w:sz w:val="28"/>
          <w:szCs w:val="28"/>
        </w:rPr>
        <w:t xml:space="preserve"> от 19.11.2013 №191-01-39/06-ГИ. </w:t>
      </w:r>
    </w:p>
    <w:p w:rsidR="000E7CEF" w:rsidRDefault="000E7CEF" w:rsidP="00805530">
      <w:pPr>
        <w:pStyle w:val="c15c18"/>
        <w:spacing w:before="0" w:beforeAutospacing="0" w:after="0" w:afterAutospacing="0" w:line="270" w:lineRule="atLeast"/>
        <w:ind w:firstLine="852"/>
        <w:jc w:val="both"/>
        <w:rPr>
          <w:rFonts w:ascii="Calibri" w:hAnsi="Calibri"/>
          <w:color w:val="000000"/>
          <w:sz w:val="22"/>
          <w:szCs w:val="22"/>
        </w:rPr>
      </w:pPr>
      <w:r>
        <w:rPr>
          <w:rStyle w:val="c17"/>
          <w:color w:val="000000"/>
          <w:sz w:val="28"/>
          <w:szCs w:val="28"/>
        </w:rPr>
        <w:t>Музыкальное образование – важный раздел эстетического воспитания. Занятия музыкой имеют познавательное значение, так как она отражает многие жизненные явления, обогащает представления воспитанников о природе, истории, быте и традициях разных народов. Музыкальные занятия положительно влияют на общую культуру поведения ребенка, развивают фантазию, воображение, артистичность, интеллект, то есть формируют универсальные способности, необходимые в любых сферах деятельности. Формирование музыкальных творческих качеств лучше всего начинать с раннего детского возраста. Важнейшей составляющей современного музыкального образования является обучение музицированию, владению музыкальным инструментом. Игра на фортепиано – занятие, требующее хорошей техники, внимания и отдачи. В процессе обучения происходит воспитание терпения, усидчивости, а также социально-деятельной и активной личности.</w:t>
      </w:r>
    </w:p>
    <w:p w:rsidR="000E7CEF" w:rsidRDefault="000E7CEF" w:rsidP="00805530">
      <w:pPr>
        <w:pStyle w:val="c15c18"/>
        <w:spacing w:before="0" w:beforeAutospacing="0" w:after="0" w:afterAutospacing="0" w:line="270" w:lineRule="atLeast"/>
        <w:ind w:firstLine="852"/>
        <w:jc w:val="both"/>
        <w:rPr>
          <w:rStyle w:val="c17"/>
          <w:color w:val="000000"/>
          <w:sz w:val="28"/>
          <w:szCs w:val="28"/>
        </w:rPr>
      </w:pPr>
      <w:r>
        <w:rPr>
          <w:rStyle w:val="c17"/>
          <w:color w:val="000000"/>
          <w:sz w:val="28"/>
          <w:szCs w:val="28"/>
        </w:rPr>
        <w:t>В процессе обучения используется индивидуальный подход к каждому ребенку, чему способствует индивидуальная форма занятий. Обучение ориентировано на общие художественно-творческие способности учащихся.  Реализация данной программы способствует целостному развитию комплекса общих художественно-эстетических и специальных музыкальных способностей.</w:t>
      </w:r>
    </w:p>
    <w:p w:rsidR="000E7CEF" w:rsidRPr="00251C54" w:rsidRDefault="000E7CEF" w:rsidP="00251C54">
      <w:pPr>
        <w:pStyle w:val="c15c18"/>
        <w:spacing w:before="0" w:beforeAutospacing="0" w:after="0" w:afterAutospacing="0" w:line="270" w:lineRule="atLeast"/>
        <w:ind w:firstLine="852"/>
        <w:jc w:val="both"/>
        <w:rPr>
          <w:rStyle w:val="c17"/>
          <w:b/>
          <w:color w:val="000000"/>
          <w:sz w:val="28"/>
          <w:szCs w:val="28"/>
        </w:rPr>
      </w:pPr>
      <w:r w:rsidRPr="00251C54">
        <w:rPr>
          <w:rStyle w:val="c17"/>
          <w:b/>
          <w:color w:val="000000"/>
          <w:sz w:val="28"/>
          <w:szCs w:val="28"/>
        </w:rPr>
        <w:t xml:space="preserve">Характеристика программы </w:t>
      </w:r>
    </w:p>
    <w:p w:rsidR="000E7CEF" w:rsidRPr="00251C54" w:rsidRDefault="000E7CEF" w:rsidP="00E05DC5">
      <w:pPr>
        <w:pStyle w:val="c15c18"/>
        <w:spacing w:before="0" w:beforeAutospacing="0" w:after="0" w:afterAutospacing="0" w:line="270" w:lineRule="atLeast"/>
        <w:jc w:val="both"/>
        <w:rPr>
          <w:rStyle w:val="c17"/>
          <w:color w:val="000000"/>
          <w:sz w:val="28"/>
          <w:szCs w:val="28"/>
        </w:rPr>
      </w:pPr>
      <w:r w:rsidRPr="00251C54">
        <w:rPr>
          <w:rStyle w:val="c17"/>
          <w:color w:val="000000"/>
          <w:sz w:val="28"/>
          <w:szCs w:val="28"/>
        </w:rPr>
        <w:t xml:space="preserve">Тип: дополнительная образовательная программа; </w:t>
      </w:r>
    </w:p>
    <w:p w:rsidR="000E7CEF" w:rsidRPr="00251C54" w:rsidRDefault="000E7CEF" w:rsidP="00E05DC5">
      <w:pPr>
        <w:pStyle w:val="c15c18"/>
        <w:spacing w:before="0" w:beforeAutospacing="0" w:after="0" w:afterAutospacing="0" w:line="270" w:lineRule="atLeast"/>
        <w:jc w:val="both"/>
        <w:rPr>
          <w:rStyle w:val="c17"/>
          <w:color w:val="000000"/>
          <w:sz w:val="28"/>
          <w:szCs w:val="28"/>
        </w:rPr>
      </w:pPr>
      <w:r w:rsidRPr="00251C54">
        <w:rPr>
          <w:rStyle w:val="c17"/>
          <w:color w:val="000000"/>
          <w:sz w:val="28"/>
          <w:szCs w:val="28"/>
        </w:rPr>
        <w:t xml:space="preserve">Вид: модифицированная; </w:t>
      </w:r>
    </w:p>
    <w:p w:rsidR="000E7CEF" w:rsidRDefault="000E7CEF" w:rsidP="00E05DC5">
      <w:pPr>
        <w:pStyle w:val="c15c18"/>
        <w:spacing w:before="0" w:beforeAutospacing="0" w:after="0" w:afterAutospacing="0" w:line="270" w:lineRule="atLeast"/>
        <w:jc w:val="both"/>
        <w:rPr>
          <w:rStyle w:val="c17"/>
          <w:color w:val="000000"/>
          <w:sz w:val="28"/>
          <w:szCs w:val="28"/>
        </w:rPr>
      </w:pPr>
      <w:r w:rsidRPr="00251C54">
        <w:rPr>
          <w:rStyle w:val="c17"/>
          <w:color w:val="000000"/>
          <w:sz w:val="28"/>
          <w:szCs w:val="28"/>
        </w:rPr>
        <w:t>Направленность: художественная;</w:t>
      </w:r>
    </w:p>
    <w:p w:rsidR="000E7CEF" w:rsidRPr="00251C54" w:rsidRDefault="000E7CEF" w:rsidP="00E05DC5">
      <w:pPr>
        <w:pStyle w:val="c15c18"/>
        <w:spacing w:before="0" w:beforeAutospacing="0" w:after="0" w:afterAutospacing="0" w:line="270" w:lineRule="atLeast"/>
        <w:jc w:val="both"/>
        <w:rPr>
          <w:rStyle w:val="c17"/>
          <w:color w:val="000000"/>
          <w:sz w:val="28"/>
          <w:szCs w:val="28"/>
        </w:rPr>
      </w:pPr>
      <w:r>
        <w:rPr>
          <w:rStyle w:val="c17"/>
          <w:color w:val="000000"/>
          <w:sz w:val="28"/>
          <w:szCs w:val="28"/>
        </w:rPr>
        <w:t>Образовательная область программы – музыка;</w:t>
      </w:r>
    </w:p>
    <w:p w:rsidR="000E7CEF" w:rsidRDefault="000E7CEF" w:rsidP="00E05DC5">
      <w:pPr>
        <w:pStyle w:val="c15c18"/>
        <w:spacing w:before="0" w:beforeAutospacing="0" w:after="0" w:afterAutospacing="0" w:line="270" w:lineRule="atLeast"/>
        <w:jc w:val="both"/>
        <w:rPr>
          <w:rStyle w:val="c17"/>
          <w:color w:val="000000"/>
          <w:sz w:val="28"/>
          <w:szCs w:val="28"/>
        </w:rPr>
      </w:pPr>
      <w:r>
        <w:rPr>
          <w:rStyle w:val="c17"/>
          <w:color w:val="000000"/>
          <w:sz w:val="28"/>
          <w:szCs w:val="28"/>
        </w:rPr>
        <w:t>Уровень образованности – функциональная грамотность;</w:t>
      </w:r>
    </w:p>
    <w:p w:rsidR="000E7CEF" w:rsidRDefault="000E7CEF" w:rsidP="00E05DC5">
      <w:pPr>
        <w:pStyle w:val="c15c18"/>
        <w:spacing w:before="0" w:beforeAutospacing="0" w:after="0" w:afterAutospacing="0" w:line="270" w:lineRule="atLeast"/>
        <w:jc w:val="both"/>
        <w:rPr>
          <w:rStyle w:val="c17"/>
          <w:color w:val="000000"/>
          <w:sz w:val="28"/>
          <w:szCs w:val="28"/>
        </w:rPr>
      </w:pPr>
      <w:r w:rsidRPr="00251C54">
        <w:rPr>
          <w:rStyle w:val="c17"/>
          <w:color w:val="000000"/>
          <w:sz w:val="28"/>
          <w:szCs w:val="28"/>
        </w:rPr>
        <w:t xml:space="preserve">Классификация: по признаку – специализированная; </w:t>
      </w:r>
    </w:p>
    <w:p w:rsidR="000E7CEF" w:rsidRPr="00251C54" w:rsidRDefault="000E7CEF" w:rsidP="00E05DC5">
      <w:pPr>
        <w:pStyle w:val="c15c18"/>
        <w:spacing w:before="0" w:beforeAutospacing="0" w:after="0" w:afterAutospacing="0" w:line="270" w:lineRule="atLeast"/>
        <w:jc w:val="both"/>
        <w:rPr>
          <w:rStyle w:val="c17"/>
          <w:color w:val="000000"/>
          <w:sz w:val="28"/>
          <w:szCs w:val="28"/>
        </w:rPr>
      </w:pPr>
      <w:r w:rsidRPr="00251C54">
        <w:rPr>
          <w:rStyle w:val="c17"/>
          <w:color w:val="000000"/>
          <w:sz w:val="28"/>
          <w:szCs w:val="28"/>
        </w:rPr>
        <w:t>по характеру деятельности – развивающая художественную</w:t>
      </w:r>
      <w:r>
        <w:rPr>
          <w:rStyle w:val="c17"/>
          <w:color w:val="000000"/>
          <w:sz w:val="28"/>
          <w:szCs w:val="28"/>
        </w:rPr>
        <w:t xml:space="preserve"> </w:t>
      </w:r>
      <w:r w:rsidRPr="00251C54">
        <w:rPr>
          <w:rStyle w:val="c17"/>
          <w:color w:val="000000"/>
          <w:sz w:val="28"/>
          <w:szCs w:val="28"/>
        </w:rPr>
        <w:t xml:space="preserve">одаренность; </w:t>
      </w:r>
    </w:p>
    <w:p w:rsidR="000E7CEF" w:rsidRDefault="000E7CEF" w:rsidP="00E05DC5">
      <w:pPr>
        <w:pStyle w:val="c15c18"/>
        <w:spacing w:before="0" w:beforeAutospacing="0" w:after="0" w:afterAutospacing="0" w:line="270" w:lineRule="atLeast"/>
        <w:jc w:val="both"/>
        <w:rPr>
          <w:rStyle w:val="c17"/>
          <w:color w:val="000000"/>
          <w:sz w:val="28"/>
          <w:szCs w:val="28"/>
        </w:rPr>
      </w:pPr>
      <w:r w:rsidRPr="00251C54">
        <w:rPr>
          <w:rStyle w:val="c17"/>
          <w:color w:val="000000"/>
          <w:sz w:val="28"/>
          <w:szCs w:val="28"/>
        </w:rPr>
        <w:t xml:space="preserve">по возрастному принципу – разновозрастная; </w:t>
      </w:r>
    </w:p>
    <w:p w:rsidR="000E7CEF" w:rsidRPr="00251C54" w:rsidRDefault="000E7CEF" w:rsidP="00E05DC5">
      <w:pPr>
        <w:pStyle w:val="c15c18"/>
        <w:spacing w:before="0" w:beforeAutospacing="0" w:after="0" w:afterAutospacing="0" w:line="270" w:lineRule="atLeast"/>
        <w:jc w:val="both"/>
        <w:rPr>
          <w:rStyle w:val="c17"/>
          <w:color w:val="000000"/>
          <w:sz w:val="28"/>
          <w:szCs w:val="28"/>
        </w:rPr>
      </w:pPr>
      <w:r w:rsidRPr="00251C54">
        <w:rPr>
          <w:rStyle w:val="c17"/>
          <w:color w:val="000000"/>
          <w:sz w:val="28"/>
          <w:szCs w:val="28"/>
        </w:rPr>
        <w:t xml:space="preserve">по масштабу действия – учрежденческая; </w:t>
      </w:r>
    </w:p>
    <w:p w:rsidR="000E7CEF" w:rsidRDefault="000E7CEF" w:rsidP="00E05DC5">
      <w:pPr>
        <w:pStyle w:val="c15c18"/>
        <w:spacing w:before="0" w:beforeAutospacing="0" w:after="0" w:afterAutospacing="0" w:line="270" w:lineRule="atLeast"/>
        <w:jc w:val="both"/>
        <w:rPr>
          <w:rStyle w:val="c17"/>
          <w:color w:val="000000"/>
          <w:sz w:val="28"/>
          <w:szCs w:val="28"/>
        </w:rPr>
      </w:pPr>
      <w:r w:rsidRPr="00251C54">
        <w:rPr>
          <w:rStyle w:val="c17"/>
          <w:color w:val="000000"/>
          <w:sz w:val="28"/>
          <w:szCs w:val="28"/>
        </w:rPr>
        <w:t xml:space="preserve">по срокам реализации </w:t>
      </w:r>
      <w:r>
        <w:rPr>
          <w:rStyle w:val="c17"/>
          <w:color w:val="000000"/>
          <w:sz w:val="28"/>
          <w:szCs w:val="28"/>
        </w:rPr>
        <w:t>– 4</w:t>
      </w:r>
      <w:r w:rsidRPr="00251C54">
        <w:rPr>
          <w:rStyle w:val="c17"/>
          <w:color w:val="000000"/>
          <w:sz w:val="28"/>
          <w:szCs w:val="28"/>
        </w:rPr>
        <w:t xml:space="preserve"> </w:t>
      </w:r>
      <w:r>
        <w:rPr>
          <w:rStyle w:val="c17"/>
          <w:color w:val="000000"/>
          <w:sz w:val="28"/>
          <w:szCs w:val="28"/>
        </w:rPr>
        <w:t>года</w:t>
      </w:r>
      <w:r w:rsidRPr="00251C54">
        <w:rPr>
          <w:rStyle w:val="c17"/>
          <w:color w:val="000000"/>
          <w:sz w:val="28"/>
          <w:szCs w:val="28"/>
        </w:rPr>
        <w:t xml:space="preserve">. </w:t>
      </w:r>
    </w:p>
    <w:p w:rsidR="000E7CEF" w:rsidRDefault="000E7CEF" w:rsidP="00805530">
      <w:pPr>
        <w:pStyle w:val="c15c18"/>
        <w:spacing w:before="0" w:beforeAutospacing="0" w:after="0" w:afterAutospacing="0" w:line="270" w:lineRule="atLeast"/>
        <w:ind w:firstLine="852"/>
        <w:jc w:val="both"/>
        <w:rPr>
          <w:rFonts w:ascii="Calibri" w:hAnsi="Calibri"/>
          <w:color w:val="000000"/>
          <w:sz w:val="22"/>
          <w:szCs w:val="22"/>
        </w:rPr>
      </w:pPr>
      <w:r>
        <w:rPr>
          <w:rStyle w:val="c17"/>
          <w:color w:val="000000"/>
          <w:sz w:val="28"/>
          <w:szCs w:val="28"/>
        </w:rPr>
        <w:t xml:space="preserve">Программа </w:t>
      </w:r>
      <w:r>
        <w:rPr>
          <w:sz w:val="28"/>
          <w:szCs w:val="28"/>
        </w:rPr>
        <w:t>«Фортепиано и ансамбль»</w:t>
      </w:r>
      <w:r w:rsidRPr="00BF7920">
        <w:rPr>
          <w:sz w:val="28"/>
          <w:szCs w:val="28"/>
        </w:rPr>
        <w:t xml:space="preserve"> </w:t>
      </w:r>
      <w:r>
        <w:rPr>
          <w:sz w:val="28"/>
          <w:szCs w:val="28"/>
        </w:rPr>
        <w:t>создана для</w:t>
      </w:r>
      <w:r>
        <w:rPr>
          <w:rStyle w:val="c17"/>
          <w:color w:val="000000"/>
          <w:sz w:val="28"/>
          <w:szCs w:val="28"/>
        </w:rPr>
        <w:t xml:space="preserve"> реализации в ДМШ № 1 им.</w:t>
      </w:r>
      <w:r w:rsidR="00170ADC">
        <w:rPr>
          <w:rStyle w:val="c17"/>
          <w:color w:val="000000"/>
          <w:sz w:val="28"/>
          <w:szCs w:val="28"/>
        </w:rPr>
        <w:t xml:space="preserve"> </w:t>
      </w:r>
      <w:r>
        <w:rPr>
          <w:rStyle w:val="c17"/>
          <w:color w:val="000000"/>
          <w:sz w:val="28"/>
          <w:szCs w:val="28"/>
        </w:rPr>
        <w:t xml:space="preserve">П.И.Чайковского г.Рыбинска в соответствии с новыми </w:t>
      </w:r>
      <w:r>
        <w:rPr>
          <w:rStyle w:val="c17"/>
          <w:color w:val="000000"/>
          <w:sz w:val="28"/>
          <w:szCs w:val="28"/>
        </w:rPr>
        <w:lastRenderedPageBreak/>
        <w:t>федеральными государственными требованиями к дополнительным образовательным программам. Главной задачей является то, что обучение по программе доступно всем детям, желающим освоить навыки игры на фортепиано. Специальных критериев наличия музыкальной одаренности у детей не требуется. Единственным условием приема является желание учиться и наличие инструмента. Для успешных занятий обучающемуся необходимы любовь к порядку, умение организовать свою домашнюю работу, способность проявить терпимость и усидчивость, навыки обращения с нотными изданиями.</w:t>
      </w:r>
    </w:p>
    <w:p w:rsidR="000E7CEF" w:rsidRDefault="000E7CEF" w:rsidP="00805530">
      <w:pPr>
        <w:pStyle w:val="c15c18"/>
        <w:spacing w:before="0" w:beforeAutospacing="0" w:after="0" w:afterAutospacing="0" w:line="270" w:lineRule="atLeast"/>
        <w:ind w:firstLine="852"/>
        <w:jc w:val="both"/>
        <w:rPr>
          <w:rStyle w:val="c17"/>
          <w:color w:val="000000"/>
          <w:sz w:val="28"/>
          <w:szCs w:val="28"/>
        </w:rPr>
      </w:pPr>
      <w:r>
        <w:rPr>
          <w:rStyle w:val="c17"/>
          <w:color w:val="000000"/>
          <w:sz w:val="28"/>
          <w:szCs w:val="28"/>
        </w:rPr>
        <w:t>Предлагаемая программа направлена на приобщение детей к основам мировой музыкальной культуры, развитие их музыкально-эстетического вкуса, формирование и развитие инструментально-исполнительских умений и навыков.</w:t>
      </w:r>
    </w:p>
    <w:p w:rsidR="000E7CEF" w:rsidRDefault="000E7CEF" w:rsidP="00805530">
      <w:pPr>
        <w:pStyle w:val="c15c18"/>
        <w:spacing w:before="0" w:beforeAutospacing="0" w:after="0" w:afterAutospacing="0" w:line="270" w:lineRule="atLeast"/>
        <w:ind w:firstLine="852"/>
        <w:jc w:val="both"/>
        <w:rPr>
          <w:rFonts w:ascii="Calibri" w:hAnsi="Calibri"/>
          <w:color w:val="000000"/>
          <w:sz w:val="22"/>
          <w:szCs w:val="22"/>
        </w:rPr>
      </w:pPr>
      <w:r w:rsidRPr="00DA46F3">
        <w:rPr>
          <w:rStyle w:val="c17"/>
          <w:b/>
          <w:color w:val="000000"/>
          <w:sz w:val="28"/>
          <w:szCs w:val="28"/>
        </w:rPr>
        <w:t>Концепция программы</w:t>
      </w:r>
      <w:r>
        <w:rPr>
          <w:rStyle w:val="c17"/>
          <w:color w:val="000000"/>
          <w:sz w:val="28"/>
          <w:szCs w:val="28"/>
        </w:rPr>
        <w:t xml:space="preserve"> основывается на следующих принципах:</w:t>
      </w:r>
    </w:p>
    <w:p w:rsidR="000E7CEF" w:rsidRDefault="000E7CEF" w:rsidP="001223E5">
      <w:pPr>
        <w:numPr>
          <w:ilvl w:val="0"/>
          <w:numId w:val="7"/>
        </w:numPr>
        <w:ind w:left="0" w:firstLine="360"/>
        <w:jc w:val="both"/>
        <w:rPr>
          <w:rFonts w:ascii="Calibri" w:hAnsi="Calibri" w:cs="Arial"/>
          <w:color w:val="000000"/>
          <w:sz w:val="22"/>
          <w:szCs w:val="22"/>
        </w:rPr>
      </w:pPr>
      <w:r>
        <w:rPr>
          <w:rStyle w:val="c17c19"/>
          <w:color w:val="000000"/>
          <w:sz w:val="28"/>
          <w:szCs w:val="28"/>
        </w:rPr>
        <w:t>общее развитие детей, независимо от первоначального уровня способностей, в том числе детей с неяркими музыкальными данными;</w:t>
      </w:r>
    </w:p>
    <w:p w:rsidR="000E7CEF" w:rsidRDefault="000E7CEF" w:rsidP="00805530">
      <w:pPr>
        <w:numPr>
          <w:ilvl w:val="0"/>
          <w:numId w:val="7"/>
        </w:numPr>
        <w:jc w:val="both"/>
        <w:rPr>
          <w:rFonts w:ascii="Calibri" w:hAnsi="Calibri" w:cs="Arial"/>
          <w:color w:val="000000"/>
          <w:sz w:val="22"/>
          <w:szCs w:val="22"/>
        </w:rPr>
      </w:pPr>
      <w:r>
        <w:rPr>
          <w:rStyle w:val="c17c19"/>
          <w:color w:val="000000"/>
          <w:sz w:val="28"/>
          <w:szCs w:val="28"/>
        </w:rPr>
        <w:t>выявление и развитие обще музыкальных и творческих задатков детей;</w:t>
      </w:r>
    </w:p>
    <w:p w:rsidR="000E7CEF" w:rsidRDefault="000E7CEF" w:rsidP="001223E5">
      <w:pPr>
        <w:numPr>
          <w:ilvl w:val="0"/>
          <w:numId w:val="7"/>
        </w:numPr>
        <w:ind w:left="0" w:firstLine="360"/>
        <w:jc w:val="both"/>
        <w:rPr>
          <w:rFonts w:ascii="Calibri" w:hAnsi="Calibri" w:cs="Arial"/>
          <w:color w:val="000000"/>
          <w:sz w:val="22"/>
          <w:szCs w:val="22"/>
        </w:rPr>
      </w:pPr>
      <w:r>
        <w:rPr>
          <w:rStyle w:val="c17c19"/>
          <w:color w:val="000000"/>
          <w:sz w:val="28"/>
          <w:szCs w:val="28"/>
        </w:rPr>
        <w:t>создание психологически комфортных условий для проявления и самовыражения полученных знаний;</w:t>
      </w:r>
    </w:p>
    <w:p w:rsidR="000E7CEF" w:rsidRDefault="000E7CEF" w:rsidP="001223E5">
      <w:pPr>
        <w:numPr>
          <w:ilvl w:val="0"/>
          <w:numId w:val="7"/>
        </w:numPr>
        <w:ind w:left="0" w:firstLine="426"/>
        <w:jc w:val="both"/>
        <w:rPr>
          <w:rFonts w:ascii="Calibri" w:hAnsi="Calibri" w:cs="Arial"/>
          <w:color w:val="000000"/>
          <w:sz w:val="22"/>
          <w:szCs w:val="22"/>
        </w:rPr>
      </w:pPr>
      <w:r>
        <w:rPr>
          <w:rStyle w:val="c17c19"/>
          <w:color w:val="000000"/>
          <w:sz w:val="28"/>
          <w:szCs w:val="28"/>
        </w:rPr>
        <w:t>создание и пополнение «слухового багажа» на примерах мирового культурного музыкального наследия;</w:t>
      </w:r>
    </w:p>
    <w:p w:rsidR="000E7CEF" w:rsidRDefault="000E7CEF" w:rsidP="001223E5">
      <w:pPr>
        <w:numPr>
          <w:ilvl w:val="0"/>
          <w:numId w:val="7"/>
        </w:numPr>
        <w:ind w:left="0" w:firstLine="360"/>
        <w:jc w:val="both"/>
        <w:rPr>
          <w:rFonts w:ascii="Calibri" w:hAnsi="Calibri" w:cs="Arial"/>
          <w:color w:val="000000"/>
          <w:sz w:val="22"/>
          <w:szCs w:val="22"/>
        </w:rPr>
      </w:pPr>
      <w:r>
        <w:rPr>
          <w:rStyle w:val="c17c19"/>
          <w:color w:val="000000"/>
          <w:sz w:val="28"/>
          <w:szCs w:val="28"/>
        </w:rPr>
        <w:t>расширение кругозора посредством посещения театров, музеев, выставок, а также чтение популярной музыкальной литературы.</w:t>
      </w:r>
    </w:p>
    <w:p w:rsidR="000E7CEF" w:rsidRDefault="000E7CEF" w:rsidP="00805530">
      <w:pPr>
        <w:pStyle w:val="c15c18"/>
        <w:spacing w:before="0" w:beforeAutospacing="0" w:after="0" w:afterAutospacing="0" w:line="270" w:lineRule="atLeast"/>
        <w:ind w:firstLine="852"/>
        <w:jc w:val="both"/>
        <w:rPr>
          <w:rFonts w:ascii="Calibri" w:hAnsi="Calibri"/>
          <w:color w:val="000000"/>
          <w:sz w:val="22"/>
          <w:szCs w:val="22"/>
        </w:rPr>
      </w:pPr>
      <w:r>
        <w:rPr>
          <w:rStyle w:val="c10"/>
          <w:b/>
          <w:bCs/>
          <w:color w:val="000000"/>
          <w:sz w:val="28"/>
          <w:szCs w:val="28"/>
        </w:rPr>
        <w:t>Актуальность программы</w:t>
      </w:r>
      <w:r>
        <w:rPr>
          <w:rStyle w:val="c17"/>
          <w:color w:val="000000"/>
          <w:sz w:val="28"/>
          <w:szCs w:val="28"/>
        </w:rPr>
        <w:t> обусловлена целью современного образования, которая заключается в воспитании и развитии личности ребенка. Важное направление в развитии личности занимает художественно-эстетическое воспитание. Оно включает в себя формирование ценностных эстетических ориентиров, эстетической оценки и овладение основами творческой деятельности. Игра на инструменте (фортепиано) помогает раскрыться индивидуальности ребенка, приобщает к лучшим образцам музыкально культуры.</w:t>
      </w:r>
    </w:p>
    <w:p w:rsidR="000E7CEF" w:rsidRDefault="000E7CEF" w:rsidP="00805530">
      <w:pPr>
        <w:pStyle w:val="c15c18"/>
        <w:spacing w:before="0" w:beforeAutospacing="0" w:after="0" w:afterAutospacing="0" w:line="270" w:lineRule="atLeast"/>
        <w:ind w:firstLine="852"/>
        <w:jc w:val="both"/>
        <w:rPr>
          <w:rFonts w:ascii="Calibri" w:hAnsi="Calibri"/>
          <w:color w:val="000000"/>
          <w:sz w:val="22"/>
          <w:szCs w:val="22"/>
        </w:rPr>
      </w:pPr>
      <w:r>
        <w:rPr>
          <w:rStyle w:val="c10"/>
          <w:b/>
          <w:bCs/>
          <w:color w:val="000000"/>
          <w:sz w:val="28"/>
          <w:szCs w:val="28"/>
        </w:rPr>
        <w:t>Педагогическая целесообразность программы</w:t>
      </w:r>
      <w:r>
        <w:rPr>
          <w:rStyle w:val="c17"/>
          <w:color w:val="000000"/>
          <w:sz w:val="28"/>
          <w:szCs w:val="28"/>
        </w:rPr>
        <w:t> заключается в раскрытии индивидуальных способностей ребенка не только в сфере музыки, но и в творческом подходе к любому виду деятельности, в повышении самооценки.</w:t>
      </w:r>
    </w:p>
    <w:p w:rsidR="000E7CEF" w:rsidRDefault="000E7CEF" w:rsidP="00E05DC5">
      <w:pPr>
        <w:ind w:firstLine="709"/>
        <w:jc w:val="both"/>
        <w:rPr>
          <w:sz w:val="28"/>
          <w:szCs w:val="28"/>
        </w:rPr>
      </w:pPr>
      <w:r>
        <w:rPr>
          <w:sz w:val="28"/>
          <w:szCs w:val="28"/>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0E7CEF" w:rsidRDefault="000E7CEF" w:rsidP="00032D04">
      <w:pPr>
        <w:ind w:firstLine="709"/>
        <w:jc w:val="both"/>
        <w:rPr>
          <w:sz w:val="28"/>
          <w:szCs w:val="28"/>
        </w:rPr>
      </w:pPr>
      <w:r>
        <w:rPr>
          <w:sz w:val="28"/>
          <w:szCs w:val="28"/>
        </w:rPr>
        <w:t>В целях получения уча</w:t>
      </w:r>
      <w:r w:rsidRPr="00E06BB4">
        <w:rPr>
          <w:sz w:val="28"/>
          <w:szCs w:val="28"/>
        </w:rPr>
        <w:t>щимися дополнительных знаний, умений и навыков,</w:t>
      </w:r>
      <w:r>
        <w:rPr>
          <w:sz w:val="28"/>
          <w:szCs w:val="28"/>
        </w:rPr>
        <w:t xml:space="preserve"> расширения музыкального кругозора, закрепления интереса к музыкальным занятиям, развития</w:t>
      </w:r>
      <w:r w:rsidRPr="008E19F2">
        <w:rPr>
          <w:sz w:val="28"/>
          <w:szCs w:val="28"/>
        </w:rPr>
        <w:t xml:space="preserve"> </w:t>
      </w:r>
      <w:r>
        <w:rPr>
          <w:sz w:val="28"/>
          <w:szCs w:val="28"/>
        </w:rPr>
        <w:t>исполнительских навыков</w:t>
      </w:r>
      <w:r w:rsidRPr="008E19F2">
        <w:rPr>
          <w:sz w:val="28"/>
          <w:szCs w:val="28"/>
        </w:rPr>
        <w:t xml:space="preserve"> </w:t>
      </w:r>
      <w:r>
        <w:rPr>
          <w:sz w:val="28"/>
          <w:szCs w:val="28"/>
        </w:rPr>
        <w:t xml:space="preserve">в занятия инструментом обязательно включаются формы ансамблевого музицирования.  </w:t>
      </w:r>
      <w:r>
        <w:t xml:space="preserve">        </w:t>
      </w:r>
      <w:r w:rsidRPr="00CB6138">
        <w:rPr>
          <w:sz w:val="28"/>
          <w:szCs w:val="28"/>
        </w:rPr>
        <w:t>Занятия</w:t>
      </w:r>
      <w:r>
        <w:rPr>
          <w:sz w:val="28"/>
          <w:szCs w:val="28"/>
        </w:rPr>
        <w:t xml:space="preserve">  </w:t>
      </w:r>
      <w:r w:rsidRPr="00CB6138">
        <w:rPr>
          <w:sz w:val="28"/>
          <w:szCs w:val="28"/>
        </w:rPr>
        <w:t xml:space="preserve"> ансамблевым </w:t>
      </w:r>
      <w:r>
        <w:rPr>
          <w:sz w:val="28"/>
          <w:szCs w:val="28"/>
        </w:rPr>
        <w:t xml:space="preserve"> </w:t>
      </w:r>
      <w:r w:rsidRPr="00CB6138">
        <w:rPr>
          <w:sz w:val="28"/>
          <w:szCs w:val="28"/>
        </w:rPr>
        <w:t xml:space="preserve">музицированием </w:t>
      </w:r>
      <w:r>
        <w:rPr>
          <w:sz w:val="28"/>
          <w:szCs w:val="28"/>
        </w:rPr>
        <w:t xml:space="preserve">   развивают</w:t>
      </w:r>
      <w:r w:rsidRPr="00CB6138">
        <w:rPr>
          <w:sz w:val="28"/>
          <w:szCs w:val="28"/>
        </w:rPr>
        <w:t xml:space="preserve"> музыкальное мышление, расширяют музыкальный</w:t>
      </w:r>
      <w:r>
        <w:rPr>
          <w:sz w:val="28"/>
          <w:szCs w:val="28"/>
        </w:rPr>
        <w:t xml:space="preserve"> кругозор учащихся, </w:t>
      </w:r>
      <w:r>
        <w:rPr>
          <w:sz w:val="28"/>
          <w:szCs w:val="28"/>
        </w:rPr>
        <w:lastRenderedPageBreak/>
        <w:t xml:space="preserve">готовят их к восприятию музыкальных произведений в концертном зале, театре, формируют коммуникативные навыки. </w:t>
      </w:r>
    </w:p>
    <w:p w:rsidR="000E7CEF" w:rsidRPr="00E06BB4" w:rsidRDefault="000E7CEF" w:rsidP="0009178F">
      <w:pPr>
        <w:ind w:firstLine="709"/>
        <w:jc w:val="both"/>
        <w:rPr>
          <w:sz w:val="28"/>
          <w:szCs w:val="28"/>
        </w:rPr>
      </w:pPr>
      <w:r>
        <w:rPr>
          <w:sz w:val="28"/>
          <w:szCs w:val="28"/>
        </w:rPr>
        <w:t xml:space="preserve">Программа имеет общеразвивающую направленность, </w:t>
      </w:r>
      <w:r>
        <w:rPr>
          <w:spacing w:val="-4"/>
          <w:sz w:val="28"/>
          <w:szCs w:val="28"/>
        </w:rPr>
        <w:t xml:space="preserve">основывается </w:t>
      </w:r>
      <w:r>
        <w:rPr>
          <w:rStyle w:val="FontStyle16"/>
          <w:sz w:val="28"/>
          <w:szCs w:val="28"/>
        </w:rPr>
        <w:t xml:space="preserve">на принципе вариативности для различных возрастных категорий детей, </w:t>
      </w:r>
      <w:r>
        <w:rPr>
          <w:sz w:val="28"/>
          <w:szCs w:val="28"/>
        </w:rPr>
        <w:t>обеспечивает развитие творческих способностей, формирует устойчивый интерес к творческой деятельности.</w:t>
      </w:r>
    </w:p>
    <w:p w:rsidR="000E7CEF" w:rsidRDefault="000E7CEF" w:rsidP="00032D04">
      <w:pPr>
        <w:pStyle w:val="c15c23"/>
        <w:spacing w:before="0" w:beforeAutospacing="0" w:after="0" w:afterAutospacing="0"/>
        <w:ind w:firstLine="720"/>
        <w:jc w:val="both"/>
        <w:rPr>
          <w:rFonts w:ascii="Calibri" w:hAnsi="Calibri"/>
          <w:color w:val="000000"/>
          <w:sz w:val="22"/>
          <w:szCs w:val="22"/>
        </w:rPr>
      </w:pPr>
      <w:r>
        <w:rPr>
          <w:rStyle w:val="c17c19"/>
          <w:color w:val="000000"/>
          <w:sz w:val="28"/>
          <w:szCs w:val="28"/>
        </w:rPr>
        <w:t>В результате реализации данной программы учащийся освоит основы музыкальной грамоты, овладеет основами музыкально-эстетических, музыкально-теоретических и музыкально-практических видов деятельности, получит навыки артистичного исполнения на фортепиано музыкальных произведений и, пользуясь простейшими художественными сравнения, описывать характерные черты музыкального произведения и их взаимодействие в музыкальном образе.</w:t>
      </w:r>
    </w:p>
    <w:p w:rsidR="000E7CEF" w:rsidRDefault="000E7CEF" w:rsidP="00032D04">
      <w:pPr>
        <w:pStyle w:val="c15c23"/>
        <w:spacing w:before="0" w:beforeAutospacing="0" w:after="0" w:afterAutospacing="0"/>
        <w:ind w:firstLine="720"/>
        <w:jc w:val="both"/>
        <w:rPr>
          <w:rFonts w:ascii="Calibri" w:hAnsi="Calibri"/>
          <w:color w:val="000000"/>
          <w:sz w:val="22"/>
          <w:szCs w:val="22"/>
        </w:rPr>
      </w:pPr>
      <w:r>
        <w:rPr>
          <w:rStyle w:val="c17c19"/>
          <w:color w:val="000000"/>
          <w:sz w:val="28"/>
          <w:szCs w:val="28"/>
        </w:rPr>
        <w:t>Общее количество музыкальных произведений, рекомендуемое для изучения в каждом году, дается в годовых требованиях с учетом рекомендуемого репертуара. Весь этот пройденный музыкальный материал фиксируется в «Индивидуальном плане» обучающегося.</w:t>
      </w:r>
    </w:p>
    <w:p w:rsidR="000E7CEF" w:rsidRDefault="000E7CEF" w:rsidP="00032D04">
      <w:pPr>
        <w:pStyle w:val="c15c23"/>
        <w:spacing w:before="0" w:beforeAutospacing="0" w:after="0" w:afterAutospacing="0"/>
        <w:ind w:firstLine="720"/>
        <w:jc w:val="both"/>
        <w:rPr>
          <w:rFonts w:ascii="Calibri" w:hAnsi="Calibri"/>
          <w:color w:val="000000"/>
          <w:sz w:val="22"/>
          <w:szCs w:val="22"/>
        </w:rPr>
      </w:pPr>
      <w:r>
        <w:rPr>
          <w:rStyle w:val="c17c19"/>
          <w:color w:val="000000"/>
          <w:sz w:val="28"/>
          <w:szCs w:val="28"/>
        </w:rPr>
        <w:t>Для каждого года обучения в программе даны примерные перечни музыкальных пьес (различные по уровню трудности) для исполнения. Это дает возможность осуществлять дифференцированный подход к обучению детей, отличающихся по уровню общей подготовки, музыкальным способностям и другим индивидуальным данным.</w:t>
      </w:r>
    </w:p>
    <w:p w:rsidR="000E7CEF" w:rsidRPr="008E19F2" w:rsidRDefault="000E7CEF" w:rsidP="00E05DC5">
      <w:pPr>
        <w:ind w:firstLine="709"/>
        <w:jc w:val="both"/>
        <w:rPr>
          <w:sz w:val="28"/>
          <w:szCs w:val="28"/>
        </w:rPr>
      </w:pPr>
    </w:p>
    <w:p w:rsidR="000E7CEF" w:rsidRDefault="000E7CEF" w:rsidP="00DC7F8B">
      <w:pPr>
        <w:spacing w:line="360" w:lineRule="auto"/>
        <w:jc w:val="both"/>
        <w:rPr>
          <w:b/>
          <w:i/>
          <w:sz w:val="28"/>
          <w:szCs w:val="28"/>
        </w:rPr>
      </w:pPr>
      <w:r>
        <w:rPr>
          <w:sz w:val="28"/>
          <w:szCs w:val="28"/>
        </w:rPr>
        <w:t xml:space="preserve">                             </w:t>
      </w:r>
      <w:r>
        <w:rPr>
          <w:b/>
          <w:i/>
          <w:sz w:val="28"/>
          <w:szCs w:val="28"/>
        </w:rPr>
        <w:t>Срок реализации программы</w:t>
      </w:r>
    </w:p>
    <w:p w:rsidR="000E7CEF" w:rsidRDefault="000E7CEF" w:rsidP="00C73F87">
      <w:pPr>
        <w:ind w:firstLine="709"/>
        <w:jc w:val="both"/>
        <w:rPr>
          <w:sz w:val="28"/>
          <w:szCs w:val="28"/>
        </w:rPr>
      </w:pPr>
      <w:r>
        <w:rPr>
          <w:sz w:val="28"/>
          <w:szCs w:val="28"/>
        </w:rPr>
        <w:t xml:space="preserve">Предлагаемая </w:t>
      </w:r>
      <w:r w:rsidRPr="00C73F87">
        <w:rPr>
          <w:sz w:val="28"/>
          <w:szCs w:val="28"/>
        </w:rPr>
        <w:t>программа рассчитана на четырехлетний срок обучения, продолжительность учебных занятий составляет 35 недель в год.</w:t>
      </w:r>
    </w:p>
    <w:p w:rsidR="000E7CEF" w:rsidRDefault="000E7CEF" w:rsidP="005B49A4">
      <w:pPr>
        <w:pStyle w:val="c15c37c18"/>
        <w:spacing w:before="0" w:beforeAutospacing="0" w:after="0" w:afterAutospacing="0"/>
        <w:ind w:firstLine="708"/>
        <w:jc w:val="both"/>
        <w:rPr>
          <w:rFonts w:ascii="Calibri" w:hAnsi="Calibri"/>
          <w:color w:val="000000"/>
          <w:sz w:val="22"/>
          <w:szCs w:val="22"/>
        </w:rPr>
      </w:pPr>
      <w:r>
        <w:rPr>
          <w:rStyle w:val="c17c19"/>
          <w:color w:val="000000"/>
          <w:sz w:val="28"/>
          <w:szCs w:val="28"/>
        </w:rPr>
        <w:t xml:space="preserve">Возраст детей, участвующих в реализации дополнительной общеразвивающей программы: </w:t>
      </w:r>
      <w:r w:rsidRPr="00261544">
        <w:rPr>
          <w:rStyle w:val="c17c19"/>
          <w:sz w:val="28"/>
          <w:szCs w:val="28"/>
        </w:rPr>
        <w:t>7-17 лет</w:t>
      </w:r>
      <w:r>
        <w:rPr>
          <w:rStyle w:val="c17c19"/>
          <w:color w:val="000000"/>
          <w:sz w:val="28"/>
          <w:szCs w:val="28"/>
        </w:rPr>
        <w:t>.</w:t>
      </w:r>
    </w:p>
    <w:p w:rsidR="000E7CEF" w:rsidRPr="005B49A4" w:rsidRDefault="000E7CEF" w:rsidP="005B49A4">
      <w:pPr>
        <w:pStyle w:val="a9"/>
        <w:ind w:left="0" w:firstLine="709"/>
        <w:jc w:val="both"/>
        <w:rPr>
          <w:rFonts w:ascii="Times New Roman" w:hAnsi="Times New Roman"/>
          <w:sz w:val="28"/>
          <w:szCs w:val="28"/>
          <w:lang w:eastAsia="ru-RU"/>
        </w:rPr>
      </w:pPr>
      <w:r w:rsidRPr="005B49A4">
        <w:rPr>
          <w:rFonts w:ascii="Times New Roman" w:hAnsi="Times New Roman"/>
          <w:sz w:val="28"/>
          <w:szCs w:val="28"/>
          <w:lang w:eastAsia="ru-RU"/>
        </w:rPr>
        <w:t xml:space="preserve">Занятия </w:t>
      </w:r>
      <w:r w:rsidR="005B49A4" w:rsidRPr="005B49A4">
        <w:rPr>
          <w:rFonts w:ascii="Times New Roman" w:hAnsi="Times New Roman"/>
          <w:sz w:val="28"/>
          <w:szCs w:val="28"/>
          <w:lang w:eastAsia="ru-RU"/>
        </w:rPr>
        <w:t xml:space="preserve">рекомендуется проводить </w:t>
      </w:r>
      <w:r w:rsidRPr="005B49A4">
        <w:rPr>
          <w:rFonts w:ascii="Times New Roman" w:hAnsi="Times New Roman"/>
          <w:sz w:val="28"/>
          <w:szCs w:val="28"/>
          <w:lang w:eastAsia="ru-RU"/>
        </w:rPr>
        <w:t>2 раза в неделю</w:t>
      </w:r>
      <w:r w:rsidR="005B49A4">
        <w:rPr>
          <w:rFonts w:ascii="Times New Roman" w:hAnsi="Times New Roman"/>
          <w:sz w:val="28"/>
          <w:szCs w:val="28"/>
          <w:lang w:eastAsia="ru-RU"/>
        </w:rPr>
        <w:t>.</w:t>
      </w:r>
      <w:r w:rsidRPr="005B49A4">
        <w:rPr>
          <w:rFonts w:ascii="Times New Roman" w:hAnsi="Times New Roman"/>
          <w:sz w:val="28"/>
          <w:szCs w:val="28"/>
          <w:lang w:eastAsia="ru-RU"/>
        </w:rPr>
        <w:t xml:space="preserve"> Формы и режим занятий – индивидуальный.</w:t>
      </w:r>
    </w:p>
    <w:p w:rsidR="000E7CEF" w:rsidRDefault="000E7CEF" w:rsidP="00DA46F3">
      <w:pPr>
        <w:jc w:val="both"/>
        <w:rPr>
          <w:b/>
          <w:i/>
          <w:sz w:val="28"/>
          <w:szCs w:val="28"/>
        </w:rPr>
      </w:pPr>
      <w:r>
        <w:rPr>
          <w:i/>
          <w:sz w:val="28"/>
          <w:szCs w:val="28"/>
        </w:rPr>
        <w:t xml:space="preserve">   </w:t>
      </w:r>
    </w:p>
    <w:p w:rsidR="000E7CEF" w:rsidRDefault="000E7CEF" w:rsidP="00DC7F8B">
      <w:pPr>
        <w:jc w:val="center"/>
        <w:rPr>
          <w:b/>
          <w:i/>
          <w:sz w:val="28"/>
          <w:szCs w:val="28"/>
        </w:rPr>
      </w:pPr>
      <w:r>
        <w:rPr>
          <w:b/>
          <w:i/>
          <w:sz w:val="28"/>
          <w:szCs w:val="28"/>
        </w:rPr>
        <w:t>Сведения о затратах учебного времени</w:t>
      </w:r>
    </w:p>
    <w:p w:rsidR="000E7CEF" w:rsidRDefault="000E7CEF" w:rsidP="00DC7F8B">
      <w:pPr>
        <w:jc w:val="center"/>
        <w:rPr>
          <w:b/>
          <w:i/>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0"/>
        <w:gridCol w:w="781"/>
        <w:gridCol w:w="660"/>
        <w:gridCol w:w="527"/>
        <w:gridCol w:w="527"/>
        <w:gridCol w:w="531"/>
        <w:gridCol w:w="531"/>
        <w:gridCol w:w="514"/>
        <w:gridCol w:w="849"/>
        <w:gridCol w:w="1080"/>
      </w:tblGrid>
      <w:tr w:rsidR="000E7CEF" w:rsidRPr="005A5547" w:rsidTr="00BE4545">
        <w:tc>
          <w:tcPr>
            <w:tcW w:w="3000" w:type="dxa"/>
          </w:tcPr>
          <w:p w:rsidR="000E7CEF" w:rsidRPr="00A1006F" w:rsidRDefault="000E7CEF" w:rsidP="003A45D6">
            <w:pPr>
              <w:jc w:val="center"/>
            </w:pPr>
            <w:r w:rsidRPr="00A1006F">
              <w:t>Вид учебной работы,</w:t>
            </w:r>
          </w:p>
          <w:p w:rsidR="000E7CEF" w:rsidRPr="005A5547" w:rsidRDefault="000E7CEF" w:rsidP="003A45D6">
            <w:pPr>
              <w:spacing w:line="360" w:lineRule="auto"/>
              <w:jc w:val="center"/>
              <w:rPr>
                <w:sz w:val="28"/>
                <w:szCs w:val="28"/>
              </w:rPr>
            </w:pPr>
            <w:r w:rsidRPr="00A1006F">
              <w:t>нагрузки,</w:t>
            </w:r>
            <w:r>
              <w:t xml:space="preserve"> </w:t>
            </w:r>
            <w:r w:rsidRPr="00A1006F">
              <w:t>аттестации</w:t>
            </w:r>
            <w:r w:rsidRPr="005A5547">
              <w:rPr>
                <w:sz w:val="28"/>
                <w:szCs w:val="28"/>
              </w:rPr>
              <w:t xml:space="preserve"> </w:t>
            </w:r>
          </w:p>
        </w:tc>
        <w:tc>
          <w:tcPr>
            <w:tcW w:w="4920" w:type="dxa"/>
            <w:gridSpan w:val="8"/>
          </w:tcPr>
          <w:p w:rsidR="000E7CEF" w:rsidRPr="003A45D6" w:rsidRDefault="000E7CEF" w:rsidP="002E28B4">
            <w:pPr>
              <w:spacing w:line="360" w:lineRule="auto"/>
              <w:jc w:val="center"/>
              <w:rPr>
                <w:sz w:val="16"/>
                <w:szCs w:val="16"/>
              </w:rPr>
            </w:pPr>
          </w:p>
          <w:p w:rsidR="000E7CEF" w:rsidRPr="003A45D6" w:rsidRDefault="000E7CEF" w:rsidP="002E28B4">
            <w:pPr>
              <w:spacing w:line="360" w:lineRule="auto"/>
              <w:jc w:val="center"/>
            </w:pPr>
            <w:r w:rsidRPr="003A45D6">
              <w:rPr>
                <w:rFonts w:cs="Tahoma"/>
                <w:b/>
                <w:kern w:val="3"/>
                <w:sz w:val="28"/>
                <w:lang w:eastAsia="zh-CN" w:bidi="hi-IN"/>
              </w:rPr>
              <w:t>Затраты учебного времени</w:t>
            </w:r>
          </w:p>
        </w:tc>
        <w:tc>
          <w:tcPr>
            <w:tcW w:w="1080" w:type="dxa"/>
          </w:tcPr>
          <w:p w:rsidR="000E7CEF" w:rsidRPr="003A45D6" w:rsidRDefault="000E7CEF" w:rsidP="002E28B4">
            <w:pPr>
              <w:spacing w:line="360" w:lineRule="auto"/>
              <w:jc w:val="center"/>
            </w:pPr>
            <w:r w:rsidRPr="003A45D6">
              <w:t>Всего</w:t>
            </w:r>
          </w:p>
          <w:p w:rsidR="000E7CEF" w:rsidRPr="003A45D6" w:rsidRDefault="000E7CEF" w:rsidP="002E28B4">
            <w:pPr>
              <w:spacing w:line="360" w:lineRule="auto"/>
              <w:jc w:val="center"/>
            </w:pPr>
            <w:r w:rsidRPr="003A45D6">
              <w:t>часов</w:t>
            </w:r>
          </w:p>
        </w:tc>
      </w:tr>
      <w:tr w:rsidR="000E7CEF" w:rsidRPr="005A5547" w:rsidTr="00BE4545">
        <w:tc>
          <w:tcPr>
            <w:tcW w:w="3000" w:type="dxa"/>
          </w:tcPr>
          <w:p w:rsidR="000E7CEF" w:rsidRPr="003A45D6" w:rsidRDefault="000E7CEF" w:rsidP="003A45D6">
            <w:r w:rsidRPr="003A45D6">
              <w:t>Годы обучения</w:t>
            </w:r>
          </w:p>
        </w:tc>
        <w:tc>
          <w:tcPr>
            <w:tcW w:w="1441" w:type="dxa"/>
            <w:gridSpan w:val="2"/>
          </w:tcPr>
          <w:p w:rsidR="000E7CEF" w:rsidRPr="003A45D6" w:rsidRDefault="000E7CEF" w:rsidP="003A45D6">
            <w:pPr>
              <w:pStyle w:val="Standard"/>
              <w:jc w:val="center"/>
              <w:rPr>
                <w:sz w:val="24"/>
              </w:rPr>
            </w:pPr>
            <w:r w:rsidRPr="003A45D6">
              <w:rPr>
                <w:sz w:val="24"/>
              </w:rPr>
              <w:t xml:space="preserve">1-ый год </w:t>
            </w:r>
          </w:p>
        </w:tc>
        <w:tc>
          <w:tcPr>
            <w:tcW w:w="1054" w:type="dxa"/>
            <w:gridSpan w:val="2"/>
          </w:tcPr>
          <w:p w:rsidR="000E7CEF" w:rsidRPr="003A45D6" w:rsidRDefault="000E7CEF" w:rsidP="003A45D6">
            <w:pPr>
              <w:pStyle w:val="Standard"/>
              <w:jc w:val="center"/>
              <w:rPr>
                <w:sz w:val="24"/>
              </w:rPr>
            </w:pPr>
            <w:r w:rsidRPr="003A45D6">
              <w:rPr>
                <w:sz w:val="24"/>
              </w:rPr>
              <w:t>2-ой год</w:t>
            </w:r>
          </w:p>
        </w:tc>
        <w:tc>
          <w:tcPr>
            <w:tcW w:w="1062" w:type="dxa"/>
            <w:gridSpan w:val="2"/>
          </w:tcPr>
          <w:p w:rsidR="000E7CEF" w:rsidRPr="003A45D6" w:rsidRDefault="000E7CEF" w:rsidP="003A45D6">
            <w:pPr>
              <w:pStyle w:val="Standard"/>
              <w:jc w:val="center"/>
              <w:rPr>
                <w:sz w:val="24"/>
              </w:rPr>
            </w:pPr>
            <w:r w:rsidRPr="003A45D6">
              <w:rPr>
                <w:sz w:val="24"/>
              </w:rPr>
              <w:t>3-ий год</w:t>
            </w:r>
          </w:p>
        </w:tc>
        <w:tc>
          <w:tcPr>
            <w:tcW w:w="1363" w:type="dxa"/>
            <w:gridSpan w:val="2"/>
          </w:tcPr>
          <w:p w:rsidR="000E7CEF" w:rsidRPr="003A45D6" w:rsidRDefault="000E7CEF" w:rsidP="003A45D6">
            <w:pPr>
              <w:pStyle w:val="Standard"/>
              <w:jc w:val="center"/>
              <w:rPr>
                <w:sz w:val="24"/>
              </w:rPr>
            </w:pPr>
            <w:r w:rsidRPr="003A45D6">
              <w:rPr>
                <w:sz w:val="24"/>
              </w:rPr>
              <w:t>4-ый</w:t>
            </w:r>
          </w:p>
          <w:p w:rsidR="000E7CEF" w:rsidRPr="003A45D6" w:rsidRDefault="000E7CEF" w:rsidP="003A45D6">
            <w:pPr>
              <w:pStyle w:val="Standard"/>
              <w:jc w:val="center"/>
              <w:rPr>
                <w:sz w:val="24"/>
              </w:rPr>
            </w:pPr>
            <w:r w:rsidRPr="003A45D6">
              <w:rPr>
                <w:sz w:val="24"/>
              </w:rPr>
              <w:t>год</w:t>
            </w:r>
          </w:p>
        </w:tc>
        <w:tc>
          <w:tcPr>
            <w:tcW w:w="1080" w:type="dxa"/>
          </w:tcPr>
          <w:p w:rsidR="000E7CEF" w:rsidRPr="005A5547" w:rsidRDefault="000E7CEF" w:rsidP="002E28B4">
            <w:pPr>
              <w:spacing w:line="360" w:lineRule="auto"/>
              <w:jc w:val="center"/>
              <w:rPr>
                <w:sz w:val="28"/>
                <w:szCs w:val="28"/>
              </w:rPr>
            </w:pPr>
          </w:p>
        </w:tc>
      </w:tr>
      <w:tr w:rsidR="000E7CEF" w:rsidRPr="005A5547" w:rsidTr="00BE4545">
        <w:tc>
          <w:tcPr>
            <w:tcW w:w="3000" w:type="dxa"/>
          </w:tcPr>
          <w:p w:rsidR="000E7CEF" w:rsidRPr="003A45D6" w:rsidRDefault="000E7CEF" w:rsidP="003A45D6">
            <w:r w:rsidRPr="003A45D6">
              <w:t>Полугодия</w:t>
            </w:r>
          </w:p>
        </w:tc>
        <w:tc>
          <w:tcPr>
            <w:tcW w:w="781" w:type="dxa"/>
          </w:tcPr>
          <w:p w:rsidR="000E7CEF" w:rsidRPr="005A5547" w:rsidRDefault="000E7CEF" w:rsidP="002E28B4">
            <w:pPr>
              <w:spacing w:line="360" w:lineRule="auto"/>
              <w:rPr>
                <w:sz w:val="28"/>
                <w:szCs w:val="28"/>
              </w:rPr>
            </w:pPr>
            <w:r w:rsidRPr="005A5547">
              <w:rPr>
                <w:sz w:val="28"/>
                <w:szCs w:val="28"/>
              </w:rPr>
              <w:t xml:space="preserve">1 </w:t>
            </w:r>
          </w:p>
        </w:tc>
        <w:tc>
          <w:tcPr>
            <w:tcW w:w="660" w:type="dxa"/>
          </w:tcPr>
          <w:p w:rsidR="000E7CEF" w:rsidRPr="005A5547" w:rsidRDefault="000E7CEF" w:rsidP="002E28B4">
            <w:pPr>
              <w:spacing w:line="360" w:lineRule="auto"/>
              <w:rPr>
                <w:sz w:val="28"/>
                <w:szCs w:val="28"/>
              </w:rPr>
            </w:pPr>
            <w:r w:rsidRPr="005A5547">
              <w:rPr>
                <w:sz w:val="28"/>
                <w:szCs w:val="28"/>
              </w:rPr>
              <w:t>2</w:t>
            </w:r>
          </w:p>
        </w:tc>
        <w:tc>
          <w:tcPr>
            <w:tcW w:w="527" w:type="dxa"/>
          </w:tcPr>
          <w:p w:rsidR="000E7CEF" w:rsidRPr="005A5547" w:rsidRDefault="000E7CEF" w:rsidP="002E28B4">
            <w:pPr>
              <w:spacing w:line="360" w:lineRule="auto"/>
              <w:rPr>
                <w:sz w:val="28"/>
                <w:szCs w:val="28"/>
              </w:rPr>
            </w:pPr>
            <w:r w:rsidRPr="005A5547">
              <w:rPr>
                <w:sz w:val="28"/>
                <w:szCs w:val="28"/>
              </w:rPr>
              <w:t xml:space="preserve">3 </w:t>
            </w:r>
          </w:p>
        </w:tc>
        <w:tc>
          <w:tcPr>
            <w:tcW w:w="527" w:type="dxa"/>
          </w:tcPr>
          <w:p w:rsidR="000E7CEF" w:rsidRPr="005A5547" w:rsidRDefault="000E7CEF" w:rsidP="002E28B4">
            <w:pPr>
              <w:spacing w:line="360" w:lineRule="auto"/>
              <w:rPr>
                <w:sz w:val="28"/>
                <w:szCs w:val="28"/>
              </w:rPr>
            </w:pPr>
            <w:r w:rsidRPr="005A5547">
              <w:rPr>
                <w:sz w:val="28"/>
                <w:szCs w:val="28"/>
              </w:rPr>
              <w:t>4</w:t>
            </w:r>
          </w:p>
        </w:tc>
        <w:tc>
          <w:tcPr>
            <w:tcW w:w="531" w:type="dxa"/>
          </w:tcPr>
          <w:p w:rsidR="000E7CEF" w:rsidRPr="005A5547" w:rsidRDefault="000E7CEF" w:rsidP="002E28B4">
            <w:pPr>
              <w:spacing w:line="360" w:lineRule="auto"/>
              <w:rPr>
                <w:sz w:val="28"/>
                <w:szCs w:val="28"/>
              </w:rPr>
            </w:pPr>
            <w:r w:rsidRPr="005A5547">
              <w:rPr>
                <w:sz w:val="28"/>
                <w:szCs w:val="28"/>
              </w:rPr>
              <w:t xml:space="preserve">5 </w:t>
            </w:r>
          </w:p>
        </w:tc>
        <w:tc>
          <w:tcPr>
            <w:tcW w:w="531" w:type="dxa"/>
          </w:tcPr>
          <w:p w:rsidR="000E7CEF" w:rsidRPr="005A5547" w:rsidRDefault="000E7CEF" w:rsidP="002E28B4">
            <w:pPr>
              <w:spacing w:line="360" w:lineRule="auto"/>
              <w:rPr>
                <w:sz w:val="28"/>
                <w:szCs w:val="28"/>
              </w:rPr>
            </w:pPr>
            <w:r w:rsidRPr="005A5547">
              <w:rPr>
                <w:sz w:val="28"/>
                <w:szCs w:val="28"/>
              </w:rPr>
              <w:t>6</w:t>
            </w:r>
          </w:p>
        </w:tc>
        <w:tc>
          <w:tcPr>
            <w:tcW w:w="514" w:type="dxa"/>
          </w:tcPr>
          <w:p w:rsidR="000E7CEF" w:rsidRPr="005A5547" w:rsidRDefault="000E7CEF" w:rsidP="002E28B4">
            <w:pPr>
              <w:spacing w:line="360" w:lineRule="auto"/>
              <w:jc w:val="center"/>
              <w:rPr>
                <w:sz w:val="28"/>
                <w:szCs w:val="28"/>
              </w:rPr>
            </w:pPr>
            <w:r w:rsidRPr="005A5547">
              <w:rPr>
                <w:sz w:val="28"/>
                <w:szCs w:val="28"/>
              </w:rPr>
              <w:t>7</w:t>
            </w:r>
          </w:p>
        </w:tc>
        <w:tc>
          <w:tcPr>
            <w:tcW w:w="849" w:type="dxa"/>
          </w:tcPr>
          <w:p w:rsidR="000E7CEF" w:rsidRPr="005A5547" w:rsidRDefault="000E7CEF" w:rsidP="002E28B4">
            <w:pPr>
              <w:spacing w:line="360" w:lineRule="auto"/>
              <w:jc w:val="center"/>
              <w:rPr>
                <w:sz w:val="28"/>
                <w:szCs w:val="28"/>
              </w:rPr>
            </w:pPr>
            <w:r w:rsidRPr="005A5547">
              <w:rPr>
                <w:sz w:val="28"/>
                <w:szCs w:val="28"/>
              </w:rPr>
              <w:t>8</w:t>
            </w:r>
          </w:p>
        </w:tc>
        <w:tc>
          <w:tcPr>
            <w:tcW w:w="1080" w:type="dxa"/>
          </w:tcPr>
          <w:p w:rsidR="000E7CEF" w:rsidRPr="005A5547" w:rsidRDefault="000E7CEF" w:rsidP="002E28B4">
            <w:pPr>
              <w:spacing w:line="360" w:lineRule="auto"/>
              <w:jc w:val="center"/>
              <w:rPr>
                <w:sz w:val="28"/>
                <w:szCs w:val="28"/>
              </w:rPr>
            </w:pPr>
          </w:p>
        </w:tc>
      </w:tr>
      <w:tr w:rsidR="000E7CEF" w:rsidRPr="005A5547" w:rsidTr="00BE4545">
        <w:tc>
          <w:tcPr>
            <w:tcW w:w="3000" w:type="dxa"/>
          </w:tcPr>
          <w:p w:rsidR="000E7CEF" w:rsidRPr="003A45D6" w:rsidRDefault="000E7CEF" w:rsidP="003A45D6">
            <w:r w:rsidRPr="003A45D6">
              <w:t>Количество недель</w:t>
            </w:r>
          </w:p>
        </w:tc>
        <w:tc>
          <w:tcPr>
            <w:tcW w:w="781" w:type="dxa"/>
          </w:tcPr>
          <w:p w:rsidR="000E7CEF" w:rsidRPr="005A5547" w:rsidRDefault="000E7CEF" w:rsidP="002E28B4">
            <w:pPr>
              <w:spacing w:line="360" w:lineRule="auto"/>
              <w:rPr>
                <w:sz w:val="28"/>
                <w:szCs w:val="28"/>
              </w:rPr>
            </w:pPr>
            <w:r w:rsidRPr="005A5547">
              <w:rPr>
                <w:sz w:val="28"/>
                <w:szCs w:val="28"/>
              </w:rPr>
              <w:t>16</w:t>
            </w:r>
          </w:p>
        </w:tc>
        <w:tc>
          <w:tcPr>
            <w:tcW w:w="660" w:type="dxa"/>
          </w:tcPr>
          <w:p w:rsidR="000E7CEF" w:rsidRPr="005A5547" w:rsidRDefault="000E7CEF" w:rsidP="002E28B4">
            <w:pPr>
              <w:spacing w:line="360" w:lineRule="auto"/>
              <w:rPr>
                <w:sz w:val="28"/>
                <w:szCs w:val="28"/>
              </w:rPr>
            </w:pPr>
            <w:r w:rsidRPr="005A5547">
              <w:rPr>
                <w:sz w:val="28"/>
                <w:szCs w:val="28"/>
              </w:rPr>
              <w:t>19</w:t>
            </w:r>
          </w:p>
        </w:tc>
        <w:tc>
          <w:tcPr>
            <w:tcW w:w="527" w:type="dxa"/>
          </w:tcPr>
          <w:p w:rsidR="000E7CEF" w:rsidRPr="005A5547" w:rsidRDefault="000E7CEF" w:rsidP="002E28B4">
            <w:pPr>
              <w:spacing w:line="360" w:lineRule="auto"/>
              <w:rPr>
                <w:sz w:val="28"/>
                <w:szCs w:val="28"/>
              </w:rPr>
            </w:pPr>
            <w:r w:rsidRPr="005A5547">
              <w:rPr>
                <w:sz w:val="28"/>
                <w:szCs w:val="28"/>
              </w:rPr>
              <w:t>16</w:t>
            </w:r>
          </w:p>
        </w:tc>
        <w:tc>
          <w:tcPr>
            <w:tcW w:w="527" w:type="dxa"/>
          </w:tcPr>
          <w:p w:rsidR="000E7CEF" w:rsidRPr="005A5547" w:rsidRDefault="000E7CEF" w:rsidP="002E28B4">
            <w:pPr>
              <w:spacing w:line="360" w:lineRule="auto"/>
              <w:rPr>
                <w:sz w:val="28"/>
                <w:szCs w:val="28"/>
              </w:rPr>
            </w:pPr>
            <w:r w:rsidRPr="005A5547">
              <w:rPr>
                <w:sz w:val="28"/>
                <w:szCs w:val="28"/>
              </w:rPr>
              <w:t>19</w:t>
            </w:r>
          </w:p>
        </w:tc>
        <w:tc>
          <w:tcPr>
            <w:tcW w:w="531" w:type="dxa"/>
          </w:tcPr>
          <w:p w:rsidR="000E7CEF" w:rsidRPr="005A5547" w:rsidRDefault="000E7CEF" w:rsidP="002E28B4">
            <w:pPr>
              <w:spacing w:line="360" w:lineRule="auto"/>
              <w:rPr>
                <w:sz w:val="28"/>
                <w:szCs w:val="28"/>
              </w:rPr>
            </w:pPr>
            <w:r w:rsidRPr="005A5547">
              <w:rPr>
                <w:sz w:val="28"/>
                <w:szCs w:val="28"/>
              </w:rPr>
              <w:t>16</w:t>
            </w:r>
          </w:p>
        </w:tc>
        <w:tc>
          <w:tcPr>
            <w:tcW w:w="531" w:type="dxa"/>
          </w:tcPr>
          <w:p w:rsidR="000E7CEF" w:rsidRPr="005A5547" w:rsidRDefault="000E7CEF" w:rsidP="002E28B4">
            <w:pPr>
              <w:spacing w:line="360" w:lineRule="auto"/>
              <w:rPr>
                <w:sz w:val="28"/>
                <w:szCs w:val="28"/>
              </w:rPr>
            </w:pPr>
            <w:r w:rsidRPr="005A5547">
              <w:rPr>
                <w:sz w:val="28"/>
                <w:szCs w:val="28"/>
              </w:rPr>
              <w:t>19</w:t>
            </w:r>
          </w:p>
        </w:tc>
        <w:tc>
          <w:tcPr>
            <w:tcW w:w="514" w:type="dxa"/>
          </w:tcPr>
          <w:p w:rsidR="000E7CEF" w:rsidRPr="005A5547" w:rsidRDefault="000E7CEF" w:rsidP="002E28B4">
            <w:pPr>
              <w:spacing w:line="360" w:lineRule="auto"/>
              <w:jc w:val="center"/>
              <w:rPr>
                <w:sz w:val="28"/>
                <w:szCs w:val="28"/>
              </w:rPr>
            </w:pPr>
            <w:r w:rsidRPr="005A5547">
              <w:rPr>
                <w:sz w:val="28"/>
                <w:szCs w:val="28"/>
              </w:rPr>
              <w:t>16</w:t>
            </w:r>
          </w:p>
        </w:tc>
        <w:tc>
          <w:tcPr>
            <w:tcW w:w="849" w:type="dxa"/>
          </w:tcPr>
          <w:p w:rsidR="000E7CEF" w:rsidRPr="005A5547" w:rsidRDefault="000E7CEF" w:rsidP="002E28B4">
            <w:pPr>
              <w:spacing w:line="360" w:lineRule="auto"/>
              <w:jc w:val="center"/>
              <w:rPr>
                <w:sz w:val="28"/>
                <w:szCs w:val="28"/>
              </w:rPr>
            </w:pPr>
            <w:r w:rsidRPr="005A5547">
              <w:rPr>
                <w:sz w:val="28"/>
                <w:szCs w:val="28"/>
              </w:rPr>
              <w:t>19</w:t>
            </w:r>
          </w:p>
        </w:tc>
        <w:tc>
          <w:tcPr>
            <w:tcW w:w="1080" w:type="dxa"/>
          </w:tcPr>
          <w:p w:rsidR="000E7CEF" w:rsidRPr="005A5547" w:rsidRDefault="000E7CEF" w:rsidP="002E28B4">
            <w:pPr>
              <w:spacing w:line="360" w:lineRule="auto"/>
              <w:jc w:val="center"/>
              <w:rPr>
                <w:sz w:val="28"/>
                <w:szCs w:val="28"/>
              </w:rPr>
            </w:pPr>
          </w:p>
        </w:tc>
      </w:tr>
      <w:tr w:rsidR="000E7CEF" w:rsidRPr="005A5547" w:rsidTr="00BE4545">
        <w:tc>
          <w:tcPr>
            <w:tcW w:w="3000" w:type="dxa"/>
          </w:tcPr>
          <w:p w:rsidR="000E7CEF" w:rsidRPr="003A45D6" w:rsidRDefault="000E7CEF" w:rsidP="003A45D6">
            <w:r w:rsidRPr="003A45D6">
              <w:t>Аудиторные занятия</w:t>
            </w:r>
            <w:r>
              <w:t xml:space="preserve"> (час.)</w:t>
            </w:r>
          </w:p>
        </w:tc>
        <w:tc>
          <w:tcPr>
            <w:tcW w:w="781" w:type="dxa"/>
          </w:tcPr>
          <w:p w:rsidR="000E7CEF" w:rsidRPr="005A5547" w:rsidRDefault="000E7CEF" w:rsidP="002E28B4">
            <w:pPr>
              <w:spacing w:line="360" w:lineRule="auto"/>
              <w:rPr>
                <w:sz w:val="28"/>
                <w:szCs w:val="28"/>
              </w:rPr>
            </w:pPr>
            <w:r w:rsidRPr="005A5547">
              <w:rPr>
                <w:sz w:val="28"/>
                <w:szCs w:val="28"/>
              </w:rPr>
              <w:t>32</w:t>
            </w:r>
          </w:p>
        </w:tc>
        <w:tc>
          <w:tcPr>
            <w:tcW w:w="660" w:type="dxa"/>
          </w:tcPr>
          <w:p w:rsidR="000E7CEF" w:rsidRPr="005A5547" w:rsidRDefault="000E7CEF" w:rsidP="002E28B4">
            <w:pPr>
              <w:spacing w:line="360" w:lineRule="auto"/>
              <w:rPr>
                <w:sz w:val="28"/>
                <w:szCs w:val="28"/>
              </w:rPr>
            </w:pPr>
            <w:r w:rsidRPr="005A5547">
              <w:rPr>
                <w:sz w:val="28"/>
                <w:szCs w:val="28"/>
              </w:rPr>
              <w:t>38</w:t>
            </w:r>
          </w:p>
        </w:tc>
        <w:tc>
          <w:tcPr>
            <w:tcW w:w="527" w:type="dxa"/>
          </w:tcPr>
          <w:p w:rsidR="000E7CEF" w:rsidRPr="005A5547" w:rsidRDefault="000E7CEF" w:rsidP="002E28B4">
            <w:pPr>
              <w:spacing w:line="360" w:lineRule="auto"/>
              <w:rPr>
                <w:sz w:val="28"/>
                <w:szCs w:val="28"/>
              </w:rPr>
            </w:pPr>
            <w:r w:rsidRPr="005A5547">
              <w:rPr>
                <w:sz w:val="28"/>
                <w:szCs w:val="28"/>
              </w:rPr>
              <w:t>32</w:t>
            </w:r>
          </w:p>
        </w:tc>
        <w:tc>
          <w:tcPr>
            <w:tcW w:w="527" w:type="dxa"/>
          </w:tcPr>
          <w:p w:rsidR="000E7CEF" w:rsidRPr="005A5547" w:rsidRDefault="000E7CEF" w:rsidP="002E28B4">
            <w:pPr>
              <w:spacing w:line="360" w:lineRule="auto"/>
              <w:rPr>
                <w:sz w:val="28"/>
                <w:szCs w:val="28"/>
              </w:rPr>
            </w:pPr>
            <w:r w:rsidRPr="005A5547">
              <w:rPr>
                <w:sz w:val="28"/>
                <w:szCs w:val="28"/>
              </w:rPr>
              <w:t>38</w:t>
            </w:r>
          </w:p>
        </w:tc>
        <w:tc>
          <w:tcPr>
            <w:tcW w:w="531" w:type="dxa"/>
          </w:tcPr>
          <w:p w:rsidR="000E7CEF" w:rsidRPr="005A5547" w:rsidRDefault="000E7CEF" w:rsidP="002E28B4">
            <w:pPr>
              <w:spacing w:line="360" w:lineRule="auto"/>
              <w:rPr>
                <w:sz w:val="28"/>
                <w:szCs w:val="28"/>
              </w:rPr>
            </w:pPr>
            <w:r w:rsidRPr="005A5547">
              <w:rPr>
                <w:sz w:val="28"/>
                <w:szCs w:val="28"/>
              </w:rPr>
              <w:t>32</w:t>
            </w:r>
          </w:p>
        </w:tc>
        <w:tc>
          <w:tcPr>
            <w:tcW w:w="531" w:type="dxa"/>
          </w:tcPr>
          <w:p w:rsidR="000E7CEF" w:rsidRPr="005A5547" w:rsidRDefault="000E7CEF" w:rsidP="002E28B4">
            <w:pPr>
              <w:spacing w:line="360" w:lineRule="auto"/>
              <w:rPr>
                <w:sz w:val="28"/>
                <w:szCs w:val="28"/>
              </w:rPr>
            </w:pPr>
            <w:r w:rsidRPr="005A5547">
              <w:rPr>
                <w:sz w:val="28"/>
                <w:szCs w:val="28"/>
              </w:rPr>
              <w:t>38</w:t>
            </w:r>
          </w:p>
        </w:tc>
        <w:tc>
          <w:tcPr>
            <w:tcW w:w="514" w:type="dxa"/>
          </w:tcPr>
          <w:p w:rsidR="000E7CEF" w:rsidRPr="005A5547" w:rsidRDefault="000E7CEF" w:rsidP="002E28B4">
            <w:pPr>
              <w:spacing w:line="360" w:lineRule="auto"/>
              <w:jc w:val="center"/>
              <w:rPr>
                <w:sz w:val="28"/>
                <w:szCs w:val="28"/>
              </w:rPr>
            </w:pPr>
            <w:r>
              <w:rPr>
                <w:sz w:val="28"/>
                <w:szCs w:val="28"/>
              </w:rPr>
              <w:t>40</w:t>
            </w:r>
          </w:p>
        </w:tc>
        <w:tc>
          <w:tcPr>
            <w:tcW w:w="849" w:type="dxa"/>
          </w:tcPr>
          <w:p w:rsidR="000E7CEF" w:rsidRPr="005A5547" w:rsidRDefault="000E7CEF" w:rsidP="002E28B4">
            <w:pPr>
              <w:spacing w:line="360" w:lineRule="auto"/>
              <w:jc w:val="center"/>
              <w:rPr>
                <w:sz w:val="28"/>
                <w:szCs w:val="28"/>
              </w:rPr>
            </w:pPr>
            <w:r>
              <w:rPr>
                <w:sz w:val="28"/>
                <w:szCs w:val="28"/>
              </w:rPr>
              <w:t>47,5</w:t>
            </w:r>
          </w:p>
        </w:tc>
        <w:tc>
          <w:tcPr>
            <w:tcW w:w="1080" w:type="dxa"/>
          </w:tcPr>
          <w:p w:rsidR="000E7CEF" w:rsidRPr="005A5547" w:rsidRDefault="000E7CEF" w:rsidP="002E28B4">
            <w:pPr>
              <w:spacing w:line="360" w:lineRule="auto"/>
              <w:jc w:val="center"/>
              <w:rPr>
                <w:sz w:val="28"/>
                <w:szCs w:val="28"/>
              </w:rPr>
            </w:pPr>
            <w:r>
              <w:rPr>
                <w:sz w:val="28"/>
                <w:szCs w:val="28"/>
              </w:rPr>
              <w:t>297,5</w:t>
            </w:r>
          </w:p>
        </w:tc>
      </w:tr>
      <w:tr w:rsidR="000E7CEF" w:rsidRPr="005A5547" w:rsidTr="00BE4545">
        <w:tc>
          <w:tcPr>
            <w:tcW w:w="3000" w:type="dxa"/>
          </w:tcPr>
          <w:p w:rsidR="000E7CEF" w:rsidRPr="003A45D6" w:rsidRDefault="000E7CEF" w:rsidP="003A45D6">
            <w:r w:rsidRPr="003A45D6">
              <w:t>Самостоятельная работа</w:t>
            </w:r>
            <w:r>
              <w:t xml:space="preserve"> (час.)</w:t>
            </w:r>
          </w:p>
        </w:tc>
        <w:tc>
          <w:tcPr>
            <w:tcW w:w="781" w:type="dxa"/>
          </w:tcPr>
          <w:p w:rsidR="000E7CEF" w:rsidRPr="005A5547" w:rsidRDefault="000E7CEF" w:rsidP="002E28B4">
            <w:pPr>
              <w:spacing w:line="360" w:lineRule="auto"/>
              <w:rPr>
                <w:sz w:val="28"/>
                <w:szCs w:val="28"/>
              </w:rPr>
            </w:pPr>
            <w:r w:rsidRPr="005A5547">
              <w:rPr>
                <w:sz w:val="28"/>
                <w:szCs w:val="28"/>
              </w:rPr>
              <w:t>32</w:t>
            </w:r>
          </w:p>
        </w:tc>
        <w:tc>
          <w:tcPr>
            <w:tcW w:w="660" w:type="dxa"/>
          </w:tcPr>
          <w:p w:rsidR="000E7CEF" w:rsidRPr="005A5547" w:rsidRDefault="000E7CEF" w:rsidP="002E28B4">
            <w:pPr>
              <w:spacing w:line="360" w:lineRule="auto"/>
              <w:rPr>
                <w:sz w:val="28"/>
                <w:szCs w:val="28"/>
              </w:rPr>
            </w:pPr>
            <w:r w:rsidRPr="005A5547">
              <w:rPr>
                <w:sz w:val="28"/>
                <w:szCs w:val="28"/>
              </w:rPr>
              <w:t>38</w:t>
            </w:r>
          </w:p>
        </w:tc>
        <w:tc>
          <w:tcPr>
            <w:tcW w:w="527" w:type="dxa"/>
          </w:tcPr>
          <w:p w:rsidR="000E7CEF" w:rsidRPr="005A5547" w:rsidRDefault="000E7CEF" w:rsidP="002E28B4">
            <w:pPr>
              <w:spacing w:line="360" w:lineRule="auto"/>
              <w:rPr>
                <w:sz w:val="28"/>
                <w:szCs w:val="28"/>
              </w:rPr>
            </w:pPr>
            <w:r w:rsidRPr="005A5547">
              <w:rPr>
                <w:sz w:val="28"/>
                <w:szCs w:val="28"/>
              </w:rPr>
              <w:t>32</w:t>
            </w:r>
          </w:p>
        </w:tc>
        <w:tc>
          <w:tcPr>
            <w:tcW w:w="527" w:type="dxa"/>
          </w:tcPr>
          <w:p w:rsidR="000E7CEF" w:rsidRPr="005A5547" w:rsidRDefault="000E7CEF" w:rsidP="002E28B4">
            <w:pPr>
              <w:spacing w:line="360" w:lineRule="auto"/>
              <w:rPr>
                <w:sz w:val="28"/>
                <w:szCs w:val="28"/>
              </w:rPr>
            </w:pPr>
            <w:r w:rsidRPr="005A5547">
              <w:rPr>
                <w:sz w:val="28"/>
                <w:szCs w:val="28"/>
              </w:rPr>
              <w:t>38</w:t>
            </w:r>
          </w:p>
        </w:tc>
        <w:tc>
          <w:tcPr>
            <w:tcW w:w="531" w:type="dxa"/>
          </w:tcPr>
          <w:p w:rsidR="000E7CEF" w:rsidRPr="005A5547" w:rsidRDefault="000E7CEF" w:rsidP="002E28B4">
            <w:pPr>
              <w:spacing w:line="360" w:lineRule="auto"/>
              <w:rPr>
                <w:sz w:val="28"/>
                <w:szCs w:val="28"/>
              </w:rPr>
            </w:pPr>
            <w:r>
              <w:rPr>
                <w:sz w:val="28"/>
                <w:szCs w:val="28"/>
              </w:rPr>
              <w:t>48</w:t>
            </w:r>
          </w:p>
        </w:tc>
        <w:tc>
          <w:tcPr>
            <w:tcW w:w="531" w:type="dxa"/>
          </w:tcPr>
          <w:p w:rsidR="000E7CEF" w:rsidRPr="005A5547" w:rsidRDefault="000E7CEF" w:rsidP="002E28B4">
            <w:pPr>
              <w:spacing w:line="360" w:lineRule="auto"/>
              <w:rPr>
                <w:sz w:val="28"/>
                <w:szCs w:val="28"/>
              </w:rPr>
            </w:pPr>
            <w:r>
              <w:rPr>
                <w:sz w:val="28"/>
                <w:szCs w:val="28"/>
              </w:rPr>
              <w:t>57</w:t>
            </w:r>
          </w:p>
        </w:tc>
        <w:tc>
          <w:tcPr>
            <w:tcW w:w="514" w:type="dxa"/>
          </w:tcPr>
          <w:p w:rsidR="000E7CEF" w:rsidRPr="005A5547" w:rsidRDefault="000E7CEF" w:rsidP="002E28B4">
            <w:pPr>
              <w:spacing w:line="360" w:lineRule="auto"/>
              <w:jc w:val="center"/>
              <w:rPr>
                <w:sz w:val="28"/>
                <w:szCs w:val="28"/>
              </w:rPr>
            </w:pPr>
            <w:r>
              <w:rPr>
                <w:sz w:val="28"/>
                <w:szCs w:val="28"/>
              </w:rPr>
              <w:t>48</w:t>
            </w:r>
          </w:p>
        </w:tc>
        <w:tc>
          <w:tcPr>
            <w:tcW w:w="849" w:type="dxa"/>
          </w:tcPr>
          <w:p w:rsidR="000E7CEF" w:rsidRPr="005A5547" w:rsidRDefault="000E7CEF" w:rsidP="002E28B4">
            <w:pPr>
              <w:spacing w:line="360" w:lineRule="auto"/>
              <w:jc w:val="center"/>
              <w:rPr>
                <w:sz w:val="28"/>
                <w:szCs w:val="28"/>
              </w:rPr>
            </w:pPr>
            <w:r>
              <w:rPr>
                <w:sz w:val="28"/>
                <w:szCs w:val="28"/>
              </w:rPr>
              <w:t>57</w:t>
            </w:r>
          </w:p>
        </w:tc>
        <w:tc>
          <w:tcPr>
            <w:tcW w:w="1080" w:type="dxa"/>
          </w:tcPr>
          <w:p w:rsidR="000E7CEF" w:rsidRPr="005A5547" w:rsidRDefault="000E7CEF" w:rsidP="002E28B4">
            <w:pPr>
              <w:spacing w:line="360" w:lineRule="auto"/>
              <w:jc w:val="center"/>
              <w:rPr>
                <w:sz w:val="28"/>
                <w:szCs w:val="28"/>
              </w:rPr>
            </w:pPr>
            <w:r>
              <w:rPr>
                <w:sz w:val="28"/>
                <w:szCs w:val="28"/>
              </w:rPr>
              <w:t>350</w:t>
            </w:r>
          </w:p>
        </w:tc>
      </w:tr>
      <w:tr w:rsidR="000E7CEF" w:rsidRPr="005A5547" w:rsidTr="00BE4545">
        <w:tc>
          <w:tcPr>
            <w:tcW w:w="3000" w:type="dxa"/>
          </w:tcPr>
          <w:p w:rsidR="000E7CEF" w:rsidRPr="003A45D6" w:rsidRDefault="000E7CEF" w:rsidP="003A45D6">
            <w:r w:rsidRPr="003A45D6">
              <w:lastRenderedPageBreak/>
              <w:t>Максимальная учебная нагрузка</w:t>
            </w:r>
            <w:r>
              <w:t xml:space="preserve"> (час.)</w:t>
            </w:r>
          </w:p>
        </w:tc>
        <w:tc>
          <w:tcPr>
            <w:tcW w:w="781" w:type="dxa"/>
          </w:tcPr>
          <w:p w:rsidR="000E7CEF" w:rsidRPr="005A5547" w:rsidRDefault="000E7CEF" w:rsidP="002E28B4">
            <w:pPr>
              <w:spacing w:line="360" w:lineRule="auto"/>
              <w:rPr>
                <w:sz w:val="28"/>
                <w:szCs w:val="28"/>
              </w:rPr>
            </w:pPr>
            <w:r w:rsidRPr="005A5547">
              <w:rPr>
                <w:sz w:val="28"/>
                <w:szCs w:val="28"/>
              </w:rPr>
              <w:t>64</w:t>
            </w:r>
          </w:p>
        </w:tc>
        <w:tc>
          <w:tcPr>
            <w:tcW w:w="660" w:type="dxa"/>
          </w:tcPr>
          <w:p w:rsidR="000E7CEF" w:rsidRPr="005A5547" w:rsidRDefault="000E7CEF" w:rsidP="002E28B4">
            <w:pPr>
              <w:spacing w:line="360" w:lineRule="auto"/>
              <w:rPr>
                <w:sz w:val="28"/>
                <w:szCs w:val="28"/>
              </w:rPr>
            </w:pPr>
            <w:r w:rsidRPr="005A5547">
              <w:rPr>
                <w:sz w:val="28"/>
                <w:szCs w:val="28"/>
              </w:rPr>
              <w:t>76</w:t>
            </w:r>
          </w:p>
        </w:tc>
        <w:tc>
          <w:tcPr>
            <w:tcW w:w="527" w:type="dxa"/>
          </w:tcPr>
          <w:p w:rsidR="000E7CEF" w:rsidRPr="005A5547" w:rsidRDefault="000E7CEF" w:rsidP="002E28B4">
            <w:pPr>
              <w:spacing w:line="360" w:lineRule="auto"/>
              <w:rPr>
                <w:sz w:val="28"/>
                <w:szCs w:val="28"/>
              </w:rPr>
            </w:pPr>
            <w:r w:rsidRPr="005A5547">
              <w:rPr>
                <w:sz w:val="28"/>
                <w:szCs w:val="28"/>
              </w:rPr>
              <w:t>64</w:t>
            </w:r>
          </w:p>
        </w:tc>
        <w:tc>
          <w:tcPr>
            <w:tcW w:w="527" w:type="dxa"/>
          </w:tcPr>
          <w:p w:rsidR="000E7CEF" w:rsidRPr="005A5547" w:rsidRDefault="000E7CEF" w:rsidP="002E28B4">
            <w:pPr>
              <w:spacing w:line="360" w:lineRule="auto"/>
              <w:rPr>
                <w:sz w:val="28"/>
                <w:szCs w:val="28"/>
              </w:rPr>
            </w:pPr>
            <w:r w:rsidRPr="005A5547">
              <w:rPr>
                <w:sz w:val="28"/>
                <w:szCs w:val="28"/>
              </w:rPr>
              <w:t>76</w:t>
            </w:r>
          </w:p>
        </w:tc>
        <w:tc>
          <w:tcPr>
            <w:tcW w:w="531" w:type="dxa"/>
          </w:tcPr>
          <w:p w:rsidR="000E7CEF" w:rsidRPr="005A5547" w:rsidRDefault="000E7CEF" w:rsidP="002E28B4">
            <w:pPr>
              <w:spacing w:line="360" w:lineRule="auto"/>
              <w:rPr>
                <w:sz w:val="28"/>
                <w:szCs w:val="28"/>
              </w:rPr>
            </w:pPr>
            <w:r>
              <w:rPr>
                <w:sz w:val="28"/>
                <w:szCs w:val="28"/>
              </w:rPr>
              <w:t>80</w:t>
            </w:r>
          </w:p>
        </w:tc>
        <w:tc>
          <w:tcPr>
            <w:tcW w:w="531" w:type="dxa"/>
          </w:tcPr>
          <w:p w:rsidR="000E7CEF" w:rsidRPr="005A5547" w:rsidRDefault="000E7CEF" w:rsidP="002E28B4">
            <w:pPr>
              <w:spacing w:line="360" w:lineRule="auto"/>
              <w:rPr>
                <w:sz w:val="28"/>
                <w:szCs w:val="28"/>
              </w:rPr>
            </w:pPr>
            <w:r>
              <w:rPr>
                <w:sz w:val="28"/>
                <w:szCs w:val="28"/>
              </w:rPr>
              <w:t>95</w:t>
            </w:r>
          </w:p>
        </w:tc>
        <w:tc>
          <w:tcPr>
            <w:tcW w:w="514" w:type="dxa"/>
          </w:tcPr>
          <w:p w:rsidR="000E7CEF" w:rsidRPr="005A5547" w:rsidRDefault="000E7CEF" w:rsidP="002E28B4">
            <w:pPr>
              <w:spacing w:line="360" w:lineRule="auto"/>
              <w:jc w:val="center"/>
              <w:rPr>
                <w:sz w:val="28"/>
                <w:szCs w:val="28"/>
              </w:rPr>
            </w:pPr>
            <w:r>
              <w:rPr>
                <w:sz w:val="28"/>
                <w:szCs w:val="28"/>
              </w:rPr>
              <w:t>88</w:t>
            </w:r>
          </w:p>
        </w:tc>
        <w:tc>
          <w:tcPr>
            <w:tcW w:w="849" w:type="dxa"/>
          </w:tcPr>
          <w:p w:rsidR="000E7CEF" w:rsidRPr="005A5547" w:rsidRDefault="000E7CEF" w:rsidP="002E28B4">
            <w:pPr>
              <w:spacing w:line="360" w:lineRule="auto"/>
              <w:jc w:val="center"/>
              <w:rPr>
                <w:sz w:val="28"/>
                <w:szCs w:val="28"/>
              </w:rPr>
            </w:pPr>
            <w:r>
              <w:rPr>
                <w:sz w:val="28"/>
                <w:szCs w:val="28"/>
              </w:rPr>
              <w:t>104,5</w:t>
            </w:r>
          </w:p>
        </w:tc>
        <w:tc>
          <w:tcPr>
            <w:tcW w:w="1080" w:type="dxa"/>
          </w:tcPr>
          <w:p w:rsidR="000E7CEF" w:rsidRPr="005A5547" w:rsidRDefault="000E7CEF" w:rsidP="002E28B4">
            <w:pPr>
              <w:spacing w:line="360" w:lineRule="auto"/>
              <w:jc w:val="center"/>
              <w:rPr>
                <w:sz w:val="28"/>
                <w:szCs w:val="28"/>
              </w:rPr>
            </w:pPr>
            <w:r>
              <w:rPr>
                <w:sz w:val="28"/>
                <w:szCs w:val="28"/>
              </w:rPr>
              <w:t>647,5</w:t>
            </w:r>
          </w:p>
        </w:tc>
      </w:tr>
    </w:tbl>
    <w:p w:rsidR="000E7CEF" w:rsidRDefault="000E7CEF" w:rsidP="001C1A49">
      <w:pPr>
        <w:spacing w:line="360" w:lineRule="auto"/>
        <w:jc w:val="both"/>
        <w:rPr>
          <w:b/>
          <w:i/>
          <w:sz w:val="28"/>
          <w:szCs w:val="28"/>
        </w:rPr>
      </w:pPr>
    </w:p>
    <w:p w:rsidR="000E7CEF" w:rsidRDefault="000E7CEF" w:rsidP="002D3152">
      <w:pPr>
        <w:pStyle w:val="aa"/>
        <w:spacing w:line="360" w:lineRule="auto"/>
        <w:jc w:val="center"/>
        <w:rPr>
          <w:rFonts w:ascii="Times New Roman" w:hAnsi="Times New Roman"/>
          <w:b/>
          <w:i/>
          <w:sz w:val="24"/>
          <w:szCs w:val="28"/>
        </w:rPr>
      </w:pPr>
      <w:r>
        <w:rPr>
          <w:rFonts w:ascii="Times New Roman" w:hAnsi="Times New Roman"/>
          <w:b/>
          <w:i/>
          <w:sz w:val="28"/>
          <w:szCs w:val="28"/>
        </w:rPr>
        <w:t>Объем учебного времени на реализацию учебного предмета</w:t>
      </w:r>
    </w:p>
    <w:p w:rsidR="000E7CEF" w:rsidRPr="00242C76" w:rsidRDefault="000E7CEF" w:rsidP="00DA46F3">
      <w:pPr>
        <w:ind w:firstLine="709"/>
        <w:jc w:val="both"/>
        <w:rPr>
          <w:i/>
          <w:sz w:val="28"/>
          <w:szCs w:val="28"/>
        </w:rPr>
      </w:pPr>
      <w:r w:rsidRPr="00242C76">
        <w:rPr>
          <w:sz w:val="28"/>
          <w:szCs w:val="28"/>
        </w:rPr>
        <w:t>Общая трудоемкость учебного предмета «Фортепиано и ансамбль» при 4-летнем сроке обучения составляет 647,5 часов.  Из них: 297,5 часов – аудиторные занятия, 350 часов – самостоятельная работа</w:t>
      </w:r>
      <w:r w:rsidRPr="00242C76">
        <w:rPr>
          <w:i/>
          <w:sz w:val="28"/>
          <w:szCs w:val="28"/>
        </w:rPr>
        <w:t>.</w:t>
      </w:r>
    </w:p>
    <w:p w:rsidR="000E7CEF" w:rsidRPr="00242C76" w:rsidRDefault="000E7CEF" w:rsidP="00DA46F3">
      <w:pPr>
        <w:ind w:firstLine="709"/>
        <w:jc w:val="both"/>
        <w:rPr>
          <w:sz w:val="28"/>
          <w:szCs w:val="28"/>
        </w:rPr>
      </w:pPr>
      <w:r w:rsidRPr="00242C76">
        <w:rPr>
          <w:sz w:val="28"/>
          <w:szCs w:val="28"/>
        </w:rPr>
        <w:t>Рекомендуемая недельная нагрузка в часах:</w:t>
      </w:r>
    </w:p>
    <w:p w:rsidR="000E7CEF" w:rsidRPr="00242C76" w:rsidRDefault="000E7CEF" w:rsidP="00DA46F3">
      <w:pPr>
        <w:ind w:firstLine="851"/>
        <w:jc w:val="both"/>
        <w:rPr>
          <w:sz w:val="28"/>
          <w:szCs w:val="28"/>
        </w:rPr>
      </w:pPr>
      <w:r w:rsidRPr="00242C76">
        <w:rPr>
          <w:i/>
          <w:sz w:val="28"/>
          <w:szCs w:val="28"/>
        </w:rPr>
        <w:t>Аудиторные занятия</w:t>
      </w:r>
      <w:r w:rsidRPr="00242C76">
        <w:rPr>
          <w:sz w:val="28"/>
          <w:szCs w:val="28"/>
        </w:rPr>
        <w:t>:</w:t>
      </w:r>
    </w:p>
    <w:p w:rsidR="000E7CEF" w:rsidRPr="00242C76" w:rsidRDefault="000E7CEF" w:rsidP="00DA46F3">
      <w:pPr>
        <w:pStyle w:val="a9"/>
        <w:widowControl w:val="0"/>
        <w:autoSpaceDE w:val="0"/>
        <w:autoSpaceDN w:val="0"/>
        <w:adjustRightInd w:val="0"/>
        <w:spacing w:after="0" w:line="240" w:lineRule="auto"/>
        <w:ind w:left="708" w:firstLine="708"/>
        <w:jc w:val="both"/>
        <w:rPr>
          <w:rFonts w:ascii="Times New Roman" w:hAnsi="Times New Roman"/>
          <w:sz w:val="28"/>
          <w:szCs w:val="28"/>
        </w:rPr>
      </w:pPr>
      <w:r w:rsidRPr="00242C76">
        <w:rPr>
          <w:rFonts w:ascii="Times New Roman" w:hAnsi="Times New Roman"/>
          <w:sz w:val="28"/>
          <w:szCs w:val="28"/>
        </w:rPr>
        <w:t>1</w:t>
      </w:r>
      <w:r w:rsidRPr="00242C76">
        <w:rPr>
          <w:rFonts w:ascii="Times New Roman" w:hAnsi="Times New Roman"/>
          <w:sz w:val="28"/>
          <w:szCs w:val="28"/>
          <w:vertAlign w:val="superscript"/>
        </w:rPr>
        <w:t xml:space="preserve"> </w:t>
      </w:r>
      <w:r w:rsidRPr="00242C76">
        <w:rPr>
          <w:rFonts w:ascii="Times New Roman" w:hAnsi="Times New Roman"/>
          <w:sz w:val="28"/>
          <w:szCs w:val="28"/>
        </w:rPr>
        <w:t>- 3 классы – по 2 часа в неделю</w:t>
      </w:r>
    </w:p>
    <w:p w:rsidR="000E7CEF" w:rsidRPr="00242C76" w:rsidRDefault="000E7CEF" w:rsidP="00DA46F3">
      <w:pPr>
        <w:pStyle w:val="a9"/>
        <w:widowControl w:val="0"/>
        <w:autoSpaceDE w:val="0"/>
        <w:autoSpaceDN w:val="0"/>
        <w:adjustRightInd w:val="0"/>
        <w:spacing w:after="0" w:line="240" w:lineRule="auto"/>
        <w:ind w:left="360" w:firstLine="348"/>
        <w:jc w:val="both"/>
        <w:rPr>
          <w:rFonts w:ascii="Times New Roman" w:hAnsi="Times New Roman"/>
          <w:sz w:val="28"/>
          <w:szCs w:val="28"/>
        </w:rPr>
      </w:pPr>
      <w:r w:rsidRPr="00242C76">
        <w:rPr>
          <w:rFonts w:ascii="Times New Roman" w:hAnsi="Times New Roman"/>
          <w:sz w:val="28"/>
          <w:szCs w:val="28"/>
        </w:rPr>
        <w:t xml:space="preserve">          4 класс –  по 2,5 часа в неделю</w:t>
      </w:r>
    </w:p>
    <w:p w:rsidR="000E7CEF" w:rsidRPr="00242C76" w:rsidRDefault="000E7CEF" w:rsidP="00DA46F3">
      <w:pPr>
        <w:ind w:firstLine="851"/>
        <w:jc w:val="both"/>
        <w:rPr>
          <w:i/>
          <w:sz w:val="28"/>
          <w:szCs w:val="28"/>
        </w:rPr>
      </w:pPr>
      <w:r w:rsidRPr="00242C76">
        <w:rPr>
          <w:i/>
          <w:sz w:val="28"/>
          <w:szCs w:val="28"/>
        </w:rPr>
        <w:t>Самостоятельная работа (внеаудиторная нагрузка):</w:t>
      </w:r>
    </w:p>
    <w:p w:rsidR="000E7CEF" w:rsidRPr="00242C76" w:rsidRDefault="000E7CEF" w:rsidP="00DA46F3">
      <w:pPr>
        <w:pStyle w:val="a9"/>
        <w:widowControl w:val="0"/>
        <w:autoSpaceDE w:val="0"/>
        <w:autoSpaceDN w:val="0"/>
        <w:adjustRightInd w:val="0"/>
        <w:spacing w:after="0" w:line="240" w:lineRule="auto"/>
        <w:ind w:left="708" w:firstLine="708"/>
        <w:jc w:val="both"/>
        <w:rPr>
          <w:rFonts w:ascii="Times New Roman" w:hAnsi="Times New Roman"/>
          <w:sz w:val="28"/>
          <w:szCs w:val="28"/>
        </w:rPr>
      </w:pPr>
      <w:r w:rsidRPr="00242C76">
        <w:rPr>
          <w:rFonts w:ascii="Times New Roman" w:hAnsi="Times New Roman"/>
          <w:sz w:val="28"/>
          <w:szCs w:val="28"/>
        </w:rPr>
        <w:t>1</w:t>
      </w:r>
      <w:r w:rsidRPr="00242C76">
        <w:rPr>
          <w:rFonts w:ascii="Times New Roman" w:hAnsi="Times New Roman"/>
          <w:sz w:val="28"/>
          <w:szCs w:val="28"/>
          <w:vertAlign w:val="superscript"/>
        </w:rPr>
        <w:t xml:space="preserve"> </w:t>
      </w:r>
      <w:r>
        <w:rPr>
          <w:rFonts w:ascii="Times New Roman" w:hAnsi="Times New Roman"/>
          <w:sz w:val="28"/>
          <w:szCs w:val="28"/>
        </w:rPr>
        <w:t>- 2 классы – по 2 часа в неделю</w:t>
      </w:r>
    </w:p>
    <w:p w:rsidR="000E7CEF" w:rsidRPr="004C0EBD" w:rsidRDefault="000E7CEF" w:rsidP="00DA46F3">
      <w:pPr>
        <w:pStyle w:val="a9"/>
        <w:widowControl w:val="0"/>
        <w:autoSpaceDE w:val="0"/>
        <w:autoSpaceDN w:val="0"/>
        <w:adjustRightInd w:val="0"/>
        <w:spacing w:after="0" w:line="240" w:lineRule="auto"/>
        <w:ind w:left="360" w:firstLine="348"/>
        <w:jc w:val="both"/>
        <w:rPr>
          <w:rFonts w:ascii="Times New Roman" w:hAnsi="Times New Roman"/>
          <w:color w:val="FF0000"/>
          <w:sz w:val="28"/>
          <w:szCs w:val="28"/>
        </w:rPr>
      </w:pPr>
      <w:r w:rsidRPr="00242C76">
        <w:rPr>
          <w:rFonts w:ascii="Times New Roman" w:hAnsi="Times New Roman"/>
          <w:sz w:val="28"/>
          <w:szCs w:val="28"/>
        </w:rPr>
        <w:t xml:space="preserve">          3 - 4 классы –  по 3 часа в недел</w:t>
      </w:r>
      <w:r w:rsidRPr="008824EE">
        <w:rPr>
          <w:rFonts w:ascii="Times New Roman" w:hAnsi="Times New Roman"/>
          <w:sz w:val="28"/>
          <w:szCs w:val="28"/>
        </w:rPr>
        <w:t>ю</w:t>
      </w:r>
    </w:p>
    <w:p w:rsidR="000E7CEF" w:rsidRDefault="000E7CEF" w:rsidP="00313BA9">
      <w:pPr>
        <w:spacing w:line="360" w:lineRule="auto"/>
        <w:jc w:val="both"/>
        <w:rPr>
          <w:sz w:val="28"/>
          <w:szCs w:val="28"/>
        </w:rPr>
      </w:pPr>
    </w:p>
    <w:p w:rsidR="000E7CEF" w:rsidRPr="00EB07F6" w:rsidRDefault="000E7CEF" w:rsidP="00313BA9">
      <w:pPr>
        <w:spacing w:line="360" w:lineRule="auto"/>
        <w:jc w:val="both"/>
        <w:rPr>
          <w:sz w:val="28"/>
          <w:szCs w:val="28"/>
        </w:rPr>
      </w:pPr>
      <w:r>
        <w:rPr>
          <w:sz w:val="28"/>
          <w:szCs w:val="28"/>
        </w:rPr>
        <w:t xml:space="preserve">                                    </w:t>
      </w:r>
      <w:r>
        <w:rPr>
          <w:b/>
          <w:i/>
          <w:sz w:val="28"/>
          <w:szCs w:val="28"/>
        </w:rPr>
        <w:t>Форма проведения учебных занятий</w:t>
      </w:r>
      <w:r>
        <w:rPr>
          <w:sz w:val="28"/>
          <w:szCs w:val="28"/>
        </w:rPr>
        <w:t xml:space="preserve">   </w:t>
      </w:r>
    </w:p>
    <w:p w:rsidR="000E7CEF" w:rsidRDefault="000E7CEF" w:rsidP="00DA46F3">
      <w:pPr>
        <w:jc w:val="both"/>
        <w:rPr>
          <w:sz w:val="28"/>
          <w:szCs w:val="28"/>
        </w:rPr>
      </w:pPr>
      <w:r>
        <w:rPr>
          <w:color w:val="000000"/>
          <w:sz w:val="28"/>
          <w:szCs w:val="28"/>
        </w:rPr>
        <w:t>Занятия проводятся в индивидуальной форме, возможно чередование индивидуальных и мелкогрупповых (от 2-х человек) занятий. Индивидуальная и мелкогрупповая формы занятий позволяю</w:t>
      </w:r>
      <w:r w:rsidRPr="00110670">
        <w:rPr>
          <w:color w:val="000000"/>
          <w:sz w:val="28"/>
          <w:szCs w:val="28"/>
        </w:rPr>
        <w:t>т преподавателю построить процесс обучения в соответствии с принципами дифференцированного и индивидуального подходов.</w:t>
      </w:r>
      <w:r>
        <w:rPr>
          <w:color w:val="000000"/>
          <w:sz w:val="28"/>
          <w:szCs w:val="28"/>
        </w:rPr>
        <w:t xml:space="preserve"> При освоении основ ансамблевой игры можно объединять обучающихся в пары для формирования коммуникативных </w:t>
      </w:r>
      <w:r w:rsidRPr="00E241E5">
        <w:rPr>
          <w:sz w:val="28"/>
          <w:szCs w:val="28"/>
        </w:rPr>
        <w:t>навыков.</w:t>
      </w:r>
    </w:p>
    <w:p w:rsidR="000E7CEF" w:rsidRDefault="000E7CEF" w:rsidP="00DA46F3">
      <w:pPr>
        <w:jc w:val="both"/>
        <w:rPr>
          <w:color w:val="000000"/>
          <w:sz w:val="28"/>
          <w:szCs w:val="28"/>
        </w:rPr>
      </w:pPr>
    </w:p>
    <w:p w:rsidR="000E7CEF" w:rsidRPr="00061E4D" w:rsidRDefault="000E7CEF" w:rsidP="0009178F">
      <w:pPr>
        <w:spacing w:line="360" w:lineRule="auto"/>
        <w:jc w:val="both"/>
        <w:rPr>
          <w:b/>
          <w:i/>
          <w:sz w:val="28"/>
          <w:szCs w:val="28"/>
        </w:rPr>
      </w:pPr>
      <w:r w:rsidRPr="00061E4D">
        <w:rPr>
          <w:sz w:val="28"/>
          <w:szCs w:val="28"/>
        </w:rPr>
        <w:t xml:space="preserve">                                      </w:t>
      </w:r>
      <w:r w:rsidRPr="00061E4D">
        <w:rPr>
          <w:b/>
          <w:i/>
          <w:sz w:val="28"/>
          <w:szCs w:val="28"/>
        </w:rPr>
        <w:t>Цель и задачи учебного предмета</w:t>
      </w:r>
    </w:p>
    <w:p w:rsidR="000E7CEF" w:rsidRPr="00061E4D" w:rsidRDefault="000E7CEF" w:rsidP="001223E5">
      <w:pPr>
        <w:numPr>
          <w:ilvl w:val="0"/>
          <w:numId w:val="8"/>
        </w:numPr>
        <w:ind w:left="0" w:firstLine="284"/>
        <w:jc w:val="both"/>
        <w:rPr>
          <w:rStyle w:val="c17c19"/>
          <w:color w:val="000000"/>
          <w:sz w:val="28"/>
          <w:szCs w:val="28"/>
        </w:rPr>
      </w:pPr>
      <w:r w:rsidRPr="00061E4D">
        <w:rPr>
          <w:rStyle w:val="c17c19"/>
          <w:color w:val="000000"/>
          <w:sz w:val="28"/>
          <w:szCs w:val="28"/>
        </w:rPr>
        <w:t xml:space="preserve"> </w:t>
      </w:r>
      <w:r>
        <w:rPr>
          <w:rStyle w:val="c17c19"/>
          <w:b/>
          <w:color w:val="000000"/>
          <w:sz w:val="28"/>
          <w:szCs w:val="28"/>
        </w:rPr>
        <w:t>Цель</w:t>
      </w:r>
      <w:r w:rsidRPr="00061E4D">
        <w:rPr>
          <w:rStyle w:val="c17c19"/>
          <w:b/>
          <w:color w:val="000000"/>
          <w:sz w:val="28"/>
          <w:szCs w:val="28"/>
        </w:rPr>
        <w:t>:</w:t>
      </w:r>
      <w:r w:rsidRPr="00061E4D">
        <w:rPr>
          <w:rStyle w:val="c17c19"/>
          <w:color w:val="000000"/>
          <w:sz w:val="28"/>
          <w:szCs w:val="28"/>
        </w:rPr>
        <w:t> развитие творческих и специальных музыкальных способностей, формирование музыкальной культуры обучающихся посредством освоения основ музыкальной грамоты, формирование практических умений и навыков игры на фортепиано, устойчивого интереса к самостоятельной деятельности в области музыкального искусства.</w:t>
      </w:r>
    </w:p>
    <w:p w:rsidR="000E7CEF" w:rsidRDefault="000E7CEF" w:rsidP="00B11110">
      <w:pPr>
        <w:pStyle w:val="c15c18"/>
        <w:spacing w:before="0" w:beforeAutospacing="0" w:after="0" w:afterAutospacing="0" w:line="270" w:lineRule="atLeast"/>
        <w:ind w:firstLine="852"/>
        <w:jc w:val="both"/>
        <w:rPr>
          <w:b/>
          <w:sz w:val="28"/>
          <w:szCs w:val="28"/>
        </w:rPr>
      </w:pPr>
    </w:p>
    <w:p w:rsidR="000E7CEF" w:rsidRDefault="000E7CEF" w:rsidP="00B11110">
      <w:pPr>
        <w:pStyle w:val="c15c18"/>
        <w:spacing w:before="0" w:beforeAutospacing="0" w:after="0" w:afterAutospacing="0" w:line="270" w:lineRule="atLeast"/>
        <w:ind w:firstLine="852"/>
        <w:jc w:val="both"/>
        <w:rPr>
          <w:b/>
          <w:sz w:val="28"/>
          <w:szCs w:val="28"/>
        </w:rPr>
      </w:pPr>
    </w:p>
    <w:p w:rsidR="000E7CEF" w:rsidRPr="00FC3A92" w:rsidRDefault="000E7CEF" w:rsidP="00FC3A92">
      <w:pPr>
        <w:pStyle w:val="c15c18"/>
        <w:spacing w:before="0" w:beforeAutospacing="0" w:after="0" w:afterAutospacing="0" w:line="270" w:lineRule="atLeast"/>
        <w:ind w:left="1272" w:firstLine="852"/>
        <w:jc w:val="both"/>
        <w:rPr>
          <w:rStyle w:val="c17"/>
          <w:b/>
          <w:i/>
          <w:color w:val="000000"/>
          <w:sz w:val="28"/>
          <w:szCs w:val="28"/>
        </w:rPr>
      </w:pPr>
      <w:r w:rsidRPr="00FC3A92">
        <w:rPr>
          <w:b/>
          <w:i/>
          <w:sz w:val="28"/>
          <w:szCs w:val="28"/>
        </w:rPr>
        <w:t>Задачи предмета «Фортепиано и ансамбль»</w:t>
      </w:r>
      <w:r w:rsidRPr="00FC3A92">
        <w:rPr>
          <w:rStyle w:val="c17"/>
          <w:b/>
          <w:i/>
          <w:color w:val="000000"/>
          <w:sz w:val="28"/>
          <w:szCs w:val="28"/>
        </w:rPr>
        <w:t>:</w:t>
      </w:r>
    </w:p>
    <w:p w:rsidR="000E7CEF" w:rsidRPr="00061E4D" w:rsidRDefault="000E7CEF" w:rsidP="00B11110">
      <w:pPr>
        <w:pStyle w:val="c15c18"/>
        <w:spacing w:before="0" w:beforeAutospacing="0" w:after="0" w:afterAutospacing="0" w:line="270" w:lineRule="atLeast"/>
        <w:ind w:firstLine="852"/>
        <w:jc w:val="both"/>
        <w:rPr>
          <w:rFonts w:ascii="Calibri" w:hAnsi="Calibri"/>
          <w:b/>
          <w:color w:val="000000"/>
          <w:sz w:val="22"/>
          <w:szCs w:val="22"/>
        </w:rPr>
      </w:pPr>
    </w:p>
    <w:p w:rsidR="000E7CEF" w:rsidRDefault="000E7CEF" w:rsidP="00B11110">
      <w:pPr>
        <w:pStyle w:val="c15"/>
        <w:spacing w:before="0" w:beforeAutospacing="0" w:after="0" w:afterAutospacing="0" w:line="270" w:lineRule="atLeast"/>
        <w:jc w:val="both"/>
        <w:rPr>
          <w:rFonts w:ascii="Calibri" w:hAnsi="Calibri"/>
          <w:color w:val="000000"/>
          <w:sz w:val="22"/>
          <w:szCs w:val="22"/>
        </w:rPr>
      </w:pPr>
      <w:r>
        <w:rPr>
          <w:rStyle w:val="c16"/>
          <w:color w:val="000000"/>
          <w:sz w:val="28"/>
          <w:szCs w:val="28"/>
          <w:u w:val="single"/>
        </w:rPr>
        <w:t>Обучающие:</w:t>
      </w:r>
    </w:p>
    <w:p w:rsidR="000E7CEF" w:rsidRPr="00061E4D" w:rsidRDefault="000E7CEF" w:rsidP="00061E4D">
      <w:pPr>
        <w:numPr>
          <w:ilvl w:val="0"/>
          <w:numId w:val="9"/>
        </w:numPr>
        <w:jc w:val="both"/>
        <w:rPr>
          <w:rStyle w:val="TimesNewRoman14"/>
        </w:rPr>
      </w:pPr>
      <w:r w:rsidRPr="00061E4D">
        <w:rPr>
          <w:rStyle w:val="TimesNewRoman14"/>
        </w:rPr>
        <w:t>Изучение основ теории музыки (формирование понятия звуковысотной и ритмической организации музыки, освоение средств музыкальной выразительности, знакомство с музыкальной терминологией).</w:t>
      </w:r>
    </w:p>
    <w:p w:rsidR="000E7CEF" w:rsidRPr="00061E4D" w:rsidRDefault="000E7CEF" w:rsidP="00061E4D">
      <w:pPr>
        <w:numPr>
          <w:ilvl w:val="0"/>
          <w:numId w:val="9"/>
        </w:numPr>
        <w:jc w:val="both"/>
        <w:rPr>
          <w:rStyle w:val="TimesNewRoman14"/>
        </w:rPr>
      </w:pPr>
      <w:r w:rsidRPr="00061E4D">
        <w:rPr>
          <w:rStyle w:val="TimesNewRoman14"/>
        </w:rPr>
        <w:t>Приобретение детьми начальных базовых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0E7CEF" w:rsidRPr="00061E4D" w:rsidRDefault="000E7CEF" w:rsidP="00061E4D">
      <w:pPr>
        <w:numPr>
          <w:ilvl w:val="0"/>
          <w:numId w:val="9"/>
        </w:numPr>
        <w:jc w:val="both"/>
        <w:rPr>
          <w:rStyle w:val="TimesNewRoman14"/>
        </w:rPr>
      </w:pPr>
      <w:r w:rsidRPr="00061E4D">
        <w:rPr>
          <w:rStyle w:val="TimesNewRoman14"/>
        </w:rPr>
        <w:lastRenderedPageBreak/>
        <w:t>Обучение навыками работы с нотной литературой, разбора музыкальных произведений и чтению с листа.</w:t>
      </w:r>
    </w:p>
    <w:p w:rsidR="000E7CEF" w:rsidRPr="00061E4D" w:rsidRDefault="000E7CEF" w:rsidP="00061E4D">
      <w:pPr>
        <w:numPr>
          <w:ilvl w:val="0"/>
          <w:numId w:val="9"/>
        </w:numPr>
        <w:jc w:val="both"/>
        <w:rPr>
          <w:rStyle w:val="TimesNewRoman14"/>
        </w:rPr>
      </w:pPr>
      <w:r w:rsidRPr="00061E4D">
        <w:rPr>
          <w:rStyle w:val="TimesNewRoman14"/>
        </w:rPr>
        <w:t xml:space="preserve">Воспитание у детей культуры сольного и ансамблевого музицирования на инструменте, стремления к практическому использованию приобретенных   знаний, умений и навыков игры на фортепиано. </w:t>
      </w:r>
    </w:p>
    <w:p w:rsidR="000E7CEF" w:rsidRDefault="000E7CEF" w:rsidP="00B11110">
      <w:pPr>
        <w:pStyle w:val="c15"/>
        <w:spacing w:before="0" w:beforeAutospacing="0" w:after="0" w:afterAutospacing="0" w:line="270" w:lineRule="atLeast"/>
        <w:jc w:val="both"/>
        <w:rPr>
          <w:rFonts w:ascii="Calibri" w:hAnsi="Calibri"/>
          <w:color w:val="000000"/>
          <w:sz w:val="22"/>
          <w:szCs w:val="22"/>
        </w:rPr>
      </w:pPr>
      <w:r>
        <w:rPr>
          <w:rStyle w:val="c16"/>
          <w:color w:val="000000"/>
          <w:sz w:val="28"/>
          <w:szCs w:val="28"/>
          <w:u w:val="single"/>
        </w:rPr>
        <w:t>Развивающие:</w:t>
      </w:r>
    </w:p>
    <w:p w:rsidR="000E7CEF" w:rsidRPr="00061E4D" w:rsidRDefault="000E7CEF" w:rsidP="0009178F">
      <w:pPr>
        <w:numPr>
          <w:ilvl w:val="0"/>
          <w:numId w:val="10"/>
        </w:numPr>
        <w:jc w:val="both"/>
        <w:rPr>
          <w:rStyle w:val="TimesNewRoman14"/>
        </w:rPr>
      </w:pPr>
      <w:r w:rsidRPr="00061E4D">
        <w:rPr>
          <w:rStyle w:val="TimesNewRoman14"/>
        </w:rPr>
        <w:t>Развитие базовых музыкальных способностей ребенка (музыкальная память, гармонический и мелодический  слух, чувство ритма).</w:t>
      </w:r>
    </w:p>
    <w:p w:rsidR="000E7CEF" w:rsidRPr="00061E4D" w:rsidRDefault="000E7CEF" w:rsidP="00B11110">
      <w:pPr>
        <w:numPr>
          <w:ilvl w:val="0"/>
          <w:numId w:val="10"/>
        </w:numPr>
        <w:jc w:val="both"/>
        <w:rPr>
          <w:rStyle w:val="TimesNewRoman14"/>
        </w:rPr>
      </w:pPr>
      <w:r w:rsidRPr="00061E4D">
        <w:rPr>
          <w:rStyle w:val="TimesNewRoman14"/>
        </w:rPr>
        <w:t>Развитие мышления, воображения, восприятия.</w:t>
      </w:r>
    </w:p>
    <w:p w:rsidR="000E7CEF" w:rsidRPr="00061E4D" w:rsidRDefault="000E7CEF" w:rsidP="00B11110">
      <w:pPr>
        <w:numPr>
          <w:ilvl w:val="0"/>
          <w:numId w:val="10"/>
        </w:numPr>
        <w:jc w:val="both"/>
        <w:rPr>
          <w:rStyle w:val="TimesNewRoman14"/>
        </w:rPr>
      </w:pPr>
      <w:r w:rsidRPr="00061E4D">
        <w:rPr>
          <w:rStyle w:val="TimesNewRoman14"/>
        </w:rPr>
        <w:t>Физическое развитие</w:t>
      </w:r>
      <w:r>
        <w:rPr>
          <w:rStyle w:val="TimesNewRoman14"/>
        </w:rPr>
        <w:t xml:space="preserve"> (двигательные навыки, координац</w:t>
      </w:r>
      <w:r w:rsidRPr="00061E4D">
        <w:rPr>
          <w:rStyle w:val="TimesNewRoman14"/>
        </w:rPr>
        <w:t>ия движения, осанка, выносливость).</w:t>
      </w:r>
    </w:p>
    <w:p w:rsidR="000E7CEF" w:rsidRPr="00061E4D" w:rsidRDefault="000E7CEF" w:rsidP="00B11110">
      <w:pPr>
        <w:numPr>
          <w:ilvl w:val="0"/>
          <w:numId w:val="10"/>
        </w:numPr>
        <w:jc w:val="both"/>
        <w:rPr>
          <w:rStyle w:val="TimesNewRoman14"/>
        </w:rPr>
      </w:pPr>
      <w:r w:rsidRPr="00061E4D">
        <w:rPr>
          <w:rStyle w:val="TimesNewRoman14"/>
        </w:rPr>
        <w:t>Развитие познавательных интересов, интеллектуальных и творческих способностей обучающихся.</w:t>
      </w:r>
    </w:p>
    <w:p w:rsidR="000E7CEF" w:rsidRDefault="000E7CEF" w:rsidP="00B11110">
      <w:pPr>
        <w:pStyle w:val="c15"/>
        <w:spacing w:before="0" w:beforeAutospacing="0" w:after="0" w:afterAutospacing="0" w:line="270" w:lineRule="atLeast"/>
        <w:jc w:val="both"/>
        <w:rPr>
          <w:rFonts w:ascii="Calibri" w:hAnsi="Calibri"/>
          <w:color w:val="000000"/>
          <w:sz w:val="22"/>
          <w:szCs w:val="22"/>
        </w:rPr>
      </w:pPr>
      <w:r>
        <w:rPr>
          <w:rStyle w:val="c16"/>
          <w:color w:val="000000"/>
          <w:sz w:val="28"/>
          <w:szCs w:val="28"/>
          <w:u w:val="single"/>
        </w:rPr>
        <w:t>Воспитательные:</w:t>
      </w:r>
    </w:p>
    <w:p w:rsidR="000E7CEF" w:rsidRPr="00061E4D" w:rsidRDefault="000E7CEF" w:rsidP="0009178F">
      <w:pPr>
        <w:numPr>
          <w:ilvl w:val="0"/>
          <w:numId w:val="11"/>
        </w:numPr>
        <w:jc w:val="both"/>
        <w:rPr>
          <w:rStyle w:val="TimesNewRoman14"/>
        </w:rPr>
      </w:pPr>
      <w:r w:rsidRPr="00061E4D">
        <w:rPr>
          <w:rStyle w:val="TimesNewRoman14"/>
        </w:rPr>
        <w:t>Расширение кругозора детей в области музыкального искусства.</w:t>
      </w:r>
    </w:p>
    <w:p w:rsidR="000E7CEF" w:rsidRPr="00061E4D" w:rsidRDefault="000E7CEF" w:rsidP="00061E4D">
      <w:pPr>
        <w:numPr>
          <w:ilvl w:val="0"/>
          <w:numId w:val="11"/>
        </w:numPr>
        <w:jc w:val="both"/>
        <w:rPr>
          <w:rStyle w:val="TimesNewRoman14"/>
        </w:rPr>
      </w:pPr>
      <w:r w:rsidRPr="00061E4D">
        <w:rPr>
          <w:rStyle w:val="TimesNewRoman14"/>
        </w:rPr>
        <w:t>Воспитание культуры исполнения и культуры сценического поведения;</w:t>
      </w:r>
    </w:p>
    <w:p w:rsidR="000E7CEF" w:rsidRPr="00061E4D" w:rsidRDefault="000E7CEF" w:rsidP="00061E4D">
      <w:pPr>
        <w:numPr>
          <w:ilvl w:val="0"/>
          <w:numId w:val="11"/>
        </w:numPr>
        <w:jc w:val="both"/>
        <w:rPr>
          <w:rStyle w:val="TimesNewRoman14"/>
        </w:rPr>
      </w:pPr>
      <w:r w:rsidRPr="00061E4D">
        <w:rPr>
          <w:rStyle w:val="TimesNewRoman14"/>
        </w:rPr>
        <w:t>Формирование устойчивого интереса и любви к музыке, потребности в активном общении с музыкальным искусством.</w:t>
      </w:r>
    </w:p>
    <w:p w:rsidR="000E7CEF" w:rsidRPr="00061E4D" w:rsidRDefault="000E7CEF" w:rsidP="00061E4D">
      <w:pPr>
        <w:numPr>
          <w:ilvl w:val="0"/>
          <w:numId w:val="11"/>
        </w:numPr>
        <w:jc w:val="both"/>
        <w:rPr>
          <w:rStyle w:val="TimesNewRoman14"/>
        </w:rPr>
      </w:pPr>
      <w:r w:rsidRPr="00061E4D">
        <w:rPr>
          <w:rStyle w:val="TimesNewRoman14"/>
        </w:rPr>
        <w:t>Воспитание эмоциональной отзывчивости, музыкально-эстетического вкуса, эмоциональной культуры учащихся.</w:t>
      </w:r>
    </w:p>
    <w:p w:rsidR="000E7CEF" w:rsidRPr="00061E4D" w:rsidRDefault="000E7CEF" w:rsidP="00061E4D">
      <w:pPr>
        <w:numPr>
          <w:ilvl w:val="0"/>
          <w:numId w:val="11"/>
        </w:numPr>
        <w:jc w:val="both"/>
        <w:rPr>
          <w:rStyle w:val="TimesNewRoman14"/>
        </w:rPr>
      </w:pPr>
      <w:r w:rsidRPr="00061E4D">
        <w:rPr>
          <w:rStyle w:val="TimesNewRoman14"/>
        </w:rPr>
        <w:t>Становление фантазии, воображения, музыкально-образного восприятия и эмоционального исполнения.</w:t>
      </w:r>
    </w:p>
    <w:p w:rsidR="000E7CEF" w:rsidRPr="00061E4D" w:rsidRDefault="000E7CEF" w:rsidP="00061E4D">
      <w:pPr>
        <w:numPr>
          <w:ilvl w:val="0"/>
          <w:numId w:val="11"/>
        </w:numPr>
        <w:jc w:val="both"/>
        <w:rPr>
          <w:rStyle w:val="TimesNewRoman14"/>
        </w:rPr>
      </w:pPr>
      <w:r w:rsidRPr="00061E4D">
        <w:rPr>
          <w:rStyle w:val="TimesNewRoman14"/>
        </w:rPr>
        <w:t>Воспитание черт характера (трудолюбие, усидчивость, целеустремленность, аккуратность, собранность, пуктуальность, доброжелательность).</w:t>
      </w:r>
    </w:p>
    <w:p w:rsidR="000E7CEF" w:rsidRPr="00061E4D" w:rsidRDefault="000E7CEF" w:rsidP="00061E4D">
      <w:pPr>
        <w:numPr>
          <w:ilvl w:val="0"/>
          <w:numId w:val="11"/>
        </w:numPr>
        <w:jc w:val="both"/>
        <w:rPr>
          <w:rStyle w:val="TimesNewRoman14"/>
        </w:rPr>
      </w:pPr>
      <w:r w:rsidRPr="00061E4D">
        <w:rPr>
          <w:rStyle w:val="TimesNewRoman14"/>
        </w:rPr>
        <w:t>Воспитание музыкального вкуса, самостоятельности суждений, личностной активности.</w:t>
      </w:r>
    </w:p>
    <w:p w:rsidR="000E7CEF" w:rsidRPr="00E53C81" w:rsidRDefault="000E7CEF" w:rsidP="00061E4D">
      <w:pPr>
        <w:ind w:left="360"/>
        <w:jc w:val="both"/>
        <w:rPr>
          <w:rStyle w:val="TimesNewRoman14"/>
          <w:szCs w:val="28"/>
        </w:rPr>
      </w:pPr>
      <w:r>
        <w:rPr>
          <w:rStyle w:val="TimesNewRoman14"/>
        </w:rPr>
        <w:t xml:space="preserve">8. </w:t>
      </w:r>
      <w:r w:rsidRPr="00061E4D">
        <w:rPr>
          <w:rStyle w:val="TimesNewRoman14"/>
        </w:rPr>
        <w:t>Воспитание активного слушателя, зрителя, участника творческой самодеятельности.</w:t>
      </w:r>
    </w:p>
    <w:p w:rsidR="000E7CEF" w:rsidRDefault="000E7CEF" w:rsidP="00061E4D">
      <w:pPr>
        <w:ind w:left="360"/>
        <w:jc w:val="both"/>
        <w:rPr>
          <w:rFonts w:ascii="Calibri" w:hAnsi="Calibri" w:cs="Arial"/>
          <w:color w:val="000000"/>
          <w:sz w:val="22"/>
          <w:szCs w:val="22"/>
        </w:rPr>
      </w:pPr>
    </w:p>
    <w:p w:rsidR="000E7CEF" w:rsidRDefault="000E7CEF" w:rsidP="0009178F">
      <w:pPr>
        <w:jc w:val="center"/>
        <w:rPr>
          <w:b/>
          <w:i/>
          <w:sz w:val="28"/>
          <w:szCs w:val="28"/>
        </w:rPr>
      </w:pPr>
      <w:r>
        <w:rPr>
          <w:b/>
          <w:i/>
          <w:sz w:val="28"/>
          <w:szCs w:val="28"/>
        </w:rPr>
        <w:t>Структура программы</w:t>
      </w:r>
    </w:p>
    <w:p w:rsidR="000E7CEF" w:rsidRDefault="000E7CEF" w:rsidP="0009178F">
      <w:pPr>
        <w:jc w:val="center"/>
        <w:rPr>
          <w:b/>
          <w:i/>
          <w:sz w:val="28"/>
          <w:szCs w:val="28"/>
        </w:rPr>
      </w:pPr>
    </w:p>
    <w:p w:rsidR="000E7CEF" w:rsidRDefault="000E7CEF" w:rsidP="0009178F">
      <w:pPr>
        <w:pStyle w:val="Body1"/>
        <w:ind w:firstLine="710"/>
        <w:jc w:val="both"/>
        <w:rPr>
          <w:rFonts w:ascii="Times New Roman" w:hAnsi="Times New Roman"/>
          <w:sz w:val="28"/>
          <w:szCs w:val="28"/>
          <w:lang w:val="ru-RU"/>
        </w:rPr>
      </w:pPr>
      <w:r>
        <w:rPr>
          <w:rFonts w:ascii="Times New Roman" w:hAnsi="Times New Roman"/>
          <w:sz w:val="28"/>
          <w:szCs w:val="28"/>
          <w:lang w:val="ru-RU"/>
        </w:rPr>
        <w:t>Программа содержит следующие разделы:</w:t>
      </w:r>
    </w:p>
    <w:p w:rsidR="000E7CEF" w:rsidRPr="00580064" w:rsidRDefault="000E7CEF" w:rsidP="0009178F">
      <w:pPr>
        <w:pStyle w:val="a9"/>
        <w:numPr>
          <w:ilvl w:val="0"/>
          <w:numId w:val="12"/>
        </w:numPr>
        <w:tabs>
          <w:tab w:val="left" w:pos="1134"/>
        </w:tabs>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 xml:space="preserve">сведения о затратах учебного времени, предусмотренного на освоение </w:t>
      </w:r>
      <w:r w:rsidRPr="00580064">
        <w:rPr>
          <w:rFonts w:ascii="Times New Roman" w:hAnsi="Times New Roman"/>
          <w:color w:val="000000"/>
          <w:sz w:val="28"/>
          <w:szCs w:val="28"/>
        </w:rPr>
        <w:t>учебного предмета;</w:t>
      </w:r>
    </w:p>
    <w:p w:rsidR="000E7CEF" w:rsidRDefault="000E7CEF" w:rsidP="0009178F">
      <w:pPr>
        <w:pStyle w:val="a9"/>
        <w:numPr>
          <w:ilvl w:val="0"/>
          <w:numId w:val="12"/>
        </w:numPr>
        <w:tabs>
          <w:tab w:val="left" w:pos="1134"/>
        </w:tabs>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распределение учебного материала по годам обучения;</w:t>
      </w:r>
    </w:p>
    <w:p w:rsidR="000E7CEF" w:rsidRDefault="000E7CEF" w:rsidP="0009178F">
      <w:pPr>
        <w:pStyle w:val="a9"/>
        <w:numPr>
          <w:ilvl w:val="0"/>
          <w:numId w:val="12"/>
        </w:numPr>
        <w:tabs>
          <w:tab w:val="left" w:pos="1134"/>
        </w:tabs>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описание дидактических единиц учебного предмета;</w:t>
      </w:r>
    </w:p>
    <w:p w:rsidR="000E7CEF" w:rsidRDefault="000E7CEF" w:rsidP="0009178F">
      <w:pPr>
        <w:pStyle w:val="a9"/>
        <w:numPr>
          <w:ilvl w:val="0"/>
          <w:numId w:val="12"/>
        </w:numPr>
        <w:tabs>
          <w:tab w:val="left" w:pos="1134"/>
        </w:tabs>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требования к уровню подготовки учащихся;</w:t>
      </w:r>
    </w:p>
    <w:p w:rsidR="000E7CEF" w:rsidRDefault="000E7CEF" w:rsidP="0009178F">
      <w:pPr>
        <w:pStyle w:val="a9"/>
        <w:numPr>
          <w:ilvl w:val="0"/>
          <w:numId w:val="12"/>
        </w:numPr>
        <w:tabs>
          <w:tab w:val="left" w:pos="1134"/>
        </w:tabs>
        <w:spacing w:after="0" w:line="240" w:lineRule="auto"/>
        <w:jc w:val="both"/>
        <w:outlineLvl w:val="0"/>
        <w:rPr>
          <w:rFonts w:ascii="Times New Roman" w:hAnsi="Times New Roman"/>
          <w:sz w:val="28"/>
          <w:szCs w:val="28"/>
        </w:rPr>
      </w:pPr>
      <w:r>
        <w:rPr>
          <w:rFonts w:ascii="Times New Roman" w:hAnsi="Times New Roman"/>
          <w:sz w:val="28"/>
          <w:szCs w:val="28"/>
        </w:rPr>
        <w:t>формы и методы контроля, система оценок, итоговая аттестация;</w:t>
      </w:r>
    </w:p>
    <w:p w:rsidR="000E7CEF" w:rsidRDefault="000E7CEF" w:rsidP="0009178F">
      <w:pPr>
        <w:pStyle w:val="a9"/>
        <w:numPr>
          <w:ilvl w:val="0"/>
          <w:numId w:val="12"/>
        </w:numPr>
        <w:tabs>
          <w:tab w:val="left" w:pos="1134"/>
        </w:tabs>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методическое обеспечение учебного процесса.</w:t>
      </w:r>
    </w:p>
    <w:p w:rsidR="000E7CEF" w:rsidRPr="00FC3A92" w:rsidRDefault="000E7CEF" w:rsidP="0009178F">
      <w:pPr>
        <w:ind w:left="-426" w:firstLine="710"/>
        <w:jc w:val="both"/>
        <w:outlineLvl w:val="0"/>
        <w:rPr>
          <w:sz w:val="28"/>
          <w:szCs w:val="28"/>
        </w:rPr>
      </w:pPr>
      <w:r w:rsidRPr="00FC3A92">
        <w:rPr>
          <w:sz w:val="28"/>
          <w:szCs w:val="28"/>
        </w:rPr>
        <w:t>В соответствии с данными направлениями строится основной раздел    программы «Содержание учебного предмета».</w:t>
      </w:r>
    </w:p>
    <w:p w:rsidR="000E7CEF" w:rsidRDefault="000E7CEF" w:rsidP="0009178F">
      <w:pPr>
        <w:jc w:val="both"/>
        <w:rPr>
          <w:sz w:val="28"/>
          <w:szCs w:val="28"/>
        </w:rPr>
      </w:pPr>
      <w:r>
        <w:rPr>
          <w:sz w:val="28"/>
          <w:szCs w:val="28"/>
        </w:rPr>
        <w:lastRenderedPageBreak/>
        <w:t xml:space="preserve">                                      </w:t>
      </w:r>
    </w:p>
    <w:p w:rsidR="000E7CEF" w:rsidRDefault="000E7CEF" w:rsidP="00F56FA8">
      <w:pPr>
        <w:ind w:left="2832" w:firstLine="708"/>
        <w:jc w:val="both"/>
        <w:rPr>
          <w:sz w:val="28"/>
          <w:szCs w:val="28"/>
        </w:rPr>
      </w:pPr>
    </w:p>
    <w:p w:rsidR="000E7CEF" w:rsidRDefault="000E7CEF" w:rsidP="00F56FA8">
      <w:pPr>
        <w:ind w:left="2832" w:firstLine="708"/>
        <w:jc w:val="both"/>
        <w:rPr>
          <w:b/>
          <w:i/>
          <w:sz w:val="28"/>
          <w:szCs w:val="28"/>
        </w:rPr>
      </w:pPr>
      <w:r>
        <w:rPr>
          <w:sz w:val="28"/>
          <w:szCs w:val="28"/>
        </w:rPr>
        <w:t xml:space="preserve"> </w:t>
      </w:r>
      <w:r>
        <w:rPr>
          <w:b/>
          <w:i/>
          <w:sz w:val="28"/>
          <w:szCs w:val="28"/>
        </w:rPr>
        <w:t>Методы обучения</w:t>
      </w:r>
    </w:p>
    <w:p w:rsidR="000E7CEF" w:rsidRDefault="000E7CEF" w:rsidP="00F56FA8">
      <w:pPr>
        <w:ind w:left="2832" w:firstLine="708"/>
        <w:jc w:val="both"/>
        <w:rPr>
          <w:b/>
          <w:i/>
          <w:sz w:val="28"/>
          <w:szCs w:val="28"/>
        </w:rPr>
      </w:pPr>
    </w:p>
    <w:p w:rsidR="000E7CEF" w:rsidRDefault="000E7CEF" w:rsidP="0009178F">
      <w:pPr>
        <w:pStyle w:val="Body1"/>
        <w:ind w:firstLine="709"/>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0E7CEF" w:rsidRDefault="000E7CEF" w:rsidP="0009178F">
      <w:pPr>
        <w:pStyle w:val="12"/>
        <w:ind w:left="0" w:firstLine="709"/>
        <w:jc w:val="both"/>
        <w:rPr>
          <w:rFonts w:ascii="Times New Roman" w:hAnsi="Times New Roman"/>
          <w:color w:val="000000"/>
          <w:sz w:val="28"/>
          <w:szCs w:val="28"/>
        </w:rPr>
      </w:pPr>
      <w:r>
        <w:rPr>
          <w:rFonts w:ascii="Times New Roman" w:hAnsi="Times New Roman"/>
          <w:color w:val="000000"/>
          <w:sz w:val="28"/>
          <w:szCs w:val="28"/>
        </w:rPr>
        <w:t>- словесный (объяснение, беседа, рассказ);</w:t>
      </w:r>
    </w:p>
    <w:p w:rsidR="000E7CEF" w:rsidRDefault="000E7CEF" w:rsidP="0009178F">
      <w:pPr>
        <w:pStyle w:val="12"/>
        <w:ind w:left="0" w:firstLine="709"/>
        <w:jc w:val="both"/>
        <w:rPr>
          <w:rFonts w:ascii="Times New Roman" w:hAnsi="Times New Roman"/>
          <w:color w:val="000000"/>
          <w:sz w:val="28"/>
          <w:szCs w:val="28"/>
        </w:rPr>
      </w:pPr>
      <w:r>
        <w:rPr>
          <w:rFonts w:ascii="Times New Roman" w:hAnsi="Times New Roman"/>
          <w:color w:val="000000"/>
          <w:sz w:val="28"/>
          <w:szCs w:val="28"/>
        </w:rPr>
        <w:t>- наглядный (показ, наблюдение, демонстрация приемов работы);</w:t>
      </w:r>
    </w:p>
    <w:p w:rsidR="000E7CEF" w:rsidRDefault="000E7CEF" w:rsidP="0009178F">
      <w:pPr>
        <w:pStyle w:val="12"/>
        <w:ind w:left="0" w:firstLine="709"/>
        <w:jc w:val="both"/>
        <w:rPr>
          <w:rFonts w:ascii="Times New Roman" w:hAnsi="Times New Roman"/>
          <w:color w:val="000000"/>
          <w:sz w:val="28"/>
          <w:szCs w:val="28"/>
        </w:rPr>
      </w:pPr>
      <w:r>
        <w:rPr>
          <w:rFonts w:ascii="Times New Roman" w:hAnsi="Times New Roman"/>
          <w:color w:val="000000"/>
          <w:sz w:val="28"/>
          <w:szCs w:val="28"/>
        </w:rPr>
        <w:t>- практический (освоение приемов игры на инструменте);</w:t>
      </w:r>
    </w:p>
    <w:p w:rsidR="000E7CEF" w:rsidRDefault="000E7CEF" w:rsidP="0009178F">
      <w:pPr>
        <w:pStyle w:val="12"/>
        <w:spacing w:after="240"/>
        <w:ind w:left="0" w:firstLine="709"/>
        <w:jc w:val="both"/>
        <w:rPr>
          <w:rFonts w:ascii="Times New Roman" w:hAnsi="Times New Roman"/>
          <w:color w:val="000000"/>
          <w:sz w:val="28"/>
          <w:szCs w:val="28"/>
        </w:rPr>
      </w:pPr>
      <w:r>
        <w:rPr>
          <w:rFonts w:ascii="Times New Roman" w:hAnsi="Times New Roman"/>
          <w:color w:val="000000"/>
          <w:sz w:val="28"/>
          <w:szCs w:val="28"/>
        </w:rPr>
        <w:t>- эмоциональный (подбор ассоциаций, образов, художественные впечатления).</w:t>
      </w:r>
    </w:p>
    <w:p w:rsidR="000E7CEF" w:rsidRDefault="000E7CEF" w:rsidP="0009178F">
      <w:pPr>
        <w:jc w:val="center"/>
        <w:rPr>
          <w:b/>
          <w:i/>
          <w:sz w:val="28"/>
          <w:szCs w:val="28"/>
        </w:rPr>
      </w:pPr>
      <w:r>
        <w:rPr>
          <w:b/>
          <w:i/>
          <w:sz w:val="28"/>
          <w:szCs w:val="28"/>
        </w:rPr>
        <w:t xml:space="preserve">Описание материально-технических условий реализации </w:t>
      </w:r>
    </w:p>
    <w:p w:rsidR="000E7CEF" w:rsidRDefault="000E7CEF" w:rsidP="0009178F">
      <w:pPr>
        <w:jc w:val="center"/>
        <w:rPr>
          <w:b/>
          <w:i/>
          <w:sz w:val="28"/>
          <w:szCs w:val="28"/>
        </w:rPr>
      </w:pPr>
      <w:r>
        <w:rPr>
          <w:b/>
          <w:i/>
          <w:sz w:val="28"/>
          <w:szCs w:val="28"/>
        </w:rPr>
        <w:t>учебного предмета</w:t>
      </w:r>
    </w:p>
    <w:p w:rsidR="000E7CEF" w:rsidRPr="00C36CB4" w:rsidRDefault="000E7CEF" w:rsidP="0009178F">
      <w:pPr>
        <w:jc w:val="center"/>
        <w:rPr>
          <w:b/>
          <w:i/>
          <w:sz w:val="28"/>
          <w:szCs w:val="28"/>
        </w:rPr>
      </w:pPr>
    </w:p>
    <w:p w:rsidR="000E7CEF" w:rsidRPr="000D4B08" w:rsidRDefault="000E7CEF" w:rsidP="0009178F">
      <w:pPr>
        <w:ind w:firstLine="709"/>
        <w:jc w:val="both"/>
        <w:rPr>
          <w:sz w:val="28"/>
          <w:szCs w:val="28"/>
        </w:rPr>
      </w:pPr>
      <w:r w:rsidRPr="000D4B08">
        <w:rPr>
          <w:sz w:val="28"/>
          <w:szCs w:val="28"/>
        </w:rPr>
        <w:t xml:space="preserve">Реализация программы учебного предмета </w:t>
      </w:r>
      <w:r w:rsidRPr="00242C76">
        <w:rPr>
          <w:sz w:val="28"/>
          <w:szCs w:val="28"/>
        </w:rPr>
        <w:t xml:space="preserve">«Фортепиано и ансамбль» </w:t>
      </w:r>
      <w:r w:rsidRPr="000D4B08">
        <w:rPr>
          <w:sz w:val="28"/>
          <w:szCs w:val="28"/>
        </w:rPr>
        <w:t>обеспечивается:</w:t>
      </w:r>
    </w:p>
    <w:p w:rsidR="000E7CEF" w:rsidRPr="000D4B08" w:rsidRDefault="000E7CEF" w:rsidP="001223E5">
      <w:pPr>
        <w:numPr>
          <w:ilvl w:val="0"/>
          <w:numId w:val="1"/>
        </w:numPr>
        <w:tabs>
          <w:tab w:val="left" w:pos="993"/>
        </w:tabs>
        <w:ind w:left="0" w:firstLine="709"/>
        <w:jc w:val="both"/>
        <w:rPr>
          <w:sz w:val="28"/>
          <w:szCs w:val="28"/>
        </w:rPr>
      </w:pPr>
      <w:r w:rsidRPr="000D4B08">
        <w:rPr>
          <w:sz w:val="28"/>
          <w:szCs w:val="28"/>
        </w:rPr>
        <w:t>доступом</w:t>
      </w:r>
      <w:r>
        <w:rPr>
          <w:sz w:val="28"/>
          <w:szCs w:val="28"/>
        </w:rPr>
        <w:t xml:space="preserve"> каждого уча</w:t>
      </w:r>
      <w:r w:rsidRPr="000D4B08">
        <w:rPr>
          <w:sz w:val="28"/>
          <w:szCs w:val="28"/>
        </w:rPr>
        <w:t xml:space="preserve">щегося к библиотечным </w:t>
      </w:r>
      <w:r>
        <w:rPr>
          <w:sz w:val="28"/>
          <w:szCs w:val="28"/>
        </w:rPr>
        <w:t>фондам и фондам фонотеки;</w:t>
      </w:r>
    </w:p>
    <w:p w:rsidR="000E7CEF" w:rsidRPr="000D4B08" w:rsidRDefault="000E7CEF" w:rsidP="001223E5">
      <w:pPr>
        <w:numPr>
          <w:ilvl w:val="0"/>
          <w:numId w:val="1"/>
        </w:numPr>
        <w:tabs>
          <w:tab w:val="left" w:pos="993"/>
        </w:tabs>
        <w:ind w:left="0" w:firstLine="709"/>
        <w:jc w:val="both"/>
        <w:rPr>
          <w:sz w:val="28"/>
          <w:szCs w:val="28"/>
        </w:rPr>
      </w:pPr>
      <w:r w:rsidRPr="000D4B08">
        <w:rPr>
          <w:sz w:val="28"/>
          <w:szCs w:val="28"/>
        </w:rPr>
        <w:t>учебными аудиториями для индивидуальных занятий п</w:t>
      </w:r>
      <w:r>
        <w:rPr>
          <w:sz w:val="28"/>
          <w:szCs w:val="28"/>
        </w:rPr>
        <w:t>лощадью не менее 6 кв.м., оснаще</w:t>
      </w:r>
      <w:r w:rsidRPr="000D4B08">
        <w:rPr>
          <w:sz w:val="28"/>
          <w:szCs w:val="28"/>
        </w:rPr>
        <w:t>нными роялями или пианино и имеющими звукоизоляцию.</w:t>
      </w:r>
    </w:p>
    <w:p w:rsidR="000E7CEF" w:rsidRDefault="000E7CEF" w:rsidP="0009178F">
      <w:pPr>
        <w:ind w:firstLine="709"/>
        <w:jc w:val="both"/>
        <w:rPr>
          <w:sz w:val="28"/>
          <w:szCs w:val="28"/>
        </w:rPr>
      </w:pPr>
      <w:r w:rsidRPr="000D4B08">
        <w:rPr>
          <w:sz w:val="28"/>
          <w:szCs w:val="28"/>
        </w:rPr>
        <w:t xml:space="preserve">В </w:t>
      </w:r>
      <w:r>
        <w:rPr>
          <w:sz w:val="28"/>
          <w:szCs w:val="28"/>
        </w:rPr>
        <w:t>образовательной организации</w:t>
      </w:r>
      <w:r w:rsidRPr="000D4B08">
        <w:rPr>
          <w:sz w:val="28"/>
          <w:szCs w:val="28"/>
        </w:rPr>
        <w:t xml:space="preserve"> </w:t>
      </w:r>
      <w:r>
        <w:rPr>
          <w:sz w:val="28"/>
          <w:szCs w:val="28"/>
        </w:rPr>
        <w:t xml:space="preserve">должны быть </w:t>
      </w:r>
      <w:r w:rsidRPr="000D4B08">
        <w:rPr>
          <w:sz w:val="28"/>
          <w:szCs w:val="28"/>
        </w:rPr>
        <w:t>созданы условия для содержания, своевременного обслуживания и ремонта музык</w:t>
      </w:r>
      <w:r>
        <w:rPr>
          <w:sz w:val="28"/>
          <w:szCs w:val="28"/>
        </w:rPr>
        <w:t>альных инструментов.</w:t>
      </w:r>
    </w:p>
    <w:p w:rsidR="000E7CEF" w:rsidRPr="000D4B08" w:rsidRDefault="000E7CEF" w:rsidP="0009178F">
      <w:pPr>
        <w:ind w:firstLine="709"/>
        <w:jc w:val="both"/>
        <w:rPr>
          <w:sz w:val="28"/>
          <w:szCs w:val="28"/>
        </w:rPr>
      </w:pPr>
      <w:r w:rsidRPr="00672D44">
        <w:rPr>
          <w:sz w:val="28"/>
          <w:szCs w:val="28"/>
        </w:rPr>
        <w:t xml:space="preserve">Библиотечный фонд укомплектовывается печатными, учебно-методической </w:t>
      </w:r>
      <w:r>
        <w:rPr>
          <w:sz w:val="28"/>
          <w:szCs w:val="28"/>
        </w:rPr>
        <w:t>и нотной литературой</w:t>
      </w:r>
      <w:r w:rsidRPr="00672D44">
        <w:rPr>
          <w:sz w:val="28"/>
          <w:szCs w:val="28"/>
        </w:rPr>
        <w:t>.</w:t>
      </w:r>
    </w:p>
    <w:p w:rsidR="000E7CEF" w:rsidRPr="000D4B08" w:rsidRDefault="000E7CEF" w:rsidP="0009178F">
      <w:pPr>
        <w:ind w:firstLine="709"/>
        <w:jc w:val="both"/>
        <w:rPr>
          <w:sz w:val="28"/>
          <w:szCs w:val="28"/>
        </w:rPr>
      </w:pPr>
      <w:r w:rsidRPr="000D4B08">
        <w:rPr>
          <w:sz w:val="28"/>
          <w:szCs w:val="28"/>
        </w:rPr>
        <w:t xml:space="preserve">Материально-техническая база </w:t>
      </w:r>
      <w:r>
        <w:rPr>
          <w:sz w:val="28"/>
          <w:szCs w:val="28"/>
        </w:rPr>
        <w:t>должна соответствовать</w:t>
      </w:r>
      <w:r w:rsidRPr="000D4B08">
        <w:rPr>
          <w:sz w:val="28"/>
          <w:szCs w:val="28"/>
        </w:rPr>
        <w:t xml:space="preserve"> санитарным и противопожарным нормам, нормам охраны труда. </w:t>
      </w:r>
    </w:p>
    <w:p w:rsidR="000E7CEF" w:rsidRDefault="000E7CEF" w:rsidP="00EA1824">
      <w:pPr>
        <w:spacing w:line="360" w:lineRule="auto"/>
        <w:jc w:val="both"/>
        <w:rPr>
          <w:sz w:val="28"/>
          <w:szCs w:val="28"/>
        </w:rPr>
      </w:pPr>
    </w:p>
    <w:p w:rsidR="000E7CEF" w:rsidRDefault="000E7CEF" w:rsidP="00242C76">
      <w:pPr>
        <w:spacing w:line="360" w:lineRule="auto"/>
        <w:jc w:val="both"/>
        <w:rPr>
          <w:b/>
          <w:sz w:val="32"/>
          <w:szCs w:val="32"/>
        </w:rPr>
      </w:pPr>
      <w:r>
        <w:rPr>
          <w:sz w:val="28"/>
          <w:szCs w:val="28"/>
        </w:rPr>
        <w:t xml:space="preserve">                      </w:t>
      </w:r>
      <w:r>
        <w:rPr>
          <w:b/>
          <w:sz w:val="32"/>
          <w:szCs w:val="32"/>
          <w:lang w:val="en-US"/>
        </w:rPr>
        <w:t>II</w:t>
      </w:r>
      <w:r w:rsidRPr="00136182">
        <w:rPr>
          <w:b/>
          <w:sz w:val="32"/>
          <w:szCs w:val="32"/>
        </w:rPr>
        <w:t>.</w:t>
      </w:r>
      <w:r>
        <w:rPr>
          <w:b/>
          <w:sz w:val="32"/>
          <w:szCs w:val="32"/>
        </w:rPr>
        <w:t xml:space="preserve"> СОДЕРЖАНИЕ УЧЕБНОГО ПРЕДМЕТА</w:t>
      </w:r>
    </w:p>
    <w:p w:rsidR="000E7CEF" w:rsidRDefault="000E7CEF" w:rsidP="00407A22">
      <w:pPr>
        <w:pStyle w:val="c15c23"/>
        <w:spacing w:before="0" w:beforeAutospacing="0" w:after="0" w:afterAutospacing="0"/>
        <w:ind w:firstLine="720"/>
        <w:jc w:val="center"/>
        <w:rPr>
          <w:rStyle w:val="c10"/>
          <w:b/>
          <w:bCs/>
          <w:i/>
          <w:color w:val="000000"/>
          <w:sz w:val="28"/>
          <w:szCs w:val="28"/>
        </w:rPr>
      </w:pPr>
      <w:r w:rsidRPr="00242C76">
        <w:rPr>
          <w:rStyle w:val="c10"/>
          <w:b/>
          <w:bCs/>
          <w:i/>
          <w:color w:val="000000"/>
          <w:sz w:val="28"/>
          <w:szCs w:val="28"/>
        </w:rPr>
        <w:t>Организация учебного процесса</w:t>
      </w:r>
    </w:p>
    <w:p w:rsidR="000E7CEF" w:rsidRPr="00242C76" w:rsidRDefault="000E7CEF" w:rsidP="00407A22">
      <w:pPr>
        <w:pStyle w:val="c15c23"/>
        <w:spacing w:before="0" w:beforeAutospacing="0" w:after="0" w:afterAutospacing="0"/>
        <w:ind w:firstLine="720"/>
        <w:jc w:val="center"/>
        <w:rPr>
          <w:rFonts w:ascii="Calibri" w:hAnsi="Calibri"/>
          <w:i/>
          <w:color w:val="000000"/>
          <w:sz w:val="22"/>
          <w:szCs w:val="22"/>
        </w:rPr>
      </w:pPr>
    </w:p>
    <w:p w:rsidR="000E7CEF" w:rsidRDefault="000E7CEF" w:rsidP="00407A22">
      <w:pPr>
        <w:pStyle w:val="c15c18"/>
        <w:spacing w:before="0" w:beforeAutospacing="0" w:after="0" w:afterAutospacing="0" w:line="270" w:lineRule="atLeast"/>
        <w:ind w:firstLine="852"/>
        <w:jc w:val="both"/>
        <w:rPr>
          <w:rFonts w:ascii="Calibri" w:hAnsi="Calibri"/>
          <w:color w:val="000000"/>
          <w:sz w:val="22"/>
          <w:szCs w:val="22"/>
        </w:rPr>
      </w:pPr>
      <w:r>
        <w:rPr>
          <w:rStyle w:val="c17"/>
          <w:color w:val="000000"/>
          <w:sz w:val="28"/>
          <w:szCs w:val="28"/>
        </w:rPr>
        <w:t xml:space="preserve">На первом этапе обучения главной задачей является введение ученика в мир мелодических образов, развитие у него элементарных навыков выразительного исполнения одноголосных мелодий, владение простейшими игровыми приемами чередования рук в одноголосном позиционном изложении. Уже при исполнении одноголосных мелодий у ребенка зарождаются первые представления о характере мелодий, фразе, цезуре, дыхании, сходстве и контрастности мелодических построений, вырабатывается слуховое различие простейших длительностей. Происходит знакомство с итальянскими обозначениями темпов, динамики. Кроме того, ученик подбирает по слуху несложные песенные мелодии.  Предусматриваются две взаимосвязанные методические задачи: </w:t>
      </w:r>
      <w:r>
        <w:rPr>
          <w:rStyle w:val="c17"/>
          <w:color w:val="000000"/>
          <w:sz w:val="28"/>
          <w:szCs w:val="28"/>
        </w:rPr>
        <w:lastRenderedPageBreak/>
        <w:t>постепенное усложнение воспринимаемых мелодических образов и закрепление музыкально-двигательных навыков.</w:t>
      </w:r>
    </w:p>
    <w:p w:rsidR="000E7CEF" w:rsidRDefault="000E7CEF" w:rsidP="00407A22">
      <w:pPr>
        <w:pStyle w:val="c15c18"/>
        <w:spacing w:before="0" w:beforeAutospacing="0" w:after="0" w:afterAutospacing="0" w:line="270" w:lineRule="atLeast"/>
        <w:ind w:firstLine="852"/>
        <w:jc w:val="both"/>
        <w:rPr>
          <w:rFonts w:ascii="Calibri" w:hAnsi="Calibri"/>
          <w:color w:val="000000"/>
          <w:sz w:val="22"/>
          <w:szCs w:val="22"/>
        </w:rPr>
      </w:pPr>
      <w:r>
        <w:rPr>
          <w:rStyle w:val="c17"/>
          <w:color w:val="000000"/>
          <w:sz w:val="28"/>
          <w:szCs w:val="28"/>
        </w:rPr>
        <w:t>Следующим этапом является слуховое и исполнительское усвоение двухэлементной ткани, воспроизводимой обеими руками одновременно. Это координация движений рук и звуковых ощущений. Разучиваются также пьесы с  элементами полифонии – наличие в них доступной для учащихся народно-хоровой подголосочной фактуры, контрастных сопоставлений голосов и имитационной структуры.</w:t>
      </w:r>
    </w:p>
    <w:p w:rsidR="000E7CEF" w:rsidRDefault="000E7CEF" w:rsidP="00407A22">
      <w:pPr>
        <w:pStyle w:val="c15c18"/>
        <w:spacing w:before="0" w:beforeAutospacing="0" w:after="0" w:afterAutospacing="0" w:line="270" w:lineRule="atLeast"/>
        <w:ind w:firstLine="852"/>
        <w:jc w:val="both"/>
        <w:rPr>
          <w:rFonts w:ascii="Calibri" w:hAnsi="Calibri"/>
          <w:color w:val="000000"/>
          <w:sz w:val="22"/>
          <w:szCs w:val="22"/>
        </w:rPr>
      </w:pPr>
      <w:r>
        <w:rPr>
          <w:rStyle w:val="c17"/>
          <w:color w:val="000000"/>
          <w:sz w:val="28"/>
          <w:szCs w:val="28"/>
        </w:rPr>
        <w:t>При  работе над произведениями подвижного характера вместе с развитием слуховой и ритмической сферы формируются необходимые технические навыки, своевременное овладение которыми обязательно. При их изучении значительное внимание уделяется темповой устойчивости, ритмической и динамической ровности и четкости, артикуляционной ясности.</w:t>
      </w:r>
    </w:p>
    <w:p w:rsidR="000E7CEF" w:rsidRDefault="000E7CEF" w:rsidP="00407A22">
      <w:pPr>
        <w:pStyle w:val="c15c18"/>
        <w:spacing w:before="0" w:beforeAutospacing="0" w:after="0" w:afterAutospacing="0" w:line="270" w:lineRule="atLeast"/>
        <w:ind w:firstLine="852"/>
        <w:jc w:val="both"/>
        <w:rPr>
          <w:rFonts w:ascii="Calibri" w:hAnsi="Calibri"/>
          <w:color w:val="000000"/>
          <w:sz w:val="22"/>
          <w:szCs w:val="22"/>
        </w:rPr>
      </w:pPr>
      <w:r>
        <w:rPr>
          <w:rStyle w:val="c17"/>
          <w:color w:val="000000"/>
          <w:sz w:val="28"/>
          <w:szCs w:val="28"/>
        </w:rPr>
        <w:t>Одним из важнейших условий преодоления этих трудностей является согласование пианистических приемов с пульсацией ритма, мелодическим дыханием, артикуляционными штрихами.</w:t>
      </w:r>
    </w:p>
    <w:p w:rsidR="000E7CEF" w:rsidRDefault="000E7CEF" w:rsidP="00407A22">
      <w:pPr>
        <w:pStyle w:val="c15c18"/>
        <w:spacing w:before="0" w:beforeAutospacing="0" w:after="0" w:afterAutospacing="0" w:line="270" w:lineRule="atLeast"/>
        <w:ind w:firstLine="852"/>
        <w:jc w:val="both"/>
        <w:rPr>
          <w:rFonts w:ascii="Calibri" w:hAnsi="Calibri"/>
          <w:color w:val="000000"/>
          <w:sz w:val="22"/>
          <w:szCs w:val="22"/>
        </w:rPr>
      </w:pPr>
      <w:r>
        <w:rPr>
          <w:rStyle w:val="c17"/>
          <w:color w:val="000000"/>
          <w:sz w:val="28"/>
          <w:szCs w:val="28"/>
        </w:rPr>
        <w:t>Приобщение ученика к произведениям крупной формы происходит на материале вариационных циклов и сонатин.</w:t>
      </w:r>
    </w:p>
    <w:p w:rsidR="000E7CEF" w:rsidRDefault="000E7CEF" w:rsidP="00407A22">
      <w:pPr>
        <w:pStyle w:val="c15c18"/>
        <w:spacing w:before="0" w:beforeAutospacing="0" w:after="0" w:afterAutospacing="0" w:line="270" w:lineRule="atLeast"/>
        <w:ind w:firstLine="852"/>
        <w:jc w:val="both"/>
        <w:rPr>
          <w:rFonts w:ascii="Calibri" w:hAnsi="Calibri"/>
          <w:color w:val="000000"/>
          <w:sz w:val="22"/>
          <w:szCs w:val="22"/>
        </w:rPr>
      </w:pPr>
      <w:r>
        <w:rPr>
          <w:rStyle w:val="c17"/>
          <w:color w:val="000000"/>
          <w:sz w:val="28"/>
          <w:szCs w:val="28"/>
        </w:rPr>
        <w:t>Учебно-педагогический репертуар постепенно расширяется за счет более сложных в жанрово-стилистическом и фактурном отношениях произведений.  Слуховая сфера ученика и его сознание все больше вовлекаются в идейно-художественное содержание музыки. Ее формы, выразительных средств, приемов овладения фактурными трудностями.</w:t>
      </w:r>
    </w:p>
    <w:p w:rsidR="000E7CEF" w:rsidRDefault="000E7CEF" w:rsidP="00407A22">
      <w:pPr>
        <w:pStyle w:val="c15c18"/>
        <w:spacing w:before="0" w:beforeAutospacing="0" w:after="0" w:afterAutospacing="0" w:line="270" w:lineRule="atLeast"/>
        <w:ind w:firstLine="852"/>
        <w:jc w:val="both"/>
        <w:rPr>
          <w:rFonts w:ascii="Calibri" w:hAnsi="Calibri"/>
          <w:color w:val="000000"/>
          <w:sz w:val="22"/>
          <w:szCs w:val="22"/>
        </w:rPr>
      </w:pPr>
      <w:r>
        <w:rPr>
          <w:rStyle w:val="c17"/>
          <w:color w:val="000000"/>
          <w:sz w:val="28"/>
          <w:szCs w:val="28"/>
        </w:rPr>
        <w:t>Задача целенаправленного развития музыкального мышления может быть решена в результате поисков наиболее эффективных средств воздействия на  ученика в его работе над исполнительской задачей любой сложности. Средства эти чрезвычайно многообразны. В них органично взаимосвязаны целостный исполнительский показ, теоретический и исполнительский анализ, образно-словесное раскрытие характера трактовки, расшифровка авторских и редакторских ремарок в тексте и т.п.</w:t>
      </w:r>
    </w:p>
    <w:p w:rsidR="000E7CEF" w:rsidRDefault="000E7CEF" w:rsidP="00670541">
      <w:pPr>
        <w:spacing w:line="360" w:lineRule="auto"/>
        <w:jc w:val="center"/>
        <w:rPr>
          <w:b/>
          <w:sz w:val="28"/>
          <w:szCs w:val="28"/>
        </w:rPr>
      </w:pPr>
    </w:p>
    <w:p w:rsidR="000E7CEF" w:rsidRPr="00242C76" w:rsidRDefault="000E7CEF" w:rsidP="00670541">
      <w:pPr>
        <w:spacing w:line="360" w:lineRule="auto"/>
        <w:jc w:val="center"/>
        <w:rPr>
          <w:b/>
          <w:i/>
          <w:sz w:val="28"/>
          <w:szCs w:val="28"/>
        </w:rPr>
      </w:pPr>
      <w:r w:rsidRPr="00242C76">
        <w:rPr>
          <w:b/>
          <w:i/>
          <w:sz w:val="28"/>
          <w:szCs w:val="28"/>
        </w:rPr>
        <w:t>Годовые требования</w:t>
      </w:r>
    </w:p>
    <w:p w:rsidR="000E7CEF" w:rsidRDefault="000E7CEF" w:rsidP="0009178F">
      <w:pPr>
        <w:ind w:firstLine="709"/>
        <w:jc w:val="both"/>
        <w:rPr>
          <w:sz w:val="28"/>
          <w:szCs w:val="28"/>
        </w:rPr>
      </w:pPr>
      <w:r>
        <w:rPr>
          <w:sz w:val="28"/>
          <w:szCs w:val="28"/>
        </w:rPr>
        <w:t xml:space="preserve">Учебная программа по предмету «Фортепиано и ансамбль»  рассчитана на </w:t>
      </w:r>
      <w:r w:rsidRPr="00242C76">
        <w:rPr>
          <w:sz w:val="28"/>
          <w:szCs w:val="28"/>
        </w:rPr>
        <w:t>4 года</w:t>
      </w:r>
      <w:r>
        <w:rPr>
          <w:sz w:val="28"/>
          <w:szCs w:val="28"/>
        </w:rPr>
        <w:t>.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0E7CEF" w:rsidRDefault="000E7CEF" w:rsidP="0009178F">
      <w:pPr>
        <w:ind w:left="120" w:firstLine="588"/>
        <w:jc w:val="both"/>
        <w:rPr>
          <w:spacing w:val="1"/>
          <w:sz w:val="28"/>
          <w:szCs w:val="28"/>
        </w:rPr>
      </w:pPr>
      <w:r w:rsidRPr="00414B4F">
        <w:rPr>
          <w:sz w:val="28"/>
          <w:szCs w:val="28"/>
        </w:rPr>
        <w:t xml:space="preserve">Содержание </w:t>
      </w:r>
      <w:r>
        <w:rPr>
          <w:sz w:val="28"/>
          <w:szCs w:val="28"/>
        </w:rPr>
        <w:t xml:space="preserve">учебного предмета «Фортепиано и ансамбль»   соответствует направленности </w:t>
      </w:r>
      <w:r w:rsidRPr="00414B4F">
        <w:rPr>
          <w:sz w:val="28"/>
          <w:szCs w:val="28"/>
        </w:rPr>
        <w:t xml:space="preserve"> </w:t>
      </w:r>
      <w:r>
        <w:rPr>
          <w:sz w:val="28"/>
          <w:szCs w:val="28"/>
        </w:rPr>
        <w:t xml:space="preserve">общеразвивающей программы </w:t>
      </w:r>
      <w:r w:rsidRPr="00414B4F">
        <w:rPr>
          <w:sz w:val="28"/>
          <w:szCs w:val="28"/>
        </w:rPr>
        <w:t xml:space="preserve">на приобщение </w:t>
      </w:r>
      <w:r>
        <w:rPr>
          <w:sz w:val="28"/>
          <w:szCs w:val="28"/>
        </w:rPr>
        <w:t xml:space="preserve">учащихся </w:t>
      </w:r>
      <w:r w:rsidRPr="00414B4F">
        <w:rPr>
          <w:sz w:val="28"/>
          <w:szCs w:val="28"/>
        </w:rPr>
        <w:t>к любительскому музи</w:t>
      </w:r>
      <w:r>
        <w:rPr>
          <w:sz w:val="28"/>
          <w:szCs w:val="28"/>
        </w:rPr>
        <w:t>цированию.</w:t>
      </w:r>
      <w:r w:rsidRPr="00C63B1D">
        <w:rPr>
          <w:spacing w:val="1"/>
          <w:sz w:val="28"/>
          <w:szCs w:val="28"/>
        </w:rPr>
        <w:t xml:space="preserve"> </w:t>
      </w:r>
      <w:r>
        <w:rPr>
          <w:spacing w:val="1"/>
          <w:sz w:val="28"/>
          <w:szCs w:val="28"/>
        </w:rPr>
        <w:t xml:space="preserve">   </w:t>
      </w:r>
    </w:p>
    <w:p w:rsidR="000E7CEF" w:rsidRDefault="000E7CEF" w:rsidP="00543797">
      <w:pPr>
        <w:ind w:firstLine="709"/>
        <w:jc w:val="both"/>
        <w:rPr>
          <w:sz w:val="28"/>
          <w:szCs w:val="28"/>
        </w:rPr>
      </w:pPr>
      <w:r w:rsidRPr="00C02AAA">
        <w:rPr>
          <w:sz w:val="28"/>
          <w:szCs w:val="28"/>
        </w:rPr>
        <w:lastRenderedPageBreak/>
        <w:t xml:space="preserve">Важна игра в ансамбле с учеником: в начальных классах ученик играет партию одной руки, педагог - другой. </w:t>
      </w:r>
      <w:r w:rsidRPr="009556BE">
        <w:rPr>
          <w:sz w:val="28"/>
          <w:szCs w:val="28"/>
        </w:rPr>
        <w:t>В дальнейшем исполняются</w:t>
      </w:r>
      <w:r w:rsidRPr="00C02AAA">
        <w:rPr>
          <w:sz w:val="28"/>
          <w:szCs w:val="28"/>
        </w:rPr>
        <w:t xml:space="preserve"> ансамбли в 4 руки</w:t>
      </w:r>
      <w:r>
        <w:rPr>
          <w:sz w:val="28"/>
          <w:szCs w:val="28"/>
        </w:rPr>
        <w:t>. Важно, чтобы ученик  мог освоить и исполнить как первую, так и вторую партию при игре в ансамбле с преподавателем или с другим учеником.</w:t>
      </w:r>
    </w:p>
    <w:p w:rsidR="000E7CEF" w:rsidRDefault="000E7CEF" w:rsidP="0009178F">
      <w:pPr>
        <w:ind w:firstLine="709"/>
        <w:jc w:val="both"/>
        <w:rPr>
          <w:sz w:val="28"/>
          <w:szCs w:val="28"/>
        </w:rPr>
      </w:pPr>
      <w:r>
        <w:rPr>
          <w:sz w:val="28"/>
          <w:szCs w:val="28"/>
        </w:rPr>
        <w:t>Годовые требования содержат несколько вариантов примерных исполнительских программ, разработанных с учетом индивидуальных и</w:t>
      </w:r>
      <w:r w:rsidRPr="004857D7">
        <w:rPr>
          <w:sz w:val="28"/>
          <w:szCs w:val="28"/>
        </w:rPr>
        <w:t xml:space="preserve"> </w:t>
      </w:r>
      <w:r>
        <w:rPr>
          <w:sz w:val="28"/>
          <w:szCs w:val="28"/>
        </w:rPr>
        <w:t>возрастных возможностей,  интересов учащихся.</w:t>
      </w:r>
    </w:p>
    <w:p w:rsidR="000E7CEF" w:rsidRDefault="000E7CEF" w:rsidP="0009178F">
      <w:pPr>
        <w:ind w:firstLine="709"/>
        <w:jc w:val="both"/>
        <w:rPr>
          <w:sz w:val="28"/>
          <w:szCs w:val="28"/>
        </w:rPr>
      </w:pPr>
      <w:r>
        <w:rPr>
          <w:sz w:val="28"/>
          <w:szCs w:val="28"/>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0E7CEF" w:rsidRPr="00543797" w:rsidRDefault="000E7CEF" w:rsidP="00670541">
      <w:pPr>
        <w:spacing w:line="360" w:lineRule="auto"/>
        <w:jc w:val="both"/>
        <w:rPr>
          <w:b/>
          <w:sz w:val="16"/>
          <w:szCs w:val="16"/>
        </w:rPr>
      </w:pPr>
      <w:r>
        <w:rPr>
          <w:sz w:val="28"/>
          <w:szCs w:val="28"/>
        </w:rPr>
        <w:t xml:space="preserve"> </w:t>
      </w:r>
      <w:r>
        <w:rPr>
          <w:b/>
          <w:sz w:val="28"/>
          <w:szCs w:val="28"/>
        </w:rPr>
        <w:t xml:space="preserve">                                               </w:t>
      </w:r>
    </w:p>
    <w:p w:rsidR="000E7CEF" w:rsidRPr="00242C76" w:rsidRDefault="000E7CEF" w:rsidP="00543797">
      <w:pPr>
        <w:spacing w:line="360" w:lineRule="auto"/>
        <w:jc w:val="center"/>
        <w:rPr>
          <w:b/>
          <w:i/>
          <w:sz w:val="28"/>
          <w:szCs w:val="28"/>
        </w:rPr>
      </w:pPr>
      <w:r w:rsidRPr="00242C76">
        <w:rPr>
          <w:b/>
          <w:i/>
          <w:sz w:val="28"/>
          <w:szCs w:val="28"/>
        </w:rPr>
        <w:t>Первый год обучения</w:t>
      </w:r>
    </w:p>
    <w:p w:rsidR="000E7CEF" w:rsidRPr="005A5547" w:rsidRDefault="000E7CEF" w:rsidP="00592163">
      <w:pPr>
        <w:ind w:firstLine="720"/>
        <w:rPr>
          <w:sz w:val="28"/>
          <w:szCs w:val="28"/>
        </w:rPr>
      </w:pPr>
      <w:r w:rsidRPr="005A5547">
        <w:rPr>
          <w:sz w:val="28"/>
          <w:szCs w:val="28"/>
        </w:rPr>
        <w:t>В течение учебного года педагог должен проработать с учеником 8-10</w:t>
      </w:r>
      <w:r>
        <w:rPr>
          <w:sz w:val="28"/>
          <w:szCs w:val="28"/>
        </w:rPr>
        <w:t xml:space="preserve"> </w:t>
      </w:r>
      <w:r w:rsidRPr="005A5547">
        <w:rPr>
          <w:sz w:val="28"/>
          <w:szCs w:val="28"/>
        </w:rPr>
        <w:t xml:space="preserve">музыкальных произведений: народные песни, пьесы танцевального </w:t>
      </w:r>
    </w:p>
    <w:p w:rsidR="000E7CEF" w:rsidRPr="005A5547" w:rsidRDefault="000E7CEF" w:rsidP="00592163">
      <w:pPr>
        <w:rPr>
          <w:sz w:val="28"/>
          <w:szCs w:val="28"/>
        </w:rPr>
      </w:pPr>
      <w:r w:rsidRPr="005A5547">
        <w:rPr>
          <w:sz w:val="28"/>
          <w:szCs w:val="28"/>
        </w:rPr>
        <w:t>характера, этюды, ансамбли с педагогом.</w:t>
      </w:r>
    </w:p>
    <w:p w:rsidR="000E7CEF" w:rsidRPr="005A5547" w:rsidRDefault="000E7CEF" w:rsidP="00CD06A9">
      <w:pPr>
        <w:ind w:firstLine="720"/>
        <w:jc w:val="both"/>
        <w:rPr>
          <w:sz w:val="28"/>
        </w:rPr>
      </w:pPr>
      <w:r w:rsidRPr="005A5547">
        <w:rPr>
          <w:sz w:val="28"/>
        </w:rPr>
        <w:t>В первом полугодии первого класса вся работа направлена на ознакомление с фортепиано, на организацию игрового аппарата, приобретение пианистических навыков.</w:t>
      </w:r>
      <w:r>
        <w:rPr>
          <w:sz w:val="28"/>
        </w:rPr>
        <w:t xml:space="preserve"> </w:t>
      </w:r>
      <w:r w:rsidRPr="005A5547">
        <w:rPr>
          <w:sz w:val="28"/>
        </w:rPr>
        <w:t xml:space="preserve">Ученик должен проходить параллельно с упражнениями и освоением нотной грамоты начальные пьесы из </w:t>
      </w:r>
      <w:r>
        <w:rPr>
          <w:sz w:val="28"/>
        </w:rPr>
        <w:t>рекомендованных ниже и подобных им</w:t>
      </w:r>
      <w:r w:rsidRPr="005A5547">
        <w:rPr>
          <w:sz w:val="28"/>
        </w:rPr>
        <w:t xml:space="preserve"> сборников. Пьесы подбирает педагог исходя из индивидуальных особенностей ученика. </w:t>
      </w:r>
    </w:p>
    <w:p w:rsidR="000E7CEF" w:rsidRPr="005A5547" w:rsidRDefault="000E7CEF" w:rsidP="00CD06A9">
      <w:pPr>
        <w:ind w:firstLine="708"/>
        <w:rPr>
          <w:sz w:val="28"/>
          <w:szCs w:val="28"/>
        </w:rPr>
      </w:pPr>
      <w:r w:rsidRPr="005A5547">
        <w:rPr>
          <w:sz w:val="28"/>
          <w:szCs w:val="28"/>
        </w:rPr>
        <w:t xml:space="preserve">Во втором полугодии педагог делает акцент на развитии музыкально-слуховых представлений и музыкально-образного мышления. </w:t>
      </w:r>
      <w:r>
        <w:rPr>
          <w:sz w:val="28"/>
          <w:szCs w:val="28"/>
        </w:rPr>
        <w:t>П</w:t>
      </w:r>
      <w:r w:rsidRPr="005A5547">
        <w:rPr>
          <w:sz w:val="28"/>
          <w:szCs w:val="28"/>
        </w:rPr>
        <w:t xml:space="preserve">родолжается работа по постановке рук, организации целесообразных игровых движений. </w:t>
      </w:r>
    </w:p>
    <w:p w:rsidR="000E7CEF" w:rsidRPr="002410EC" w:rsidRDefault="000E7CEF" w:rsidP="00592163">
      <w:pPr>
        <w:ind w:firstLine="709"/>
        <w:jc w:val="both"/>
        <w:rPr>
          <w:sz w:val="28"/>
          <w:szCs w:val="28"/>
        </w:rPr>
      </w:pPr>
      <w:r w:rsidRPr="002410EC">
        <w:rPr>
          <w:sz w:val="28"/>
          <w:szCs w:val="28"/>
        </w:rPr>
        <w:t>Чтение с листа отдельн</w:t>
      </w:r>
      <w:r>
        <w:rPr>
          <w:sz w:val="28"/>
          <w:szCs w:val="28"/>
        </w:rPr>
        <w:t>о каждой рукой</w:t>
      </w:r>
      <w:r w:rsidRPr="002410EC">
        <w:rPr>
          <w:sz w:val="28"/>
          <w:szCs w:val="28"/>
        </w:rPr>
        <w:t xml:space="preserve"> легкого нотного текста.</w:t>
      </w:r>
    </w:p>
    <w:p w:rsidR="000E7CEF" w:rsidRPr="002410EC" w:rsidRDefault="000E7CEF" w:rsidP="00407A22">
      <w:pPr>
        <w:ind w:firstLine="709"/>
        <w:jc w:val="both"/>
        <w:rPr>
          <w:sz w:val="28"/>
          <w:szCs w:val="28"/>
        </w:rPr>
      </w:pPr>
      <w:r w:rsidRPr="002410EC">
        <w:rPr>
          <w:sz w:val="28"/>
          <w:szCs w:val="28"/>
        </w:rPr>
        <w:t>Знакомство со строением мажорной и минорной гамм, строение</w:t>
      </w:r>
      <w:r>
        <w:rPr>
          <w:sz w:val="28"/>
          <w:szCs w:val="28"/>
        </w:rPr>
        <w:t>м</w:t>
      </w:r>
      <w:r w:rsidRPr="002410EC">
        <w:rPr>
          <w:sz w:val="28"/>
          <w:szCs w:val="28"/>
        </w:rPr>
        <w:t xml:space="preserve"> тонического трезвучия. Знание понятий</w:t>
      </w:r>
      <w:r>
        <w:rPr>
          <w:sz w:val="28"/>
          <w:szCs w:val="28"/>
        </w:rPr>
        <w:t>:</w:t>
      </w:r>
      <w:r w:rsidRPr="002410EC">
        <w:rPr>
          <w:sz w:val="28"/>
          <w:szCs w:val="28"/>
        </w:rPr>
        <w:t xml:space="preserve"> </w:t>
      </w:r>
      <w:r>
        <w:rPr>
          <w:sz w:val="28"/>
          <w:szCs w:val="28"/>
        </w:rPr>
        <w:t>скрипичный и басовый ключи, длительности, размеры, мажорная, минорная гамма, тональность, ключевые знаки и другие</w:t>
      </w:r>
      <w:r w:rsidRPr="002410EC">
        <w:rPr>
          <w:sz w:val="28"/>
          <w:szCs w:val="28"/>
        </w:rPr>
        <w:t>.</w:t>
      </w:r>
    </w:p>
    <w:p w:rsidR="000E7CEF" w:rsidRDefault="000E7CEF" w:rsidP="00407A22">
      <w:pPr>
        <w:ind w:firstLine="709"/>
        <w:jc w:val="both"/>
        <w:rPr>
          <w:sz w:val="28"/>
          <w:szCs w:val="28"/>
        </w:rPr>
      </w:pPr>
      <w:r>
        <w:rPr>
          <w:sz w:val="28"/>
          <w:szCs w:val="28"/>
        </w:rPr>
        <w:t xml:space="preserve">Гаммы  До, Соль, Ре </w:t>
      </w:r>
      <w:r w:rsidRPr="002410EC">
        <w:rPr>
          <w:sz w:val="28"/>
          <w:szCs w:val="28"/>
        </w:rPr>
        <w:t xml:space="preserve">отдельно каждой рукой </w:t>
      </w:r>
      <w:r>
        <w:rPr>
          <w:sz w:val="28"/>
          <w:szCs w:val="28"/>
        </w:rPr>
        <w:t>в</w:t>
      </w:r>
      <w:r w:rsidRPr="002410EC">
        <w:rPr>
          <w:sz w:val="28"/>
          <w:szCs w:val="28"/>
        </w:rPr>
        <w:t xml:space="preserve"> одну октаву. Аккорд</w:t>
      </w:r>
      <w:r>
        <w:rPr>
          <w:sz w:val="28"/>
          <w:szCs w:val="28"/>
        </w:rPr>
        <w:t xml:space="preserve"> </w:t>
      </w:r>
      <w:r w:rsidRPr="002410EC">
        <w:rPr>
          <w:sz w:val="28"/>
          <w:szCs w:val="28"/>
        </w:rPr>
        <w:t>- тоническое трезвучие</w:t>
      </w:r>
      <w:r>
        <w:rPr>
          <w:sz w:val="28"/>
          <w:szCs w:val="28"/>
        </w:rPr>
        <w:t xml:space="preserve"> с обращениями </w:t>
      </w:r>
      <w:r w:rsidRPr="002410EC">
        <w:rPr>
          <w:sz w:val="28"/>
          <w:szCs w:val="28"/>
        </w:rPr>
        <w:t>- отдельн</w:t>
      </w:r>
      <w:r>
        <w:rPr>
          <w:sz w:val="28"/>
          <w:szCs w:val="28"/>
        </w:rPr>
        <w:t>о каждой рукой</w:t>
      </w:r>
      <w:r w:rsidRPr="002410EC">
        <w:rPr>
          <w:sz w:val="28"/>
          <w:szCs w:val="28"/>
        </w:rPr>
        <w:t>.</w:t>
      </w:r>
    </w:p>
    <w:p w:rsidR="000E7CEF" w:rsidRPr="005A5547" w:rsidRDefault="000E7CEF" w:rsidP="00592163">
      <w:pPr>
        <w:rPr>
          <w:sz w:val="28"/>
          <w:szCs w:val="28"/>
        </w:rPr>
      </w:pPr>
      <w:r w:rsidRPr="005A5547">
        <w:rPr>
          <w:sz w:val="28"/>
          <w:szCs w:val="28"/>
        </w:rPr>
        <w:t>В конце первого полугодия проводится контрольный урок или зачёт.</w:t>
      </w:r>
    </w:p>
    <w:p w:rsidR="000E7CEF" w:rsidRPr="005A5547" w:rsidRDefault="000E7CEF" w:rsidP="00592163">
      <w:pPr>
        <w:jc w:val="both"/>
        <w:rPr>
          <w:sz w:val="28"/>
        </w:rPr>
      </w:pPr>
      <w:r w:rsidRPr="005A5547">
        <w:rPr>
          <w:sz w:val="28"/>
        </w:rPr>
        <w:t>В конце второго полугодия первого класса проводится промежуточная аттестация в виде академического концерта. Рекомендуются концертные выступления.</w:t>
      </w:r>
    </w:p>
    <w:p w:rsidR="000E7CEF" w:rsidRDefault="000E7CEF" w:rsidP="00407A22">
      <w:pPr>
        <w:ind w:firstLine="709"/>
        <w:jc w:val="both"/>
        <w:rPr>
          <w:sz w:val="28"/>
          <w:szCs w:val="28"/>
        </w:rPr>
      </w:pPr>
      <w:r w:rsidRPr="002410EC">
        <w:rPr>
          <w:sz w:val="28"/>
          <w:szCs w:val="28"/>
        </w:rPr>
        <w:t>Оценки за работу в классе и дома,</w:t>
      </w:r>
      <w:r>
        <w:rPr>
          <w:sz w:val="28"/>
          <w:szCs w:val="28"/>
        </w:rPr>
        <w:t xml:space="preserve"> </w:t>
      </w:r>
      <w:r w:rsidRPr="002410EC">
        <w:rPr>
          <w:sz w:val="28"/>
          <w:szCs w:val="28"/>
        </w:rPr>
        <w:t>а также по результ</w:t>
      </w:r>
      <w:r>
        <w:rPr>
          <w:sz w:val="28"/>
          <w:szCs w:val="28"/>
        </w:rPr>
        <w:t>атам публичных выступлений</w:t>
      </w:r>
      <w:r w:rsidRPr="002410EC">
        <w:rPr>
          <w:sz w:val="28"/>
          <w:szCs w:val="28"/>
        </w:rPr>
        <w:t xml:space="preserve"> </w:t>
      </w:r>
      <w:r>
        <w:rPr>
          <w:sz w:val="28"/>
          <w:szCs w:val="28"/>
        </w:rPr>
        <w:t>могут выставлять</w:t>
      </w:r>
      <w:r w:rsidRPr="002410EC">
        <w:rPr>
          <w:sz w:val="28"/>
          <w:szCs w:val="28"/>
        </w:rPr>
        <w:t>ся педагогом по четвертям.</w:t>
      </w:r>
    </w:p>
    <w:p w:rsidR="000E7CEF" w:rsidRDefault="000E7CEF" w:rsidP="002051DB">
      <w:pPr>
        <w:ind w:firstLine="709"/>
        <w:jc w:val="both"/>
        <w:rPr>
          <w:b/>
          <w:bCs/>
          <w:sz w:val="28"/>
          <w:szCs w:val="28"/>
        </w:rPr>
      </w:pPr>
    </w:p>
    <w:p w:rsidR="000E7CEF" w:rsidRPr="00F36BEA" w:rsidRDefault="000E7CEF" w:rsidP="00840C11">
      <w:pPr>
        <w:spacing w:line="360" w:lineRule="auto"/>
        <w:jc w:val="center"/>
        <w:rPr>
          <w:b/>
          <w:i/>
          <w:sz w:val="28"/>
          <w:szCs w:val="28"/>
        </w:rPr>
      </w:pPr>
      <w:r w:rsidRPr="00F36BEA">
        <w:rPr>
          <w:b/>
          <w:i/>
          <w:sz w:val="28"/>
          <w:szCs w:val="28"/>
        </w:rPr>
        <w:t>Рекомендуемые сборники для 1 класса</w:t>
      </w:r>
    </w:p>
    <w:p w:rsidR="000E7CEF" w:rsidRDefault="000E7CEF" w:rsidP="005E7615">
      <w:pPr>
        <w:rPr>
          <w:sz w:val="28"/>
          <w:szCs w:val="28"/>
        </w:rPr>
      </w:pPr>
      <w:r w:rsidRPr="005A5547">
        <w:rPr>
          <w:sz w:val="28"/>
          <w:szCs w:val="28"/>
        </w:rPr>
        <w:t xml:space="preserve">- Волшебные звуки фортепиано. Сборник пьес для фортепиано, 1-2 класс </w:t>
      </w:r>
    </w:p>
    <w:p w:rsidR="000E7CEF" w:rsidRPr="005A5547" w:rsidRDefault="000E7CEF" w:rsidP="005E7615">
      <w:pPr>
        <w:rPr>
          <w:sz w:val="28"/>
          <w:szCs w:val="28"/>
        </w:rPr>
      </w:pPr>
      <w:r>
        <w:rPr>
          <w:sz w:val="28"/>
          <w:szCs w:val="28"/>
        </w:rPr>
        <w:t xml:space="preserve">  </w:t>
      </w:r>
      <w:r w:rsidRPr="005A5547">
        <w:rPr>
          <w:sz w:val="28"/>
          <w:szCs w:val="28"/>
        </w:rPr>
        <w:t>ДМШ. Сост. С. Барсукова.- Изд. «Феникс»- Ростов - на - Дону, 2012.</w:t>
      </w:r>
    </w:p>
    <w:p w:rsidR="000E7CEF" w:rsidRPr="00543797" w:rsidRDefault="000E7CEF" w:rsidP="005E7615">
      <w:pPr>
        <w:jc w:val="both"/>
        <w:rPr>
          <w:sz w:val="28"/>
          <w:szCs w:val="28"/>
        </w:rPr>
      </w:pPr>
      <w:r>
        <w:rPr>
          <w:sz w:val="28"/>
          <w:szCs w:val="28"/>
        </w:rPr>
        <w:t>- «В музыку с радостью» Сост. Геталова О., Визная И</w:t>
      </w:r>
      <w:r w:rsidRPr="00543797">
        <w:rPr>
          <w:sz w:val="28"/>
          <w:szCs w:val="28"/>
        </w:rPr>
        <w:t xml:space="preserve">. Изд. «Композитор», </w:t>
      </w:r>
    </w:p>
    <w:p w:rsidR="000E7CEF" w:rsidRPr="00543797" w:rsidRDefault="000E7CEF" w:rsidP="005E7615">
      <w:pPr>
        <w:jc w:val="both"/>
        <w:rPr>
          <w:sz w:val="28"/>
          <w:szCs w:val="28"/>
        </w:rPr>
      </w:pPr>
      <w:r w:rsidRPr="00543797">
        <w:rPr>
          <w:sz w:val="28"/>
          <w:szCs w:val="28"/>
        </w:rPr>
        <w:t xml:space="preserve">  С-П., 2006</w:t>
      </w:r>
    </w:p>
    <w:p w:rsidR="000E7CEF" w:rsidRDefault="000E7CEF" w:rsidP="005E7615">
      <w:pPr>
        <w:rPr>
          <w:sz w:val="28"/>
          <w:szCs w:val="28"/>
        </w:rPr>
      </w:pPr>
      <w:r w:rsidRPr="005A5547">
        <w:rPr>
          <w:sz w:val="28"/>
          <w:szCs w:val="28"/>
        </w:rPr>
        <w:lastRenderedPageBreak/>
        <w:t>- Калинка. Альбом начинающего пианиста. Вып.1. Учебное пособие для 1-</w:t>
      </w:r>
    </w:p>
    <w:p w:rsidR="000E7CEF" w:rsidRDefault="000E7CEF" w:rsidP="005E7615">
      <w:pPr>
        <w:rPr>
          <w:sz w:val="28"/>
          <w:szCs w:val="28"/>
        </w:rPr>
      </w:pPr>
      <w:r>
        <w:rPr>
          <w:sz w:val="28"/>
          <w:szCs w:val="28"/>
        </w:rPr>
        <w:t xml:space="preserve">  </w:t>
      </w:r>
      <w:r w:rsidRPr="005A5547">
        <w:rPr>
          <w:sz w:val="28"/>
          <w:szCs w:val="28"/>
        </w:rPr>
        <w:t xml:space="preserve">2 классов детских музыкальных школ. Сост. А. Бакулов, К. Сорокин.- </w:t>
      </w:r>
    </w:p>
    <w:p w:rsidR="000E7CEF" w:rsidRPr="005A5547" w:rsidRDefault="000E7CEF" w:rsidP="005E7615">
      <w:pPr>
        <w:rPr>
          <w:sz w:val="28"/>
          <w:szCs w:val="28"/>
        </w:rPr>
      </w:pPr>
      <w:r>
        <w:rPr>
          <w:sz w:val="28"/>
          <w:szCs w:val="28"/>
        </w:rPr>
        <w:t xml:space="preserve">  </w:t>
      </w:r>
      <w:r w:rsidRPr="005A5547">
        <w:rPr>
          <w:sz w:val="28"/>
          <w:szCs w:val="28"/>
        </w:rPr>
        <w:t>Изд. «Советский композитор» - М., 1990.</w:t>
      </w:r>
    </w:p>
    <w:p w:rsidR="000E7CEF" w:rsidRDefault="000E7CEF" w:rsidP="005E7615">
      <w:pPr>
        <w:rPr>
          <w:rStyle w:val="c17"/>
          <w:color w:val="000000"/>
          <w:sz w:val="28"/>
          <w:szCs w:val="28"/>
        </w:rPr>
      </w:pPr>
      <w:r>
        <w:rPr>
          <w:rStyle w:val="c17"/>
          <w:color w:val="000000"/>
          <w:sz w:val="28"/>
          <w:szCs w:val="28"/>
        </w:rPr>
        <w:t xml:space="preserve">- Королькова И.  «Крохе-музыканту», ч.I  сборник </w:t>
      </w:r>
    </w:p>
    <w:p w:rsidR="000E7CEF" w:rsidRPr="005A5547" w:rsidRDefault="000E7CEF" w:rsidP="005E7615">
      <w:pPr>
        <w:rPr>
          <w:sz w:val="28"/>
          <w:szCs w:val="28"/>
        </w:rPr>
      </w:pPr>
      <w:r w:rsidRPr="005A5547">
        <w:rPr>
          <w:sz w:val="28"/>
          <w:szCs w:val="28"/>
        </w:rPr>
        <w:t>- Милич Б. Фортепиано 1, 2 класс.- Изд. «Кифара» - Москва, 2013.</w:t>
      </w:r>
    </w:p>
    <w:p w:rsidR="000E7CEF" w:rsidRDefault="000E7CEF" w:rsidP="005E7615">
      <w:pPr>
        <w:rPr>
          <w:sz w:val="28"/>
          <w:szCs w:val="28"/>
        </w:rPr>
      </w:pPr>
      <w:r w:rsidRPr="005A5547">
        <w:rPr>
          <w:sz w:val="28"/>
          <w:szCs w:val="28"/>
        </w:rPr>
        <w:t xml:space="preserve">- Сборник пьес для фортепиано для детских музыкальных школ, 1-2 класс.- </w:t>
      </w:r>
    </w:p>
    <w:p w:rsidR="000E7CEF" w:rsidRPr="005A5547" w:rsidRDefault="000E7CEF" w:rsidP="005E7615">
      <w:pPr>
        <w:rPr>
          <w:sz w:val="28"/>
          <w:szCs w:val="28"/>
        </w:rPr>
      </w:pPr>
      <w:r>
        <w:rPr>
          <w:sz w:val="28"/>
          <w:szCs w:val="28"/>
        </w:rPr>
        <w:t xml:space="preserve">  </w:t>
      </w:r>
      <w:r w:rsidRPr="005A5547">
        <w:rPr>
          <w:sz w:val="28"/>
          <w:szCs w:val="28"/>
        </w:rPr>
        <w:t>Изд. «Феникс»- Ростов-на -Дону, 2000.</w:t>
      </w:r>
    </w:p>
    <w:p w:rsidR="000E7CEF" w:rsidRDefault="000E7CEF" w:rsidP="005E7615">
      <w:pPr>
        <w:rPr>
          <w:sz w:val="28"/>
          <w:szCs w:val="28"/>
        </w:rPr>
      </w:pPr>
      <w:r w:rsidRPr="005A5547">
        <w:rPr>
          <w:sz w:val="28"/>
          <w:szCs w:val="28"/>
        </w:rPr>
        <w:t xml:space="preserve">- Фортепианная игра. 1-2 классы детской музыкальной школы. Под общей </w:t>
      </w:r>
    </w:p>
    <w:p w:rsidR="000E7CEF" w:rsidRPr="005A5547" w:rsidRDefault="000E7CEF" w:rsidP="005E7615">
      <w:pPr>
        <w:rPr>
          <w:sz w:val="28"/>
          <w:szCs w:val="28"/>
        </w:rPr>
      </w:pPr>
      <w:r>
        <w:rPr>
          <w:sz w:val="28"/>
          <w:szCs w:val="28"/>
        </w:rPr>
        <w:t xml:space="preserve">  </w:t>
      </w:r>
      <w:r w:rsidRPr="005A5547">
        <w:rPr>
          <w:sz w:val="28"/>
          <w:szCs w:val="28"/>
        </w:rPr>
        <w:t>редакцией А. Николаева.- Изд. «Музыка» - М., 1980.</w:t>
      </w:r>
    </w:p>
    <w:p w:rsidR="000E7CEF" w:rsidRPr="005A5547" w:rsidRDefault="000E7CEF" w:rsidP="005E7615">
      <w:pPr>
        <w:rPr>
          <w:sz w:val="28"/>
          <w:szCs w:val="28"/>
        </w:rPr>
      </w:pPr>
      <w:r w:rsidRPr="005A5547">
        <w:rPr>
          <w:sz w:val="28"/>
          <w:szCs w:val="28"/>
        </w:rPr>
        <w:t xml:space="preserve">- Сборник фортепианных пьес, этюдов и ансамблей. Ч.1. </w:t>
      </w:r>
    </w:p>
    <w:p w:rsidR="000E7CEF" w:rsidRPr="005A5547" w:rsidRDefault="000E7CEF" w:rsidP="005E7615">
      <w:pPr>
        <w:rPr>
          <w:sz w:val="28"/>
          <w:szCs w:val="28"/>
        </w:rPr>
      </w:pPr>
      <w:r>
        <w:rPr>
          <w:sz w:val="28"/>
          <w:szCs w:val="28"/>
        </w:rPr>
        <w:t xml:space="preserve">  </w:t>
      </w:r>
      <w:r w:rsidRPr="005A5547">
        <w:rPr>
          <w:sz w:val="28"/>
          <w:szCs w:val="28"/>
        </w:rPr>
        <w:t>Сост. С. Ляховицкая.- Изд. «Музыка», Ленинградское отделение, 1976.</w:t>
      </w:r>
    </w:p>
    <w:p w:rsidR="000E7CEF" w:rsidRPr="00333896" w:rsidRDefault="000E7CEF" w:rsidP="00CE225D">
      <w:pPr>
        <w:tabs>
          <w:tab w:val="left" w:pos="0"/>
        </w:tabs>
        <w:jc w:val="both"/>
        <w:rPr>
          <w:sz w:val="28"/>
          <w:szCs w:val="28"/>
        </w:rPr>
      </w:pPr>
      <w:r>
        <w:rPr>
          <w:sz w:val="28"/>
          <w:szCs w:val="28"/>
        </w:rPr>
        <w:t xml:space="preserve">- </w:t>
      </w:r>
      <w:r w:rsidRPr="00333896">
        <w:rPr>
          <w:sz w:val="28"/>
          <w:szCs w:val="28"/>
        </w:rPr>
        <w:t>Смирнова Т. Форте</w:t>
      </w:r>
      <w:r>
        <w:rPr>
          <w:sz w:val="28"/>
          <w:szCs w:val="28"/>
        </w:rPr>
        <w:t>пиано. Интенсивный курс. Тетрадь</w:t>
      </w:r>
      <w:r w:rsidRPr="00333896">
        <w:rPr>
          <w:sz w:val="28"/>
          <w:szCs w:val="28"/>
        </w:rPr>
        <w:t xml:space="preserve"> 1. М.,  Музыка,   </w:t>
      </w:r>
    </w:p>
    <w:p w:rsidR="000E7CEF" w:rsidRPr="00333896" w:rsidRDefault="000E7CEF" w:rsidP="00CE225D">
      <w:pPr>
        <w:tabs>
          <w:tab w:val="left" w:pos="0"/>
        </w:tabs>
        <w:jc w:val="both"/>
        <w:rPr>
          <w:sz w:val="28"/>
          <w:szCs w:val="28"/>
        </w:rPr>
      </w:pPr>
      <w:r w:rsidRPr="00333896">
        <w:rPr>
          <w:sz w:val="28"/>
          <w:szCs w:val="28"/>
        </w:rPr>
        <w:t xml:space="preserve">  1993</w:t>
      </w:r>
    </w:p>
    <w:p w:rsidR="000E7CEF" w:rsidRDefault="000E7CEF" w:rsidP="005E7615">
      <w:pPr>
        <w:rPr>
          <w:sz w:val="28"/>
          <w:szCs w:val="28"/>
        </w:rPr>
      </w:pPr>
      <w:r w:rsidRPr="005A5547">
        <w:rPr>
          <w:sz w:val="28"/>
          <w:szCs w:val="28"/>
        </w:rPr>
        <w:t xml:space="preserve">- Хрестоматия для фортепиано. Педагогический репертуар. Детская </w:t>
      </w:r>
    </w:p>
    <w:p w:rsidR="000E7CEF" w:rsidRPr="005A5547" w:rsidRDefault="000E7CEF" w:rsidP="005E7615">
      <w:pPr>
        <w:rPr>
          <w:sz w:val="28"/>
          <w:szCs w:val="28"/>
        </w:rPr>
      </w:pPr>
      <w:r>
        <w:rPr>
          <w:sz w:val="28"/>
          <w:szCs w:val="28"/>
        </w:rPr>
        <w:t xml:space="preserve">  </w:t>
      </w:r>
      <w:r w:rsidRPr="005A5547">
        <w:rPr>
          <w:sz w:val="28"/>
          <w:szCs w:val="28"/>
        </w:rPr>
        <w:t>музыкальная школа, 1-й класс. Редакторы - составители А. Бакулов,</w:t>
      </w:r>
    </w:p>
    <w:p w:rsidR="000E7CEF" w:rsidRPr="005A5547" w:rsidRDefault="000E7CEF" w:rsidP="005E7615">
      <w:pPr>
        <w:rPr>
          <w:sz w:val="28"/>
          <w:szCs w:val="28"/>
        </w:rPr>
      </w:pPr>
      <w:r w:rsidRPr="005A5547">
        <w:rPr>
          <w:sz w:val="28"/>
          <w:szCs w:val="28"/>
        </w:rPr>
        <w:t xml:space="preserve"> </w:t>
      </w:r>
      <w:r>
        <w:rPr>
          <w:sz w:val="28"/>
          <w:szCs w:val="28"/>
        </w:rPr>
        <w:t xml:space="preserve">  </w:t>
      </w:r>
      <w:r w:rsidRPr="005A5547">
        <w:rPr>
          <w:sz w:val="28"/>
          <w:szCs w:val="28"/>
        </w:rPr>
        <w:t>К. Сорокин. - Изд. «Музыка» - М., 1989.</w:t>
      </w:r>
    </w:p>
    <w:p w:rsidR="000E7CEF" w:rsidRDefault="000E7CEF" w:rsidP="005E7615">
      <w:pPr>
        <w:rPr>
          <w:sz w:val="28"/>
          <w:szCs w:val="28"/>
        </w:rPr>
      </w:pPr>
      <w:r w:rsidRPr="005A5547">
        <w:rPr>
          <w:sz w:val="28"/>
          <w:szCs w:val="28"/>
        </w:rPr>
        <w:t xml:space="preserve">- Хрестоматия педагогического репертуара для фортепиано. Тетрадь </w:t>
      </w:r>
      <w:r>
        <w:rPr>
          <w:sz w:val="28"/>
          <w:szCs w:val="28"/>
        </w:rPr>
        <w:t xml:space="preserve"> </w:t>
      </w:r>
    </w:p>
    <w:p w:rsidR="000E7CEF" w:rsidRDefault="000E7CEF" w:rsidP="005E7615">
      <w:pPr>
        <w:rPr>
          <w:sz w:val="28"/>
          <w:szCs w:val="28"/>
        </w:rPr>
      </w:pPr>
      <w:r>
        <w:rPr>
          <w:sz w:val="28"/>
          <w:szCs w:val="28"/>
        </w:rPr>
        <w:t xml:space="preserve">  </w:t>
      </w:r>
      <w:r w:rsidRPr="005A5547">
        <w:rPr>
          <w:sz w:val="28"/>
          <w:szCs w:val="28"/>
        </w:rPr>
        <w:t xml:space="preserve">первая, 1-й класс детской музыкальной школы. Редакторы - составители </w:t>
      </w:r>
    </w:p>
    <w:p w:rsidR="000E7CEF" w:rsidRPr="005A5547" w:rsidRDefault="000E7CEF" w:rsidP="005E7615">
      <w:pPr>
        <w:rPr>
          <w:sz w:val="28"/>
          <w:szCs w:val="28"/>
        </w:rPr>
      </w:pPr>
      <w:r>
        <w:rPr>
          <w:sz w:val="28"/>
          <w:szCs w:val="28"/>
        </w:rPr>
        <w:t xml:space="preserve">  </w:t>
      </w:r>
      <w:r w:rsidRPr="005A5547">
        <w:rPr>
          <w:sz w:val="28"/>
          <w:szCs w:val="28"/>
        </w:rPr>
        <w:t>Н. Любомудрова, К. Сорокин, А. Туманян.- Изд. «Музыка» - М., 1976.</w:t>
      </w:r>
    </w:p>
    <w:p w:rsidR="000E7CEF" w:rsidRDefault="000E7CEF" w:rsidP="00775E4E">
      <w:pPr>
        <w:ind w:firstLine="709"/>
        <w:jc w:val="both"/>
        <w:rPr>
          <w:b/>
          <w:sz w:val="28"/>
          <w:szCs w:val="28"/>
        </w:rPr>
      </w:pPr>
    </w:p>
    <w:p w:rsidR="000E7CEF" w:rsidRDefault="000E7CEF" w:rsidP="00775E4E">
      <w:pPr>
        <w:ind w:firstLine="709"/>
        <w:jc w:val="both"/>
        <w:rPr>
          <w:b/>
          <w:sz w:val="28"/>
          <w:szCs w:val="28"/>
        </w:rPr>
      </w:pPr>
      <w:r w:rsidRPr="00F56FA8">
        <w:rPr>
          <w:b/>
          <w:sz w:val="28"/>
          <w:szCs w:val="28"/>
        </w:rPr>
        <w:t>Ансамбли по выбору из сборников:</w:t>
      </w:r>
    </w:p>
    <w:p w:rsidR="000E7CEF" w:rsidRDefault="000E7CEF" w:rsidP="00333896">
      <w:pPr>
        <w:jc w:val="both"/>
        <w:rPr>
          <w:color w:val="FF0000"/>
          <w:sz w:val="28"/>
          <w:szCs w:val="28"/>
        </w:rPr>
      </w:pPr>
      <w:r>
        <w:rPr>
          <w:b/>
          <w:sz w:val="28"/>
          <w:szCs w:val="28"/>
        </w:rPr>
        <w:t>- «</w:t>
      </w:r>
      <w:r w:rsidRPr="00543797">
        <w:rPr>
          <w:sz w:val="28"/>
          <w:szCs w:val="28"/>
        </w:rPr>
        <w:t>Ансамбли для начинающих» Вып.1 – Изд. «Композитор» - М., 1994</w:t>
      </w:r>
    </w:p>
    <w:p w:rsidR="000E7CEF" w:rsidRDefault="000E7CEF" w:rsidP="00840C11">
      <w:pPr>
        <w:jc w:val="both"/>
        <w:rPr>
          <w:rStyle w:val="c17"/>
          <w:color w:val="000000"/>
          <w:sz w:val="28"/>
          <w:szCs w:val="28"/>
        </w:rPr>
      </w:pPr>
      <w:r>
        <w:rPr>
          <w:rStyle w:val="c17"/>
          <w:color w:val="000000"/>
          <w:sz w:val="28"/>
          <w:szCs w:val="28"/>
        </w:rPr>
        <w:t>- Королькова И.   </w:t>
      </w:r>
      <w:r>
        <w:rPr>
          <w:rStyle w:val="c17"/>
          <w:color w:val="000000"/>
          <w:sz w:val="28"/>
          <w:szCs w:val="28"/>
        </w:rPr>
        <w:tab/>
        <w:t xml:space="preserve">«Крохе-музыканту», ч.I, II </w:t>
      </w:r>
    </w:p>
    <w:p w:rsidR="000E7CEF" w:rsidRDefault="000E7CEF" w:rsidP="00775E4E">
      <w:pPr>
        <w:jc w:val="both"/>
        <w:rPr>
          <w:sz w:val="28"/>
          <w:szCs w:val="28"/>
        </w:rPr>
      </w:pPr>
      <w:r>
        <w:rPr>
          <w:sz w:val="28"/>
          <w:szCs w:val="28"/>
        </w:rPr>
        <w:t xml:space="preserve">- Ляховицкая С., Баренбойм Л «Сборник пьес, этюдов, ансамблей для </w:t>
      </w:r>
    </w:p>
    <w:p w:rsidR="000E7CEF" w:rsidRDefault="000E7CEF" w:rsidP="00775E4E">
      <w:pPr>
        <w:jc w:val="both"/>
        <w:rPr>
          <w:sz w:val="28"/>
          <w:szCs w:val="28"/>
        </w:rPr>
      </w:pPr>
      <w:r>
        <w:rPr>
          <w:sz w:val="28"/>
          <w:szCs w:val="28"/>
        </w:rPr>
        <w:t xml:space="preserve">  начинающих».  Т.1, раздел </w:t>
      </w:r>
      <w:r>
        <w:rPr>
          <w:sz w:val="28"/>
          <w:szCs w:val="28"/>
          <w:lang w:val="en-US"/>
        </w:rPr>
        <w:t>IV</w:t>
      </w:r>
      <w:r w:rsidRPr="004540AF">
        <w:rPr>
          <w:sz w:val="28"/>
          <w:szCs w:val="28"/>
        </w:rPr>
        <w:t xml:space="preserve">  </w:t>
      </w:r>
    </w:p>
    <w:p w:rsidR="000E7CEF" w:rsidRDefault="000E7CEF" w:rsidP="00775E4E">
      <w:pPr>
        <w:jc w:val="both"/>
        <w:rPr>
          <w:sz w:val="28"/>
          <w:szCs w:val="28"/>
        </w:rPr>
      </w:pPr>
      <w:r>
        <w:rPr>
          <w:sz w:val="28"/>
          <w:szCs w:val="28"/>
        </w:rPr>
        <w:t xml:space="preserve">- Майкапар С. «Первые шаги». Т. </w:t>
      </w:r>
      <w:r>
        <w:rPr>
          <w:sz w:val="28"/>
          <w:szCs w:val="28"/>
          <w:lang w:val="en-US"/>
        </w:rPr>
        <w:t>I</w:t>
      </w:r>
      <w:r>
        <w:rPr>
          <w:sz w:val="28"/>
          <w:szCs w:val="28"/>
        </w:rPr>
        <w:t>: №№ 1, 2, 3, 8</w:t>
      </w:r>
    </w:p>
    <w:p w:rsidR="000E7CEF" w:rsidRPr="00333896" w:rsidRDefault="000E7CEF" w:rsidP="00775E4E">
      <w:pPr>
        <w:jc w:val="both"/>
        <w:rPr>
          <w:sz w:val="28"/>
          <w:szCs w:val="28"/>
        </w:rPr>
      </w:pPr>
      <w:r w:rsidRPr="00333896">
        <w:rPr>
          <w:sz w:val="28"/>
          <w:szCs w:val="28"/>
        </w:rPr>
        <w:t xml:space="preserve">- Милич Б. Фортепиано 1класс.- Изд. «Кифара» - Москва, 2013 </w:t>
      </w:r>
    </w:p>
    <w:p w:rsidR="000E7CEF" w:rsidRDefault="000E7CEF" w:rsidP="00775E4E">
      <w:pPr>
        <w:jc w:val="both"/>
        <w:rPr>
          <w:sz w:val="28"/>
          <w:szCs w:val="28"/>
        </w:rPr>
      </w:pPr>
      <w:r>
        <w:rPr>
          <w:sz w:val="28"/>
          <w:szCs w:val="28"/>
        </w:rPr>
        <w:t xml:space="preserve">- «Школа игры на фортепиано» под ред. А. Николаева, ч. 1  </w:t>
      </w:r>
    </w:p>
    <w:p w:rsidR="000E7CEF" w:rsidRDefault="000E7CEF" w:rsidP="005E7615">
      <w:pPr>
        <w:rPr>
          <w:sz w:val="28"/>
          <w:szCs w:val="28"/>
        </w:rPr>
      </w:pPr>
      <w:r w:rsidRPr="005A5547">
        <w:rPr>
          <w:sz w:val="28"/>
          <w:szCs w:val="28"/>
        </w:rPr>
        <w:t xml:space="preserve">- Чайковский П. Лёгкие переложения в четыре руки.- Изд. «Классика – </w:t>
      </w:r>
    </w:p>
    <w:p w:rsidR="000E7CEF" w:rsidRDefault="000E7CEF" w:rsidP="005E7615">
      <w:pPr>
        <w:rPr>
          <w:sz w:val="28"/>
          <w:szCs w:val="28"/>
        </w:rPr>
      </w:pPr>
      <w:r>
        <w:rPr>
          <w:sz w:val="28"/>
          <w:szCs w:val="28"/>
        </w:rPr>
        <w:t xml:space="preserve">   </w:t>
      </w:r>
      <w:r w:rsidRPr="005A5547">
        <w:rPr>
          <w:sz w:val="28"/>
          <w:szCs w:val="28"/>
        </w:rPr>
        <w:t>XXI»</w:t>
      </w:r>
      <w:r>
        <w:rPr>
          <w:sz w:val="28"/>
          <w:szCs w:val="28"/>
        </w:rPr>
        <w:t xml:space="preserve"> </w:t>
      </w:r>
      <w:r w:rsidRPr="005A5547">
        <w:rPr>
          <w:sz w:val="28"/>
          <w:szCs w:val="28"/>
        </w:rPr>
        <w:t>-</w:t>
      </w:r>
      <w:r>
        <w:rPr>
          <w:sz w:val="28"/>
          <w:szCs w:val="28"/>
        </w:rPr>
        <w:t xml:space="preserve"> </w:t>
      </w:r>
      <w:r w:rsidRPr="005A5547">
        <w:rPr>
          <w:sz w:val="28"/>
          <w:szCs w:val="28"/>
        </w:rPr>
        <w:t>Москва, 2009.</w:t>
      </w:r>
    </w:p>
    <w:p w:rsidR="000E7CEF" w:rsidRPr="005A5547" w:rsidRDefault="000E7CEF" w:rsidP="005E7615">
      <w:pPr>
        <w:rPr>
          <w:sz w:val="28"/>
          <w:szCs w:val="28"/>
        </w:rPr>
      </w:pPr>
    </w:p>
    <w:p w:rsidR="000E7CEF" w:rsidRDefault="000E7CEF" w:rsidP="00775E4E">
      <w:pPr>
        <w:keepNext/>
        <w:ind w:firstLine="709"/>
        <w:jc w:val="both"/>
        <w:outlineLvl w:val="1"/>
        <w:rPr>
          <w:b/>
          <w:color w:val="000000"/>
          <w:sz w:val="28"/>
          <w:szCs w:val="28"/>
        </w:rPr>
      </w:pPr>
      <w:r w:rsidRPr="0096053F">
        <w:rPr>
          <w:b/>
          <w:color w:val="000000"/>
          <w:sz w:val="28"/>
          <w:szCs w:val="28"/>
        </w:rPr>
        <w:t>П</w:t>
      </w:r>
      <w:r>
        <w:rPr>
          <w:b/>
          <w:color w:val="000000"/>
          <w:sz w:val="28"/>
          <w:szCs w:val="28"/>
        </w:rPr>
        <w:t>римеры переводных программ</w:t>
      </w:r>
    </w:p>
    <w:p w:rsidR="000E7CEF" w:rsidRPr="0096053F" w:rsidRDefault="000E7CEF" w:rsidP="00775E4E">
      <w:pPr>
        <w:keepNext/>
        <w:ind w:firstLine="709"/>
        <w:jc w:val="both"/>
        <w:outlineLvl w:val="1"/>
        <w:rPr>
          <w:b/>
          <w:color w:val="000000"/>
          <w:sz w:val="28"/>
          <w:szCs w:val="28"/>
        </w:rPr>
      </w:pPr>
    </w:p>
    <w:p w:rsidR="000E7CEF" w:rsidRPr="002410EC" w:rsidRDefault="000E7CEF" w:rsidP="00775E4E">
      <w:pPr>
        <w:ind w:firstLine="709"/>
        <w:jc w:val="both"/>
        <w:rPr>
          <w:sz w:val="28"/>
          <w:szCs w:val="28"/>
        </w:rPr>
      </w:pPr>
      <w:r>
        <w:rPr>
          <w:i/>
          <w:sz w:val="28"/>
          <w:szCs w:val="28"/>
        </w:rPr>
        <w:t>Вариант 1</w:t>
      </w:r>
    </w:p>
    <w:p w:rsidR="000E7CEF" w:rsidRPr="00CD06A9" w:rsidRDefault="000E7CEF" w:rsidP="00775E4E">
      <w:pPr>
        <w:ind w:firstLine="709"/>
        <w:jc w:val="both"/>
        <w:rPr>
          <w:sz w:val="28"/>
          <w:szCs w:val="28"/>
        </w:rPr>
      </w:pPr>
      <w:r w:rsidRPr="00CD06A9">
        <w:rPr>
          <w:sz w:val="28"/>
          <w:szCs w:val="28"/>
        </w:rPr>
        <w:t>Русская народная песня «Ах вы, сени»</w:t>
      </w:r>
    </w:p>
    <w:p w:rsidR="000E7CEF" w:rsidRPr="002410EC" w:rsidRDefault="000E7CEF" w:rsidP="00775E4E">
      <w:pPr>
        <w:ind w:firstLine="709"/>
        <w:jc w:val="both"/>
        <w:rPr>
          <w:sz w:val="28"/>
          <w:szCs w:val="28"/>
        </w:rPr>
      </w:pPr>
      <w:r>
        <w:rPr>
          <w:sz w:val="28"/>
          <w:szCs w:val="28"/>
        </w:rPr>
        <w:t xml:space="preserve">Польская народная </w:t>
      </w:r>
      <w:r w:rsidRPr="002410EC">
        <w:rPr>
          <w:sz w:val="28"/>
          <w:szCs w:val="28"/>
        </w:rPr>
        <w:t xml:space="preserve">песня </w:t>
      </w:r>
      <w:r>
        <w:rPr>
          <w:sz w:val="28"/>
          <w:szCs w:val="28"/>
        </w:rPr>
        <w:t>«Висла»</w:t>
      </w:r>
    </w:p>
    <w:p w:rsidR="000E7CEF" w:rsidRDefault="000E7CEF" w:rsidP="00775E4E">
      <w:pPr>
        <w:ind w:firstLine="709"/>
        <w:jc w:val="both"/>
        <w:rPr>
          <w:sz w:val="28"/>
          <w:szCs w:val="28"/>
        </w:rPr>
      </w:pPr>
      <w:r>
        <w:rPr>
          <w:sz w:val="28"/>
          <w:szCs w:val="28"/>
        </w:rPr>
        <w:t xml:space="preserve">Ансамбль:  </w:t>
      </w:r>
      <w:r w:rsidRPr="00CD06A9">
        <w:rPr>
          <w:sz w:val="28"/>
          <w:szCs w:val="28"/>
        </w:rPr>
        <w:t>Кабалевский Д. «Про Петю»</w:t>
      </w:r>
    </w:p>
    <w:p w:rsidR="000E7CEF" w:rsidRPr="002410EC" w:rsidRDefault="000E7CEF" w:rsidP="00775E4E">
      <w:pPr>
        <w:ind w:firstLine="709"/>
        <w:jc w:val="both"/>
        <w:rPr>
          <w:sz w:val="28"/>
          <w:szCs w:val="28"/>
        </w:rPr>
      </w:pPr>
    </w:p>
    <w:p w:rsidR="000E7CEF" w:rsidRPr="0096053F" w:rsidRDefault="000E7CEF" w:rsidP="00775E4E">
      <w:pPr>
        <w:ind w:firstLine="709"/>
        <w:jc w:val="both"/>
        <w:rPr>
          <w:i/>
          <w:sz w:val="28"/>
          <w:szCs w:val="28"/>
        </w:rPr>
      </w:pPr>
      <w:r>
        <w:rPr>
          <w:i/>
          <w:sz w:val="28"/>
          <w:szCs w:val="28"/>
        </w:rPr>
        <w:t>Вариант 2</w:t>
      </w:r>
    </w:p>
    <w:p w:rsidR="000E7CEF" w:rsidRPr="002410EC" w:rsidRDefault="000E7CEF" w:rsidP="00775E4E">
      <w:pPr>
        <w:ind w:firstLine="709"/>
        <w:jc w:val="both"/>
        <w:rPr>
          <w:sz w:val="28"/>
          <w:szCs w:val="28"/>
        </w:rPr>
      </w:pPr>
      <w:r w:rsidRPr="002410EC">
        <w:rPr>
          <w:sz w:val="28"/>
          <w:szCs w:val="28"/>
        </w:rPr>
        <w:t>Гнесина</w:t>
      </w:r>
      <w:r>
        <w:rPr>
          <w:sz w:val="28"/>
          <w:szCs w:val="28"/>
        </w:rPr>
        <w:t xml:space="preserve"> </w:t>
      </w:r>
      <w:r w:rsidRPr="002410EC">
        <w:rPr>
          <w:sz w:val="28"/>
          <w:szCs w:val="28"/>
        </w:rPr>
        <w:t>Е. Этюд</w:t>
      </w:r>
    </w:p>
    <w:p w:rsidR="000E7CEF" w:rsidRPr="008C5966" w:rsidRDefault="000E7CEF" w:rsidP="00775E4E">
      <w:pPr>
        <w:ind w:firstLine="709"/>
        <w:jc w:val="both"/>
        <w:rPr>
          <w:sz w:val="28"/>
          <w:szCs w:val="28"/>
        </w:rPr>
      </w:pPr>
      <w:r w:rsidRPr="008C5966">
        <w:rPr>
          <w:sz w:val="28"/>
          <w:szCs w:val="28"/>
        </w:rPr>
        <w:t>Лонгшамп-Друшкевичова К.</w:t>
      </w:r>
      <w:r>
        <w:rPr>
          <w:sz w:val="28"/>
          <w:szCs w:val="28"/>
        </w:rPr>
        <w:t xml:space="preserve"> «</w:t>
      </w:r>
      <w:r w:rsidRPr="008C5966">
        <w:rPr>
          <w:sz w:val="28"/>
          <w:szCs w:val="28"/>
        </w:rPr>
        <w:t>Из бабушкиных воспоминаний</w:t>
      </w:r>
      <w:r>
        <w:rPr>
          <w:sz w:val="28"/>
          <w:szCs w:val="28"/>
        </w:rPr>
        <w:t>»</w:t>
      </w:r>
      <w:r w:rsidRPr="008C5966">
        <w:rPr>
          <w:sz w:val="28"/>
          <w:szCs w:val="28"/>
        </w:rPr>
        <w:t xml:space="preserve"> </w:t>
      </w:r>
    </w:p>
    <w:p w:rsidR="000E7CEF" w:rsidRPr="002410EC" w:rsidRDefault="000E7CEF" w:rsidP="00775E4E">
      <w:pPr>
        <w:ind w:firstLine="709"/>
        <w:jc w:val="both"/>
        <w:rPr>
          <w:sz w:val="28"/>
          <w:szCs w:val="28"/>
        </w:rPr>
      </w:pPr>
      <w:r>
        <w:rPr>
          <w:sz w:val="28"/>
          <w:szCs w:val="28"/>
        </w:rPr>
        <w:t xml:space="preserve">Ансамбль  </w:t>
      </w:r>
      <w:r w:rsidRPr="002410EC">
        <w:rPr>
          <w:sz w:val="28"/>
          <w:szCs w:val="28"/>
        </w:rPr>
        <w:t>"Здравствуй, гостья зима"</w:t>
      </w:r>
    </w:p>
    <w:p w:rsidR="000E7CEF" w:rsidRDefault="000E7CEF" w:rsidP="008C5966">
      <w:pPr>
        <w:jc w:val="center"/>
        <w:rPr>
          <w:b/>
          <w:bCs/>
          <w:i/>
          <w:sz w:val="28"/>
          <w:szCs w:val="28"/>
        </w:rPr>
      </w:pPr>
    </w:p>
    <w:p w:rsidR="000E7CEF" w:rsidRPr="00242C76" w:rsidRDefault="000E7CEF" w:rsidP="008C5966">
      <w:pPr>
        <w:jc w:val="center"/>
        <w:rPr>
          <w:b/>
          <w:bCs/>
          <w:i/>
          <w:sz w:val="28"/>
          <w:szCs w:val="28"/>
        </w:rPr>
      </w:pPr>
      <w:r w:rsidRPr="00242C76">
        <w:rPr>
          <w:b/>
          <w:bCs/>
          <w:i/>
          <w:sz w:val="28"/>
          <w:szCs w:val="28"/>
        </w:rPr>
        <w:t>Второй год обучения</w:t>
      </w:r>
    </w:p>
    <w:p w:rsidR="000E7CEF" w:rsidRPr="005A5547" w:rsidRDefault="000E7CEF" w:rsidP="00775E4E">
      <w:pPr>
        <w:jc w:val="both"/>
        <w:rPr>
          <w:sz w:val="28"/>
        </w:rPr>
      </w:pPr>
      <w:r w:rsidRPr="005A5547">
        <w:rPr>
          <w:sz w:val="28"/>
        </w:rPr>
        <w:t>В течение учебного года ученик должен изучить 8 – 10 произведений. Из них: 2 – 3 этюда, 3 – 4 разнохарактерных пьесы,</w:t>
      </w:r>
      <w:r>
        <w:rPr>
          <w:sz w:val="28"/>
        </w:rPr>
        <w:t xml:space="preserve"> несколько ансамблей</w:t>
      </w:r>
      <w:r w:rsidRPr="005A5547">
        <w:rPr>
          <w:sz w:val="28"/>
        </w:rPr>
        <w:t xml:space="preserve">. Со </w:t>
      </w:r>
      <w:r w:rsidRPr="005A5547">
        <w:rPr>
          <w:sz w:val="28"/>
        </w:rPr>
        <w:lastRenderedPageBreak/>
        <w:t>второго класса надо обязательно читать с листа на каждом уроке, т.к. ученик уже имеет определенные навыки игры на фортепиано.</w:t>
      </w:r>
    </w:p>
    <w:p w:rsidR="000E7CEF" w:rsidRPr="006629A8" w:rsidRDefault="000E7CEF" w:rsidP="005051AC">
      <w:pPr>
        <w:ind w:firstLine="540"/>
        <w:jc w:val="center"/>
        <w:rPr>
          <w:b/>
          <w:i/>
          <w:sz w:val="28"/>
          <w:szCs w:val="28"/>
        </w:rPr>
      </w:pPr>
      <w:r w:rsidRPr="006629A8">
        <w:rPr>
          <w:b/>
          <w:i/>
          <w:sz w:val="28"/>
          <w:szCs w:val="28"/>
        </w:rPr>
        <w:t>Кроме этого, в течение учебного года необходимо проделать следующую работу:</w:t>
      </w:r>
    </w:p>
    <w:p w:rsidR="000E7CEF" w:rsidRDefault="000E7CEF" w:rsidP="005051AC">
      <w:pPr>
        <w:jc w:val="both"/>
        <w:rPr>
          <w:sz w:val="28"/>
          <w:szCs w:val="28"/>
        </w:rPr>
      </w:pPr>
      <w:r w:rsidRPr="003D106A">
        <w:rPr>
          <w:sz w:val="28"/>
          <w:szCs w:val="28"/>
        </w:rPr>
        <w:t xml:space="preserve">- пройти с учеником </w:t>
      </w:r>
      <w:r>
        <w:rPr>
          <w:sz w:val="28"/>
          <w:szCs w:val="28"/>
        </w:rPr>
        <w:t xml:space="preserve">4 - 5 </w:t>
      </w:r>
      <w:r w:rsidRPr="003D106A">
        <w:rPr>
          <w:sz w:val="28"/>
          <w:szCs w:val="28"/>
        </w:rPr>
        <w:t>произведений в порядке ознакомления</w:t>
      </w:r>
      <w:r>
        <w:rPr>
          <w:sz w:val="28"/>
          <w:szCs w:val="28"/>
        </w:rPr>
        <w:t>;</w:t>
      </w:r>
    </w:p>
    <w:p w:rsidR="000E7CEF" w:rsidRDefault="000E7CEF" w:rsidP="005051AC">
      <w:pPr>
        <w:jc w:val="both"/>
        <w:rPr>
          <w:sz w:val="28"/>
          <w:szCs w:val="28"/>
        </w:rPr>
      </w:pPr>
      <w:r w:rsidRPr="003D106A">
        <w:rPr>
          <w:sz w:val="28"/>
          <w:szCs w:val="28"/>
        </w:rPr>
        <w:t>- на каждом уроке рекомендуется читать с листа</w:t>
      </w:r>
      <w:r>
        <w:rPr>
          <w:sz w:val="28"/>
          <w:szCs w:val="28"/>
        </w:rPr>
        <w:t>;</w:t>
      </w:r>
    </w:p>
    <w:p w:rsidR="000E7CEF" w:rsidRPr="003D106A" w:rsidRDefault="000E7CEF" w:rsidP="005051AC">
      <w:pPr>
        <w:rPr>
          <w:sz w:val="28"/>
          <w:szCs w:val="28"/>
        </w:rPr>
      </w:pPr>
      <w:r w:rsidRPr="003D106A">
        <w:rPr>
          <w:sz w:val="28"/>
          <w:szCs w:val="28"/>
        </w:rPr>
        <w:t>- разбирать и изучать терминологию, которая встречается в произведениях;</w:t>
      </w:r>
    </w:p>
    <w:p w:rsidR="000E7CEF" w:rsidRDefault="000E7CEF" w:rsidP="005051AC">
      <w:pPr>
        <w:jc w:val="both"/>
        <w:rPr>
          <w:sz w:val="28"/>
          <w:szCs w:val="28"/>
        </w:rPr>
      </w:pPr>
      <w:r w:rsidRPr="003D106A">
        <w:rPr>
          <w:sz w:val="28"/>
          <w:szCs w:val="28"/>
        </w:rPr>
        <w:t>- заниматься подбором по слуху несложных песен</w:t>
      </w:r>
      <w:r>
        <w:rPr>
          <w:sz w:val="28"/>
          <w:szCs w:val="28"/>
        </w:rPr>
        <w:t>.</w:t>
      </w:r>
    </w:p>
    <w:p w:rsidR="000E7CEF" w:rsidRDefault="000E7CEF" w:rsidP="005051AC">
      <w:pPr>
        <w:ind w:firstLine="709"/>
        <w:jc w:val="both"/>
        <w:rPr>
          <w:sz w:val="28"/>
          <w:szCs w:val="28"/>
        </w:rPr>
      </w:pPr>
      <w:r>
        <w:rPr>
          <w:sz w:val="28"/>
          <w:szCs w:val="28"/>
        </w:rPr>
        <w:t xml:space="preserve">Гаммы До, Ре, Соль, </w:t>
      </w:r>
      <w:r w:rsidRPr="002410EC">
        <w:rPr>
          <w:sz w:val="28"/>
          <w:szCs w:val="28"/>
        </w:rPr>
        <w:t xml:space="preserve">мажор двумя руками </w:t>
      </w:r>
      <w:r>
        <w:rPr>
          <w:sz w:val="28"/>
          <w:szCs w:val="28"/>
        </w:rPr>
        <w:t>в</w:t>
      </w:r>
      <w:r w:rsidRPr="002410EC">
        <w:rPr>
          <w:sz w:val="28"/>
          <w:szCs w:val="28"/>
        </w:rPr>
        <w:t xml:space="preserve"> 2 октавы, аккорды, арпеджио к ним двумя руками </w:t>
      </w:r>
      <w:r>
        <w:rPr>
          <w:sz w:val="28"/>
          <w:szCs w:val="28"/>
        </w:rPr>
        <w:t>в</w:t>
      </w:r>
      <w:r w:rsidRPr="002410EC">
        <w:rPr>
          <w:sz w:val="28"/>
          <w:szCs w:val="28"/>
        </w:rPr>
        <w:t xml:space="preserve"> одну октаву.</w:t>
      </w:r>
    </w:p>
    <w:p w:rsidR="000E7CEF" w:rsidRPr="005A5547" w:rsidRDefault="000E7CEF" w:rsidP="00775E4E">
      <w:pPr>
        <w:ind w:firstLine="708"/>
        <w:rPr>
          <w:sz w:val="28"/>
          <w:szCs w:val="28"/>
        </w:rPr>
      </w:pPr>
      <w:r w:rsidRPr="005A5547">
        <w:rPr>
          <w:sz w:val="28"/>
          <w:szCs w:val="28"/>
        </w:rPr>
        <w:t>В конце первого полугодия проводится контрольный урок или зачёт.</w:t>
      </w:r>
    </w:p>
    <w:p w:rsidR="000E7CEF" w:rsidRDefault="000E7CEF" w:rsidP="00775E4E">
      <w:pPr>
        <w:ind w:firstLine="720"/>
        <w:jc w:val="both"/>
        <w:rPr>
          <w:sz w:val="28"/>
        </w:rPr>
      </w:pPr>
      <w:r w:rsidRPr="005A5547">
        <w:rPr>
          <w:sz w:val="28"/>
        </w:rPr>
        <w:t>В конце второго класса проводится промежуточная аттестация в виде академического концерта, где ученик должен исполнить 2-3 произведения по выбору педагога. Рекомендуются концертные выступления.</w:t>
      </w:r>
    </w:p>
    <w:p w:rsidR="000E7CEF" w:rsidRPr="005A5547" w:rsidRDefault="000E7CEF" w:rsidP="00775E4E">
      <w:pPr>
        <w:jc w:val="both"/>
        <w:rPr>
          <w:sz w:val="28"/>
        </w:rPr>
      </w:pPr>
    </w:p>
    <w:p w:rsidR="000E7CEF" w:rsidRPr="002410EC" w:rsidRDefault="000E7CEF" w:rsidP="007F1A5A">
      <w:pPr>
        <w:spacing w:line="360" w:lineRule="auto"/>
        <w:ind w:firstLine="709"/>
        <w:jc w:val="both"/>
        <w:rPr>
          <w:b/>
          <w:bCs/>
          <w:sz w:val="28"/>
          <w:szCs w:val="28"/>
        </w:rPr>
      </w:pPr>
      <w:r>
        <w:rPr>
          <w:b/>
          <w:bCs/>
          <w:sz w:val="28"/>
          <w:szCs w:val="28"/>
        </w:rPr>
        <w:t>Примерные репертуарные списки</w:t>
      </w:r>
    </w:p>
    <w:p w:rsidR="000E7CEF" w:rsidRPr="00516F17" w:rsidRDefault="000E7CEF" w:rsidP="00516F17">
      <w:pPr>
        <w:ind w:firstLine="720"/>
        <w:jc w:val="both"/>
        <w:rPr>
          <w:sz w:val="28"/>
          <w:szCs w:val="28"/>
        </w:rPr>
      </w:pPr>
      <w:r w:rsidRPr="00516F17">
        <w:rPr>
          <w:sz w:val="28"/>
          <w:szCs w:val="28"/>
        </w:rPr>
        <w:t>Барток  Б.</w:t>
      </w:r>
      <w:r>
        <w:rPr>
          <w:sz w:val="28"/>
          <w:szCs w:val="28"/>
        </w:rPr>
        <w:tab/>
      </w:r>
      <w:r>
        <w:rPr>
          <w:sz w:val="28"/>
          <w:szCs w:val="28"/>
        </w:rPr>
        <w:tab/>
      </w:r>
      <w:r w:rsidRPr="00516F17">
        <w:rPr>
          <w:sz w:val="28"/>
          <w:szCs w:val="28"/>
        </w:rPr>
        <w:t>«Песня»</w:t>
      </w:r>
    </w:p>
    <w:p w:rsidR="000E7CEF" w:rsidRPr="00516F17" w:rsidRDefault="000E7CEF" w:rsidP="006F446B">
      <w:pPr>
        <w:ind w:firstLine="720"/>
        <w:jc w:val="both"/>
        <w:rPr>
          <w:sz w:val="28"/>
          <w:szCs w:val="28"/>
        </w:rPr>
      </w:pPr>
      <w:r w:rsidRPr="006F446B">
        <w:rPr>
          <w:sz w:val="28"/>
          <w:szCs w:val="28"/>
        </w:rPr>
        <w:t>Беркович И.</w:t>
      </w:r>
      <w:r>
        <w:rPr>
          <w:sz w:val="28"/>
          <w:szCs w:val="28"/>
        </w:rPr>
        <w:tab/>
      </w:r>
      <w:r w:rsidRPr="006F446B">
        <w:rPr>
          <w:sz w:val="28"/>
          <w:szCs w:val="28"/>
        </w:rPr>
        <w:t xml:space="preserve">Этюд </w:t>
      </w:r>
      <w:r>
        <w:rPr>
          <w:sz w:val="28"/>
          <w:szCs w:val="28"/>
        </w:rPr>
        <w:t>ля-минор</w:t>
      </w:r>
    </w:p>
    <w:p w:rsidR="000E7CEF" w:rsidRPr="006F446B" w:rsidRDefault="000E7CEF" w:rsidP="006F446B">
      <w:pPr>
        <w:ind w:firstLine="720"/>
        <w:jc w:val="both"/>
        <w:rPr>
          <w:sz w:val="28"/>
          <w:szCs w:val="28"/>
        </w:rPr>
      </w:pPr>
      <w:r w:rsidRPr="006F446B">
        <w:rPr>
          <w:sz w:val="28"/>
          <w:szCs w:val="28"/>
        </w:rPr>
        <w:t>Беркович И.</w:t>
      </w:r>
      <w:r>
        <w:rPr>
          <w:sz w:val="28"/>
          <w:szCs w:val="28"/>
        </w:rPr>
        <w:tab/>
      </w:r>
      <w:r w:rsidRPr="006F446B">
        <w:rPr>
          <w:sz w:val="28"/>
          <w:szCs w:val="28"/>
        </w:rPr>
        <w:t xml:space="preserve">Вариации на тему «Во саду ли, в огороде» </w:t>
      </w:r>
    </w:p>
    <w:p w:rsidR="000E7CEF" w:rsidRPr="006F446B" w:rsidRDefault="000E7CEF" w:rsidP="006F446B">
      <w:pPr>
        <w:ind w:firstLine="720"/>
        <w:jc w:val="both"/>
        <w:rPr>
          <w:sz w:val="28"/>
          <w:szCs w:val="28"/>
        </w:rPr>
      </w:pPr>
      <w:r w:rsidRPr="006F446B">
        <w:rPr>
          <w:sz w:val="28"/>
          <w:szCs w:val="28"/>
        </w:rPr>
        <w:t xml:space="preserve">Виноградов Ю. </w:t>
      </w:r>
      <w:r>
        <w:rPr>
          <w:sz w:val="28"/>
          <w:szCs w:val="28"/>
        </w:rPr>
        <w:tab/>
      </w:r>
      <w:r w:rsidRPr="006F446B">
        <w:rPr>
          <w:sz w:val="28"/>
          <w:szCs w:val="28"/>
        </w:rPr>
        <w:t xml:space="preserve">Танец медвежат </w:t>
      </w:r>
    </w:p>
    <w:p w:rsidR="000E7CEF" w:rsidRPr="002410EC" w:rsidRDefault="000E7CEF" w:rsidP="00775E4E">
      <w:pPr>
        <w:ind w:firstLine="720"/>
        <w:jc w:val="both"/>
        <w:rPr>
          <w:sz w:val="28"/>
          <w:szCs w:val="28"/>
        </w:rPr>
      </w:pPr>
      <w:r>
        <w:rPr>
          <w:sz w:val="28"/>
          <w:szCs w:val="28"/>
        </w:rPr>
        <w:t>Гайдн Й.</w:t>
      </w:r>
      <w:r>
        <w:rPr>
          <w:sz w:val="28"/>
          <w:szCs w:val="28"/>
        </w:rPr>
        <w:tab/>
      </w:r>
      <w:r>
        <w:rPr>
          <w:sz w:val="28"/>
          <w:szCs w:val="28"/>
        </w:rPr>
        <w:tab/>
        <w:t>Анданте С</w:t>
      </w:r>
      <w:r w:rsidRPr="002410EC">
        <w:rPr>
          <w:sz w:val="28"/>
          <w:szCs w:val="28"/>
        </w:rPr>
        <w:t>оль мажор</w:t>
      </w:r>
    </w:p>
    <w:p w:rsidR="000E7CEF" w:rsidRPr="006F446B" w:rsidRDefault="000E7CEF" w:rsidP="006F446B">
      <w:pPr>
        <w:ind w:firstLine="720"/>
        <w:jc w:val="both"/>
        <w:rPr>
          <w:sz w:val="28"/>
          <w:szCs w:val="28"/>
        </w:rPr>
      </w:pPr>
      <w:r w:rsidRPr="006F446B">
        <w:rPr>
          <w:sz w:val="28"/>
          <w:szCs w:val="28"/>
        </w:rPr>
        <w:t>Гедике А.</w:t>
      </w:r>
      <w:r>
        <w:rPr>
          <w:sz w:val="28"/>
          <w:szCs w:val="28"/>
        </w:rPr>
        <w:tab/>
      </w:r>
      <w:r>
        <w:rPr>
          <w:sz w:val="28"/>
          <w:szCs w:val="28"/>
        </w:rPr>
        <w:tab/>
      </w:r>
      <w:r w:rsidRPr="006F446B">
        <w:rPr>
          <w:sz w:val="28"/>
          <w:szCs w:val="28"/>
        </w:rPr>
        <w:t xml:space="preserve">Заинька </w:t>
      </w:r>
    </w:p>
    <w:p w:rsidR="000E7CEF" w:rsidRPr="002410EC" w:rsidRDefault="000E7CEF" w:rsidP="00516F17">
      <w:pPr>
        <w:ind w:firstLine="720"/>
        <w:jc w:val="both"/>
        <w:rPr>
          <w:sz w:val="28"/>
          <w:szCs w:val="28"/>
        </w:rPr>
      </w:pPr>
      <w:r w:rsidRPr="002410EC">
        <w:rPr>
          <w:sz w:val="28"/>
          <w:szCs w:val="28"/>
        </w:rPr>
        <w:t xml:space="preserve">Гедике А. </w:t>
      </w:r>
      <w:r>
        <w:rPr>
          <w:sz w:val="28"/>
          <w:szCs w:val="28"/>
        </w:rPr>
        <w:tab/>
      </w:r>
      <w:r>
        <w:rPr>
          <w:sz w:val="28"/>
          <w:szCs w:val="28"/>
        </w:rPr>
        <w:tab/>
      </w:r>
      <w:r w:rsidRPr="002410EC">
        <w:rPr>
          <w:sz w:val="28"/>
          <w:szCs w:val="28"/>
        </w:rPr>
        <w:t>Танец</w:t>
      </w:r>
    </w:p>
    <w:p w:rsidR="000E7CEF" w:rsidRPr="002410EC" w:rsidRDefault="000E7CEF" w:rsidP="003A31ED">
      <w:pPr>
        <w:ind w:firstLine="709"/>
        <w:jc w:val="both"/>
        <w:rPr>
          <w:sz w:val="28"/>
          <w:szCs w:val="28"/>
        </w:rPr>
      </w:pPr>
      <w:r w:rsidRPr="002410EC">
        <w:rPr>
          <w:sz w:val="28"/>
          <w:szCs w:val="28"/>
        </w:rPr>
        <w:t>Гедике</w:t>
      </w:r>
      <w:r>
        <w:rPr>
          <w:sz w:val="28"/>
          <w:szCs w:val="28"/>
        </w:rPr>
        <w:t xml:space="preserve"> А.</w:t>
      </w:r>
      <w:r>
        <w:rPr>
          <w:sz w:val="28"/>
          <w:szCs w:val="28"/>
        </w:rPr>
        <w:tab/>
      </w:r>
      <w:r>
        <w:rPr>
          <w:sz w:val="28"/>
          <w:szCs w:val="28"/>
        </w:rPr>
        <w:tab/>
      </w:r>
      <w:r w:rsidRPr="002410EC">
        <w:rPr>
          <w:sz w:val="28"/>
          <w:szCs w:val="28"/>
        </w:rPr>
        <w:t>Ригодон</w:t>
      </w:r>
    </w:p>
    <w:p w:rsidR="000E7CEF" w:rsidRPr="006F446B" w:rsidRDefault="000E7CEF" w:rsidP="006F446B">
      <w:pPr>
        <w:ind w:firstLine="720"/>
        <w:jc w:val="both"/>
        <w:rPr>
          <w:sz w:val="28"/>
          <w:szCs w:val="28"/>
        </w:rPr>
      </w:pPr>
      <w:r w:rsidRPr="006F446B">
        <w:rPr>
          <w:sz w:val="28"/>
          <w:szCs w:val="28"/>
        </w:rPr>
        <w:t xml:space="preserve">Гнесина Е. </w:t>
      </w:r>
      <w:r w:rsidRPr="006F446B">
        <w:rPr>
          <w:sz w:val="28"/>
          <w:szCs w:val="28"/>
        </w:rPr>
        <w:tab/>
      </w:r>
      <w:r w:rsidRPr="006F446B">
        <w:rPr>
          <w:sz w:val="28"/>
          <w:szCs w:val="28"/>
        </w:rPr>
        <w:tab/>
        <w:t>"Фортепианная азбука"</w:t>
      </w:r>
      <w:r>
        <w:rPr>
          <w:sz w:val="28"/>
          <w:szCs w:val="28"/>
        </w:rPr>
        <w:t xml:space="preserve"> (по выбору)</w:t>
      </w:r>
    </w:p>
    <w:p w:rsidR="000E7CEF" w:rsidRPr="006F446B" w:rsidRDefault="000E7CEF" w:rsidP="008824EE">
      <w:pPr>
        <w:ind w:firstLine="720"/>
        <w:jc w:val="both"/>
        <w:rPr>
          <w:sz w:val="28"/>
          <w:szCs w:val="28"/>
        </w:rPr>
      </w:pPr>
      <w:r w:rsidRPr="006F446B">
        <w:rPr>
          <w:sz w:val="28"/>
          <w:szCs w:val="28"/>
        </w:rPr>
        <w:t xml:space="preserve">Гнесина Е. </w:t>
      </w:r>
      <w:r>
        <w:rPr>
          <w:sz w:val="28"/>
          <w:szCs w:val="28"/>
        </w:rPr>
        <w:tab/>
      </w:r>
      <w:r>
        <w:rPr>
          <w:sz w:val="28"/>
          <w:szCs w:val="28"/>
        </w:rPr>
        <w:tab/>
      </w:r>
      <w:r w:rsidRPr="006F446B">
        <w:rPr>
          <w:sz w:val="28"/>
          <w:szCs w:val="28"/>
        </w:rPr>
        <w:t>"Маленькие этюды для начинающих"</w:t>
      </w:r>
      <w:r>
        <w:rPr>
          <w:sz w:val="28"/>
          <w:szCs w:val="28"/>
        </w:rPr>
        <w:t xml:space="preserve"> (по выбору)</w:t>
      </w:r>
    </w:p>
    <w:p w:rsidR="000E7CEF" w:rsidRPr="006F446B" w:rsidRDefault="000E7CEF" w:rsidP="00DA14A4">
      <w:pPr>
        <w:ind w:firstLine="720"/>
        <w:jc w:val="both"/>
        <w:rPr>
          <w:sz w:val="28"/>
          <w:szCs w:val="28"/>
        </w:rPr>
      </w:pPr>
      <w:r w:rsidRPr="006F446B">
        <w:rPr>
          <w:sz w:val="28"/>
          <w:szCs w:val="28"/>
        </w:rPr>
        <w:t xml:space="preserve">Градески Э. </w:t>
      </w:r>
      <w:r>
        <w:rPr>
          <w:sz w:val="28"/>
          <w:szCs w:val="28"/>
        </w:rPr>
        <w:tab/>
      </w:r>
      <w:r w:rsidRPr="006F446B">
        <w:rPr>
          <w:sz w:val="28"/>
          <w:szCs w:val="28"/>
        </w:rPr>
        <w:t xml:space="preserve">Задиристые буги </w:t>
      </w:r>
    </w:p>
    <w:p w:rsidR="000E7CEF" w:rsidRPr="00DA14A4" w:rsidRDefault="000E7CEF" w:rsidP="00DA14A4">
      <w:pPr>
        <w:ind w:firstLine="709"/>
        <w:jc w:val="both"/>
        <w:rPr>
          <w:sz w:val="28"/>
          <w:szCs w:val="28"/>
        </w:rPr>
      </w:pPr>
      <w:r w:rsidRPr="00DA14A4">
        <w:rPr>
          <w:sz w:val="28"/>
          <w:szCs w:val="28"/>
        </w:rPr>
        <w:t xml:space="preserve">Кабалевский Д.   </w:t>
      </w:r>
      <w:r>
        <w:rPr>
          <w:sz w:val="28"/>
          <w:szCs w:val="28"/>
        </w:rPr>
        <w:t xml:space="preserve"> </w:t>
      </w:r>
      <w:r w:rsidRPr="00DA14A4">
        <w:rPr>
          <w:sz w:val="28"/>
          <w:szCs w:val="28"/>
        </w:rPr>
        <w:t>Маленькая полька</w:t>
      </w:r>
    </w:p>
    <w:p w:rsidR="000E7CEF" w:rsidRDefault="000E7CEF" w:rsidP="00DA14A4">
      <w:pPr>
        <w:ind w:firstLine="720"/>
        <w:jc w:val="both"/>
        <w:rPr>
          <w:sz w:val="28"/>
          <w:szCs w:val="28"/>
        </w:rPr>
      </w:pPr>
      <w:r>
        <w:rPr>
          <w:sz w:val="28"/>
          <w:szCs w:val="28"/>
        </w:rPr>
        <w:t>Каттинг Ф.</w:t>
      </w:r>
      <w:r>
        <w:rPr>
          <w:sz w:val="28"/>
          <w:szCs w:val="28"/>
        </w:rPr>
        <w:tab/>
      </w:r>
      <w:r>
        <w:rPr>
          <w:sz w:val="28"/>
          <w:szCs w:val="28"/>
        </w:rPr>
        <w:tab/>
        <w:t xml:space="preserve"> Куранта</w:t>
      </w:r>
    </w:p>
    <w:p w:rsidR="000E7CEF" w:rsidRPr="006F446B" w:rsidRDefault="000E7CEF" w:rsidP="00DA14A4">
      <w:pPr>
        <w:ind w:firstLine="720"/>
        <w:jc w:val="both"/>
        <w:rPr>
          <w:sz w:val="28"/>
          <w:szCs w:val="28"/>
        </w:rPr>
      </w:pPr>
      <w:r w:rsidRPr="006F446B">
        <w:rPr>
          <w:sz w:val="28"/>
          <w:szCs w:val="28"/>
        </w:rPr>
        <w:t xml:space="preserve">Королькова И. </w:t>
      </w:r>
      <w:r>
        <w:rPr>
          <w:sz w:val="28"/>
          <w:szCs w:val="28"/>
        </w:rPr>
        <w:tab/>
      </w:r>
      <w:r w:rsidRPr="006F446B">
        <w:rPr>
          <w:sz w:val="28"/>
          <w:szCs w:val="28"/>
        </w:rPr>
        <w:t>«Крохе-музыканту», ч. II (сборник) по выбору</w:t>
      </w:r>
    </w:p>
    <w:p w:rsidR="000E7CEF" w:rsidRPr="006F446B" w:rsidRDefault="000E7CEF" w:rsidP="00DA14A4">
      <w:pPr>
        <w:ind w:firstLine="720"/>
        <w:jc w:val="both"/>
        <w:rPr>
          <w:sz w:val="28"/>
          <w:szCs w:val="28"/>
        </w:rPr>
      </w:pPr>
      <w:r w:rsidRPr="006F446B">
        <w:rPr>
          <w:sz w:val="28"/>
          <w:szCs w:val="28"/>
        </w:rPr>
        <w:t>Лешгорн А.</w:t>
      </w:r>
      <w:r w:rsidRPr="006F446B">
        <w:rPr>
          <w:sz w:val="28"/>
          <w:szCs w:val="28"/>
        </w:rPr>
        <w:tab/>
        <w:t>"Избранные этюды для начинающих" соч.65</w:t>
      </w:r>
    </w:p>
    <w:p w:rsidR="000E7CEF" w:rsidRPr="00516F17" w:rsidRDefault="000E7CEF" w:rsidP="00516F17">
      <w:pPr>
        <w:ind w:firstLine="720"/>
        <w:jc w:val="both"/>
        <w:rPr>
          <w:sz w:val="28"/>
          <w:szCs w:val="28"/>
        </w:rPr>
      </w:pPr>
      <w:r w:rsidRPr="00516F17">
        <w:rPr>
          <w:sz w:val="28"/>
          <w:szCs w:val="28"/>
        </w:rPr>
        <w:t xml:space="preserve">Майкапар С. </w:t>
      </w:r>
      <w:r>
        <w:rPr>
          <w:sz w:val="28"/>
          <w:szCs w:val="28"/>
        </w:rPr>
        <w:tab/>
      </w:r>
      <w:r w:rsidRPr="00516F17">
        <w:rPr>
          <w:sz w:val="28"/>
          <w:szCs w:val="28"/>
        </w:rPr>
        <w:t>«В садике»</w:t>
      </w:r>
    </w:p>
    <w:p w:rsidR="000E7CEF" w:rsidRDefault="000E7CEF" w:rsidP="006F446B">
      <w:pPr>
        <w:ind w:firstLine="720"/>
        <w:jc w:val="both"/>
        <w:rPr>
          <w:sz w:val="28"/>
          <w:szCs w:val="28"/>
        </w:rPr>
      </w:pPr>
      <w:r w:rsidRPr="006F446B">
        <w:rPr>
          <w:sz w:val="28"/>
          <w:szCs w:val="28"/>
        </w:rPr>
        <w:t>Майкапар С.</w:t>
      </w:r>
      <w:r>
        <w:rPr>
          <w:sz w:val="28"/>
          <w:szCs w:val="28"/>
        </w:rPr>
        <w:tab/>
      </w:r>
      <w:r w:rsidRPr="006F446B">
        <w:rPr>
          <w:sz w:val="28"/>
          <w:szCs w:val="28"/>
        </w:rPr>
        <w:t xml:space="preserve"> Пастушок </w:t>
      </w:r>
    </w:p>
    <w:p w:rsidR="000E7CEF" w:rsidRPr="006F446B" w:rsidRDefault="000E7CEF" w:rsidP="006F446B">
      <w:pPr>
        <w:ind w:firstLine="720"/>
        <w:jc w:val="both"/>
        <w:rPr>
          <w:sz w:val="28"/>
          <w:szCs w:val="28"/>
        </w:rPr>
      </w:pPr>
      <w:r>
        <w:rPr>
          <w:sz w:val="28"/>
          <w:szCs w:val="28"/>
        </w:rPr>
        <w:t>Моцарт В.</w:t>
      </w:r>
      <w:r>
        <w:rPr>
          <w:sz w:val="28"/>
          <w:szCs w:val="28"/>
        </w:rPr>
        <w:tab/>
      </w:r>
      <w:r>
        <w:rPr>
          <w:sz w:val="28"/>
          <w:szCs w:val="28"/>
        </w:rPr>
        <w:tab/>
        <w:t xml:space="preserve"> Менуэт до- мажор</w:t>
      </w:r>
    </w:p>
    <w:p w:rsidR="000E7CEF" w:rsidRPr="006F446B" w:rsidRDefault="000E7CEF" w:rsidP="006F446B">
      <w:pPr>
        <w:ind w:firstLine="720"/>
        <w:jc w:val="both"/>
        <w:rPr>
          <w:sz w:val="28"/>
          <w:szCs w:val="28"/>
        </w:rPr>
      </w:pPr>
      <w:r w:rsidRPr="006F446B">
        <w:rPr>
          <w:sz w:val="28"/>
          <w:szCs w:val="28"/>
        </w:rPr>
        <w:t>Моцарт Л.</w:t>
      </w:r>
      <w:r>
        <w:rPr>
          <w:sz w:val="28"/>
          <w:szCs w:val="28"/>
        </w:rPr>
        <w:tab/>
      </w:r>
      <w:r>
        <w:rPr>
          <w:sz w:val="28"/>
          <w:szCs w:val="28"/>
        </w:rPr>
        <w:tab/>
      </w:r>
      <w:r w:rsidRPr="006F446B">
        <w:rPr>
          <w:sz w:val="28"/>
          <w:szCs w:val="28"/>
        </w:rPr>
        <w:t xml:space="preserve"> Менуэт </w:t>
      </w:r>
      <w:r>
        <w:rPr>
          <w:sz w:val="28"/>
          <w:szCs w:val="28"/>
        </w:rPr>
        <w:t>ре-мажор</w:t>
      </w:r>
    </w:p>
    <w:p w:rsidR="000E7CEF" w:rsidRPr="006F446B" w:rsidRDefault="000E7CEF" w:rsidP="006F446B">
      <w:pPr>
        <w:ind w:firstLine="720"/>
        <w:jc w:val="both"/>
        <w:rPr>
          <w:sz w:val="28"/>
          <w:szCs w:val="28"/>
        </w:rPr>
      </w:pPr>
      <w:r w:rsidRPr="006F446B">
        <w:rPr>
          <w:sz w:val="28"/>
          <w:szCs w:val="28"/>
        </w:rPr>
        <w:t>Осте Ч.</w:t>
      </w:r>
      <w:r>
        <w:rPr>
          <w:sz w:val="28"/>
          <w:szCs w:val="28"/>
        </w:rPr>
        <w:tab/>
      </w:r>
      <w:r>
        <w:rPr>
          <w:sz w:val="28"/>
          <w:szCs w:val="28"/>
        </w:rPr>
        <w:tab/>
        <w:t xml:space="preserve"> </w:t>
      </w:r>
      <w:r w:rsidRPr="006F446B">
        <w:rPr>
          <w:sz w:val="28"/>
          <w:szCs w:val="28"/>
        </w:rPr>
        <w:t>Кукушкин вальс</w:t>
      </w:r>
    </w:p>
    <w:p w:rsidR="000E7CEF" w:rsidRPr="006F446B" w:rsidRDefault="000E7CEF" w:rsidP="006F446B">
      <w:pPr>
        <w:ind w:firstLine="720"/>
        <w:jc w:val="both"/>
        <w:rPr>
          <w:sz w:val="28"/>
          <w:szCs w:val="28"/>
        </w:rPr>
      </w:pPr>
      <w:r w:rsidRPr="006F446B">
        <w:rPr>
          <w:sz w:val="28"/>
          <w:szCs w:val="28"/>
        </w:rPr>
        <w:t xml:space="preserve">Перселл Г. </w:t>
      </w:r>
      <w:r w:rsidRPr="006F446B">
        <w:rPr>
          <w:sz w:val="28"/>
          <w:szCs w:val="28"/>
        </w:rPr>
        <w:tab/>
      </w:r>
      <w:r w:rsidRPr="006F446B">
        <w:rPr>
          <w:sz w:val="28"/>
          <w:szCs w:val="28"/>
        </w:rPr>
        <w:tab/>
      </w:r>
      <w:r>
        <w:rPr>
          <w:sz w:val="28"/>
          <w:szCs w:val="28"/>
        </w:rPr>
        <w:t xml:space="preserve"> </w:t>
      </w:r>
      <w:r w:rsidRPr="006F446B">
        <w:rPr>
          <w:sz w:val="28"/>
          <w:szCs w:val="28"/>
        </w:rPr>
        <w:t>Ария</w:t>
      </w:r>
    </w:p>
    <w:p w:rsidR="000E7CEF" w:rsidRPr="006F446B" w:rsidRDefault="000E7CEF" w:rsidP="006F446B">
      <w:pPr>
        <w:pStyle w:val="c15"/>
        <w:spacing w:before="0" w:beforeAutospacing="0" w:after="0" w:afterAutospacing="0"/>
        <w:ind w:firstLine="720"/>
        <w:jc w:val="both"/>
        <w:rPr>
          <w:sz w:val="28"/>
          <w:szCs w:val="28"/>
        </w:rPr>
      </w:pPr>
      <w:r w:rsidRPr="006F446B">
        <w:rPr>
          <w:sz w:val="28"/>
          <w:szCs w:val="28"/>
        </w:rPr>
        <w:t xml:space="preserve">Роули А. </w:t>
      </w:r>
      <w:r>
        <w:rPr>
          <w:sz w:val="28"/>
          <w:szCs w:val="28"/>
        </w:rPr>
        <w:tab/>
      </w:r>
      <w:r>
        <w:rPr>
          <w:sz w:val="28"/>
          <w:szCs w:val="28"/>
        </w:rPr>
        <w:tab/>
        <w:t xml:space="preserve"> </w:t>
      </w:r>
      <w:r w:rsidRPr="006F446B">
        <w:rPr>
          <w:sz w:val="28"/>
          <w:szCs w:val="28"/>
        </w:rPr>
        <w:t>В стране гномов</w:t>
      </w:r>
    </w:p>
    <w:p w:rsidR="000E7CEF" w:rsidRPr="006F446B" w:rsidRDefault="000E7CEF" w:rsidP="006F446B">
      <w:pPr>
        <w:pStyle w:val="c15"/>
        <w:spacing w:before="0" w:beforeAutospacing="0" w:after="0" w:afterAutospacing="0"/>
        <w:ind w:firstLine="720"/>
        <w:jc w:val="both"/>
        <w:rPr>
          <w:sz w:val="28"/>
          <w:szCs w:val="28"/>
        </w:rPr>
      </w:pPr>
      <w:r w:rsidRPr="006F446B">
        <w:rPr>
          <w:sz w:val="28"/>
          <w:szCs w:val="28"/>
        </w:rPr>
        <w:t>Сен-Люк Я.</w:t>
      </w:r>
      <w:r>
        <w:rPr>
          <w:sz w:val="28"/>
          <w:szCs w:val="28"/>
        </w:rPr>
        <w:tab/>
      </w:r>
      <w:r w:rsidRPr="006F446B">
        <w:rPr>
          <w:sz w:val="28"/>
          <w:szCs w:val="28"/>
        </w:rPr>
        <w:t xml:space="preserve"> Бурре</w:t>
      </w:r>
    </w:p>
    <w:p w:rsidR="000E7CEF" w:rsidRPr="006F446B" w:rsidRDefault="000E7CEF" w:rsidP="006F446B">
      <w:pPr>
        <w:pStyle w:val="c15"/>
        <w:spacing w:before="0" w:beforeAutospacing="0" w:after="0" w:afterAutospacing="0"/>
        <w:ind w:firstLine="720"/>
        <w:jc w:val="both"/>
        <w:rPr>
          <w:sz w:val="28"/>
          <w:szCs w:val="28"/>
        </w:rPr>
      </w:pPr>
      <w:r w:rsidRPr="006F446B">
        <w:rPr>
          <w:sz w:val="28"/>
          <w:szCs w:val="28"/>
        </w:rPr>
        <w:t>Си</w:t>
      </w:r>
      <w:r>
        <w:rPr>
          <w:sz w:val="28"/>
          <w:szCs w:val="28"/>
        </w:rPr>
        <w:t>г</w:t>
      </w:r>
      <w:r w:rsidRPr="006F446B">
        <w:rPr>
          <w:sz w:val="28"/>
          <w:szCs w:val="28"/>
        </w:rPr>
        <w:t>мейстер Э.</w:t>
      </w:r>
      <w:r>
        <w:rPr>
          <w:sz w:val="28"/>
          <w:szCs w:val="28"/>
        </w:rPr>
        <w:tab/>
      </w:r>
      <w:r w:rsidRPr="006F446B">
        <w:rPr>
          <w:sz w:val="28"/>
          <w:szCs w:val="28"/>
        </w:rPr>
        <w:t xml:space="preserve"> Ковбойская песня</w:t>
      </w:r>
    </w:p>
    <w:p w:rsidR="000E7CEF" w:rsidRPr="006F446B" w:rsidRDefault="000E7CEF" w:rsidP="006F446B">
      <w:pPr>
        <w:pStyle w:val="c15"/>
        <w:spacing w:before="0" w:beforeAutospacing="0" w:after="0" w:afterAutospacing="0"/>
        <w:ind w:firstLine="720"/>
        <w:jc w:val="both"/>
        <w:rPr>
          <w:sz w:val="28"/>
          <w:szCs w:val="28"/>
        </w:rPr>
      </w:pPr>
      <w:r>
        <w:rPr>
          <w:sz w:val="28"/>
          <w:szCs w:val="28"/>
        </w:rPr>
        <w:t>Си</w:t>
      </w:r>
      <w:r w:rsidRPr="006F446B">
        <w:rPr>
          <w:sz w:val="28"/>
          <w:szCs w:val="28"/>
        </w:rPr>
        <w:t xml:space="preserve">гмейстер Э. </w:t>
      </w:r>
      <w:r w:rsidRPr="006F446B">
        <w:rPr>
          <w:sz w:val="28"/>
          <w:szCs w:val="28"/>
        </w:rPr>
        <w:tab/>
        <w:t xml:space="preserve"> Поезд идет </w:t>
      </w:r>
    </w:p>
    <w:p w:rsidR="000E7CEF" w:rsidRDefault="000E7CEF" w:rsidP="006F446B">
      <w:pPr>
        <w:pStyle w:val="c15"/>
        <w:spacing w:before="0" w:beforeAutospacing="0" w:after="0" w:afterAutospacing="0"/>
        <w:ind w:firstLine="720"/>
        <w:jc w:val="both"/>
        <w:rPr>
          <w:sz w:val="28"/>
          <w:szCs w:val="28"/>
        </w:rPr>
      </w:pPr>
      <w:r w:rsidRPr="006F446B">
        <w:rPr>
          <w:sz w:val="28"/>
          <w:szCs w:val="28"/>
        </w:rPr>
        <w:t xml:space="preserve">Сперонтес С. </w:t>
      </w:r>
      <w:r>
        <w:rPr>
          <w:sz w:val="28"/>
          <w:szCs w:val="28"/>
        </w:rPr>
        <w:tab/>
        <w:t xml:space="preserve"> </w:t>
      </w:r>
      <w:r w:rsidRPr="006F446B">
        <w:rPr>
          <w:sz w:val="28"/>
          <w:szCs w:val="28"/>
        </w:rPr>
        <w:t xml:space="preserve">Менуэт G-dur </w:t>
      </w:r>
    </w:p>
    <w:p w:rsidR="000E7CEF" w:rsidRPr="006F446B" w:rsidRDefault="000E7CEF" w:rsidP="006F446B">
      <w:pPr>
        <w:pStyle w:val="c15"/>
        <w:spacing w:before="0" w:beforeAutospacing="0" w:after="0" w:afterAutospacing="0"/>
        <w:ind w:firstLine="720"/>
        <w:jc w:val="both"/>
        <w:rPr>
          <w:sz w:val="28"/>
          <w:szCs w:val="28"/>
        </w:rPr>
      </w:pPr>
      <w:r>
        <w:rPr>
          <w:sz w:val="28"/>
          <w:szCs w:val="28"/>
        </w:rPr>
        <w:t>Тетцель Э.</w:t>
      </w:r>
      <w:r>
        <w:rPr>
          <w:sz w:val="28"/>
          <w:szCs w:val="28"/>
        </w:rPr>
        <w:tab/>
      </w:r>
      <w:r>
        <w:rPr>
          <w:sz w:val="28"/>
          <w:szCs w:val="28"/>
        </w:rPr>
        <w:tab/>
        <w:t xml:space="preserve"> Прелюдия</w:t>
      </w:r>
    </w:p>
    <w:p w:rsidR="000E7CEF" w:rsidRPr="006F446B" w:rsidRDefault="000E7CEF" w:rsidP="006F446B">
      <w:pPr>
        <w:pStyle w:val="c15"/>
        <w:spacing w:before="0" w:beforeAutospacing="0" w:after="0" w:afterAutospacing="0"/>
        <w:ind w:left="708" w:firstLine="12"/>
        <w:jc w:val="both"/>
        <w:rPr>
          <w:sz w:val="28"/>
          <w:szCs w:val="28"/>
        </w:rPr>
      </w:pPr>
      <w:r w:rsidRPr="006F446B">
        <w:rPr>
          <w:sz w:val="28"/>
          <w:szCs w:val="28"/>
        </w:rPr>
        <w:t xml:space="preserve">Шмитц М. </w:t>
      </w:r>
      <w:r>
        <w:rPr>
          <w:sz w:val="28"/>
          <w:szCs w:val="28"/>
        </w:rPr>
        <w:tab/>
      </w:r>
      <w:r>
        <w:rPr>
          <w:sz w:val="28"/>
          <w:szCs w:val="28"/>
        </w:rPr>
        <w:tab/>
        <w:t xml:space="preserve"> </w:t>
      </w:r>
      <w:r w:rsidRPr="006F446B">
        <w:rPr>
          <w:sz w:val="28"/>
          <w:szCs w:val="28"/>
        </w:rPr>
        <w:t>Марш гномиков</w:t>
      </w:r>
    </w:p>
    <w:p w:rsidR="000E7CEF" w:rsidRPr="006F446B" w:rsidRDefault="000E7CEF" w:rsidP="006F446B">
      <w:pPr>
        <w:pStyle w:val="c15"/>
        <w:spacing w:before="0" w:beforeAutospacing="0" w:after="0" w:afterAutospacing="0"/>
        <w:ind w:firstLine="720"/>
        <w:jc w:val="both"/>
        <w:rPr>
          <w:sz w:val="28"/>
          <w:szCs w:val="28"/>
        </w:rPr>
      </w:pPr>
      <w:r w:rsidRPr="006F446B">
        <w:rPr>
          <w:sz w:val="28"/>
          <w:szCs w:val="28"/>
        </w:rPr>
        <w:t>Штейбельт Э.</w:t>
      </w:r>
      <w:r>
        <w:rPr>
          <w:sz w:val="28"/>
          <w:szCs w:val="28"/>
        </w:rPr>
        <w:tab/>
      </w:r>
      <w:r w:rsidRPr="006F446B">
        <w:rPr>
          <w:sz w:val="28"/>
          <w:szCs w:val="28"/>
        </w:rPr>
        <w:t xml:space="preserve"> Адажио</w:t>
      </w:r>
    </w:p>
    <w:p w:rsidR="000E7CEF" w:rsidRPr="00966446" w:rsidRDefault="000E7CEF" w:rsidP="005051AC">
      <w:pPr>
        <w:ind w:firstLine="709"/>
        <w:jc w:val="both"/>
        <w:rPr>
          <w:color w:val="FF0000"/>
          <w:sz w:val="28"/>
          <w:szCs w:val="28"/>
        </w:rPr>
      </w:pPr>
      <w:r>
        <w:rPr>
          <w:sz w:val="28"/>
          <w:szCs w:val="28"/>
        </w:rPr>
        <w:lastRenderedPageBreak/>
        <w:t>Шуман Р.</w:t>
      </w:r>
      <w:r>
        <w:rPr>
          <w:sz w:val="28"/>
          <w:szCs w:val="28"/>
        </w:rPr>
        <w:tab/>
      </w:r>
      <w:r>
        <w:rPr>
          <w:sz w:val="28"/>
          <w:szCs w:val="28"/>
        </w:rPr>
        <w:tab/>
      </w:r>
      <w:r w:rsidRPr="005051AC">
        <w:rPr>
          <w:sz w:val="28"/>
          <w:szCs w:val="28"/>
        </w:rPr>
        <w:t xml:space="preserve"> Марш</w:t>
      </w:r>
    </w:p>
    <w:p w:rsidR="000E7CEF" w:rsidRDefault="000E7CEF" w:rsidP="005051AC">
      <w:pPr>
        <w:pStyle w:val="c15"/>
        <w:spacing w:before="0" w:beforeAutospacing="0" w:after="0" w:afterAutospacing="0"/>
        <w:ind w:firstLine="720"/>
        <w:jc w:val="both"/>
        <w:rPr>
          <w:sz w:val="28"/>
          <w:szCs w:val="28"/>
        </w:rPr>
      </w:pPr>
      <w:r w:rsidRPr="006F446B">
        <w:rPr>
          <w:sz w:val="28"/>
          <w:szCs w:val="28"/>
        </w:rPr>
        <w:t xml:space="preserve">Черни К. </w:t>
      </w:r>
      <w:r>
        <w:rPr>
          <w:sz w:val="28"/>
          <w:szCs w:val="28"/>
        </w:rPr>
        <w:tab/>
      </w:r>
      <w:r>
        <w:rPr>
          <w:sz w:val="28"/>
          <w:szCs w:val="28"/>
        </w:rPr>
        <w:tab/>
        <w:t xml:space="preserve"> </w:t>
      </w:r>
      <w:r w:rsidRPr="006F446B">
        <w:rPr>
          <w:sz w:val="28"/>
          <w:szCs w:val="28"/>
        </w:rPr>
        <w:t>Этюд ор. 261 № 82</w:t>
      </w:r>
    </w:p>
    <w:p w:rsidR="000E7CEF" w:rsidRDefault="000E7CEF" w:rsidP="006F446B">
      <w:pPr>
        <w:spacing w:line="360" w:lineRule="auto"/>
        <w:ind w:firstLine="709"/>
        <w:jc w:val="both"/>
        <w:rPr>
          <w:b/>
          <w:i/>
          <w:sz w:val="28"/>
          <w:szCs w:val="28"/>
        </w:rPr>
      </w:pPr>
      <w:r>
        <w:rPr>
          <w:b/>
          <w:i/>
          <w:sz w:val="28"/>
          <w:szCs w:val="28"/>
        </w:rPr>
        <w:t>Рекомендуемый ансамблевый репертуар</w:t>
      </w:r>
    </w:p>
    <w:p w:rsidR="000E7CEF" w:rsidRDefault="000E7CEF" w:rsidP="00261544">
      <w:pPr>
        <w:rPr>
          <w:sz w:val="28"/>
          <w:szCs w:val="28"/>
        </w:rPr>
      </w:pPr>
      <w:r>
        <w:rPr>
          <w:sz w:val="28"/>
          <w:szCs w:val="28"/>
        </w:rPr>
        <w:t>Бетховен Л.                     Марш  из музыки к пьесе «Афинские развалины»</w:t>
      </w:r>
    </w:p>
    <w:p w:rsidR="000E7CEF" w:rsidRDefault="000E7CEF" w:rsidP="00261544">
      <w:pPr>
        <w:jc w:val="both"/>
        <w:rPr>
          <w:sz w:val="28"/>
          <w:szCs w:val="28"/>
        </w:rPr>
      </w:pPr>
      <w:r>
        <w:rPr>
          <w:sz w:val="28"/>
          <w:szCs w:val="28"/>
        </w:rPr>
        <w:t>Варламов А.</w:t>
      </w:r>
      <w:r>
        <w:rPr>
          <w:sz w:val="28"/>
          <w:szCs w:val="28"/>
        </w:rPr>
        <w:tab/>
      </w:r>
      <w:r>
        <w:rPr>
          <w:sz w:val="28"/>
          <w:szCs w:val="28"/>
        </w:rPr>
        <w:tab/>
        <w:t xml:space="preserve"> «На заре ты ее не буди»</w:t>
      </w:r>
    </w:p>
    <w:p w:rsidR="000E7CEF" w:rsidRDefault="000E7CEF" w:rsidP="00DA14A4">
      <w:pPr>
        <w:jc w:val="both"/>
        <w:rPr>
          <w:sz w:val="28"/>
          <w:szCs w:val="28"/>
        </w:rPr>
      </w:pPr>
      <w:r>
        <w:rPr>
          <w:sz w:val="28"/>
          <w:szCs w:val="28"/>
        </w:rPr>
        <w:t>Дунаевский И.                Колыбельная (из к/ф «Цирк»)</w:t>
      </w:r>
    </w:p>
    <w:p w:rsidR="000E7CEF" w:rsidRDefault="000E7CEF" w:rsidP="00DA14A4">
      <w:pPr>
        <w:jc w:val="both"/>
        <w:rPr>
          <w:sz w:val="28"/>
          <w:szCs w:val="28"/>
        </w:rPr>
      </w:pPr>
      <w:r>
        <w:rPr>
          <w:sz w:val="28"/>
          <w:szCs w:val="28"/>
        </w:rPr>
        <w:t>Куперен К.</w:t>
      </w:r>
      <w:r>
        <w:rPr>
          <w:sz w:val="28"/>
          <w:szCs w:val="28"/>
        </w:rPr>
        <w:tab/>
      </w:r>
      <w:r>
        <w:rPr>
          <w:sz w:val="28"/>
          <w:szCs w:val="28"/>
        </w:rPr>
        <w:tab/>
      </w:r>
      <w:r>
        <w:rPr>
          <w:sz w:val="28"/>
          <w:szCs w:val="28"/>
        </w:rPr>
        <w:tab/>
        <w:t xml:space="preserve"> Кукушка</w:t>
      </w:r>
    </w:p>
    <w:p w:rsidR="000E7CEF" w:rsidRDefault="000E7CEF" w:rsidP="00DA14A4">
      <w:pPr>
        <w:jc w:val="both"/>
        <w:rPr>
          <w:sz w:val="28"/>
          <w:szCs w:val="28"/>
        </w:rPr>
      </w:pPr>
      <w:r>
        <w:rPr>
          <w:sz w:val="28"/>
          <w:szCs w:val="28"/>
        </w:rPr>
        <w:t>Римский-Корсаков Н.</w:t>
      </w:r>
      <w:r>
        <w:rPr>
          <w:sz w:val="28"/>
          <w:szCs w:val="28"/>
        </w:rPr>
        <w:tab/>
        <w:t xml:space="preserve"> «Во саду ли, в огороде»  </w:t>
      </w:r>
    </w:p>
    <w:p w:rsidR="000E7CEF" w:rsidRDefault="000E7CEF" w:rsidP="00DA14A4">
      <w:pPr>
        <w:jc w:val="both"/>
        <w:rPr>
          <w:sz w:val="28"/>
          <w:szCs w:val="28"/>
        </w:rPr>
      </w:pPr>
    </w:p>
    <w:p w:rsidR="000E7CEF" w:rsidRPr="005E7615" w:rsidRDefault="000E7CEF" w:rsidP="00DA14A4">
      <w:pPr>
        <w:jc w:val="both"/>
        <w:rPr>
          <w:b/>
          <w:i/>
          <w:sz w:val="28"/>
          <w:szCs w:val="28"/>
        </w:rPr>
      </w:pPr>
      <w:r w:rsidRPr="005E7615">
        <w:rPr>
          <w:b/>
          <w:i/>
          <w:sz w:val="28"/>
          <w:szCs w:val="28"/>
        </w:rPr>
        <w:t>Ансамбли по выбору из сборников:</w:t>
      </w:r>
    </w:p>
    <w:p w:rsidR="000E7CEF" w:rsidRDefault="000E7CEF" w:rsidP="00A26C4F">
      <w:pPr>
        <w:tabs>
          <w:tab w:val="left" w:pos="0"/>
        </w:tabs>
        <w:jc w:val="both"/>
        <w:rPr>
          <w:sz w:val="28"/>
          <w:szCs w:val="28"/>
        </w:rPr>
      </w:pPr>
      <w:r>
        <w:rPr>
          <w:sz w:val="28"/>
          <w:szCs w:val="28"/>
        </w:rPr>
        <w:t>- Альбом юного музыканта. Педагогический репертуар ДМШ 1-3 кл./ред.-</w:t>
      </w:r>
    </w:p>
    <w:p w:rsidR="000E7CEF" w:rsidRDefault="000E7CEF" w:rsidP="00A26C4F">
      <w:pPr>
        <w:tabs>
          <w:tab w:val="left" w:pos="0"/>
        </w:tabs>
        <w:jc w:val="both"/>
        <w:rPr>
          <w:sz w:val="28"/>
          <w:szCs w:val="28"/>
        </w:rPr>
      </w:pPr>
      <w:r>
        <w:rPr>
          <w:sz w:val="28"/>
          <w:szCs w:val="28"/>
        </w:rPr>
        <w:t xml:space="preserve">   сост. И. Беркович. Киев,1964</w:t>
      </w:r>
    </w:p>
    <w:p w:rsidR="000E7CEF" w:rsidRDefault="000E7CEF" w:rsidP="00543797">
      <w:pPr>
        <w:jc w:val="both"/>
        <w:rPr>
          <w:color w:val="FF0000"/>
          <w:sz w:val="28"/>
          <w:szCs w:val="28"/>
        </w:rPr>
      </w:pPr>
      <w:r>
        <w:rPr>
          <w:b/>
          <w:sz w:val="28"/>
          <w:szCs w:val="28"/>
        </w:rPr>
        <w:t>- «</w:t>
      </w:r>
      <w:r w:rsidRPr="00543797">
        <w:rPr>
          <w:sz w:val="28"/>
          <w:szCs w:val="28"/>
        </w:rPr>
        <w:t>Ансамбли для начинающих»</w:t>
      </w:r>
      <w:r>
        <w:rPr>
          <w:sz w:val="28"/>
          <w:szCs w:val="28"/>
        </w:rPr>
        <w:t xml:space="preserve"> Вып.2</w:t>
      </w:r>
      <w:r w:rsidRPr="00543797">
        <w:rPr>
          <w:sz w:val="28"/>
          <w:szCs w:val="28"/>
        </w:rPr>
        <w:t xml:space="preserve"> – Изд. «Композитор» - М., 1994</w:t>
      </w:r>
    </w:p>
    <w:p w:rsidR="000E7CEF" w:rsidRDefault="000E7CEF" w:rsidP="00DA14A4">
      <w:pPr>
        <w:jc w:val="both"/>
        <w:rPr>
          <w:sz w:val="28"/>
          <w:szCs w:val="28"/>
        </w:rPr>
      </w:pPr>
      <w:r>
        <w:rPr>
          <w:sz w:val="28"/>
          <w:szCs w:val="28"/>
        </w:rPr>
        <w:t xml:space="preserve">- «Сборник пьес, этюдов, ансамблей для начинающих». Сост. Ляховицкая  </w:t>
      </w:r>
    </w:p>
    <w:p w:rsidR="000E7CEF" w:rsidRDefault="000E7CEF" w:rsidP="00DA14A4">
      <w:pPr>
        <w:jc w:val="both"/>
        <w:rPr>
          <w:sz w:val="28"/>
          <w:szCs w:val="28"/>
        </w:rPr>
      </w:pPr>
      <w:r>
        <w:rPr>
          <w:sz w:val="28"/>
          <w:szCs w:val="28"/>
        </w:rPr>
        <w:t xml:space="preserve">  С., Баренбойм Л.  Т.1, раздел </w:t>
      </w:r>
      <w:r>
        <w:rPr>
          <w:sz w:val="28"/>
          <w:szCs w:val="28"/>
          <w:lang w:val="en-US"/>
        </w:rPr>
        <w:t>IV</w:t>
      </w:r>
      <w:r w:rsidRPr="004540AF">
        <w:rPr>
          <w:sz w:val="28"/>
          <w:szCs w:val="28"/>
        </w:rPr>
        <w:t xml:space="preserve">  </w:t>
      </w:r>
    </w:p>
    <w:p w:rsidR="000E7CEF" w:rsidRDefault="000E7CEF" w:rsidP="005E7615">
      <w:pPr>
        <w:rPr>
          <w:sz w:val="28"/>
          <w:szCs w:val="28"/>
        </w:rPr>
      </w:pPr>
      <w:r w:rsidRPr="005A5547">
        <w:rPr>
          <w:sz w:val="28"/>
          <w:szCs w:val="28"/>
        </w:rPr>
        <w:t xml:space="preserve">- Пьесы в джазовых тонах в четыре руки. Составление и редакция Ю. </w:t>
      </w:r>
    </w:p>
    <w:p w:rsidR="000E7CEF" w:rsidRPr="005A5547" w:rsidRDefault="000E7CEF" w:rsidP="005E7615">
      <w:pPr>
        <w:rPr>
          <w:sz w:val="28"/>
          <w:szCs w:val="28"/>
        </w:rPr>
      </w:pPr>
      <w:r>
        <w:rPr>
          <w:sz w:val="28"/>
          <w:szCs w:val="28"/>
        </w:rPr>
        <w:t xml:space="preserve">  </w:t>
      </w:r>
      <w:r w:rsidRPr="005A5547">
        <w:rPr>
          <w:sz w:val="28"/>
          <w:szCs w:val="28"/>
        </w:rPr>
        <w:t>Губаревой, Т. Михайловой.- Изд. «Нота» - Санкт - Петербург, 2004.</w:t>
      </w:r>
    </w:p>
    <w:p w:rsidR="000E7CEF" w:rsidRPr="005A5547" w:rsidRDefault="000E7CEF" w:rsidP="005E7615">
      <w:pPr>
        <w:rPr>
          <w:sz w:val="28"/>
          <w:szCs w:val="28"/>
        </w:rPr>
      </w:pPr>
      <w:r w:rsidRPr="005A5547">
        <w:rPr>
          <w:sz w:val="28"/>
          <w:szCs w:val="28"/>
        </w:rPr>
        <w:t xml:space="preserve">- Сборник фортепианных пьес, этюдов и ансамблей. Ч.1. </w:t>
      </w:r>
    </w:p>
    <w:p w:rsidR="000E7CEF" w:rsidRDefault="000E7CEF" w:rsidP="005E7615">
      <w:pPr>
        <w:rPr>
          <w:sz w:val="28"/>
          <w:szCs w:val="28"/>
        </w:rPr>
      </w:pPr>
      <w:r w:rsidRPr="005A5547">
        <w:rPr>
          <w:sz w:val="28"/>
          <w:szCs w:val="28"/>
        </w:rPr>
        <w:t xml:space="preserve">- Чайковский П. Лёгкие переложения в четыре руки.- Изд. «Классика – </w:t>
      </w:r>
    </w:p>
    <w:p w:rsidR="000E7CEF" w:rsidRPr="005A5547" w:rsidRDefault="000E7CEF" w:rsidP="005E7615">
      <w:pPr>
        <w:rPr>
          <w:sz w:val="28"/>
          <w:szCs w:val="28"/>
        </w:rPr>
      </w:pPr>
      <w:r>
        <w:rPr>
          <w:sz w:val="28"/>
          <w:szCs w:val="28"/>
        </w:rPr>
        <w:t xml:space="preserve">  </w:t>
      </w:r>
      <w:r w:rsidRPr="005A5547">
        <w:rPr>
          <w:sz w:val="28"/>
          <w:szCs w:val="28"/>
        </w:rPr>
        <w:t>XXI»</w:t>
      </w:r>
      <w:r>
        <w:rPr>
          <w:sz w:val="28"/>
          <w:szCs w:val="28"/>
        </w:rPr>
        <w:t xml:space="preserve"> </w:t>
      </w:r>
      <w:r w:rsidRPr="005A5547">
        <w:rPr>
          <w:sz w:val="28"/>
          <w:szCs w:val="28"/>
        </w:rPr>
        <w:t>-</w:t>
      </w:r>
      <w:r>
        <w:rPr>
          <w:sz w:val="28"/>
          <w:szCs w:val="28"/>
        </w:rPr>
        <w:t xml:space="preserve"> </w:t>
      </w:r>
      <w:r w:rsidRPr="005A5547">
        <w:rPr>
          <w:sz w:val="28"/>
          <w:szCs w:val="28"/>
        </w:rPr>
        <w:t>Москва, 2009.</w:t>
      </w:r>
    </w:p>
    <w:p w:rsidR="000E7CEF" w:rsidRDefault="000E7CEF" w:rsidP="005E7615">
      <w:pPr>
        <w:jc w:val="both"/>
        <w:rPr>
          <w:sz w:val="28"/>
          <w:szCs w:val="28"/>
        </w:rPr>
      </w:pPr>
      <w:r>
        <w:rPr>
          <w:sz w:val="28"/>
          <w:szCs w:val="28"/>
        </w:rPr>
        <w:t>- «Школа игры на фортепиано» под ред. А. Николаева, ч.1</w:t>
      </w:r>
    </w:p>
    <w:p w:rsidR="000E7CEF" w:rsidRDefault="000E7CEF" w:rsidP="00DA14A4">
      <w:pPr>
        <w:jc w:val="both"/>
        <w:rPr>
          <w:sz w:val="28"/>
          <w:szCs w:val="28"/>
        </w:rPr>
      </w:pPr>
    </w:p>
    <w:p w:rsidR="000E7CEF" w:rsidRDefault="000E7CEF" w:rsidP="00DA14A4">
      <w:pPr>
        <w:keepNext/>
        <w:ind w:firstLine="709"/>
        <w:jc w:val="both"/>
        <w:outlineLvl w:val="1"/>
        <w:rPr>
          <w:b/>
          <w:color w:val="000000"/>
          <w:sz w:val="28"/>
          <w:szCs w:val="28"/>
        </w:rPr>
      </w:pPr>
      <w:r>
        <w:rPr>
          <w:sz w:val="28"/>
          <w:szCs w:val="28"/>
        </w:rPr>
        <w:tab/>
      </w:r>
      <w:r w:rsidRPr="0096053F">
        <w:rPr>
          <w:b/>
          <w:color w:val="000000"/>
          <w:sz w:val="28"/>
          <w:szCs w:val="28"/>
        </w:rPr>
        <w:t>П</w:t>
      </w:r>
      <w:r>
        <w:rPr>
          <w:b/>
          <w:color w:val="000000"/>
          <w:sz w:val="28"/>
          <w:szCs w:val="28"/>
        </w:rPr>
        <w:t>римеры переводных программ</w:t>
      </w:r>
    </w:p>
    <w:p w:rsidR="000E7CEF" w:rsidRPr="0016370C" w:rsidRDefault="000E7CEF" w:rsidP="00DA14A4">
      <w:pPr>
        <w:keepNext/>
        <w:ind w:firstLine="709"/>
        <w:jc w:val="both"/>
        <w:outlineLvl w:val="1"/>
        <w:rPr>
          <w:b/>
          <w:color w:val="000000"/>
        </w:rPr>
      </w:pPr>
    </w:p>
    <w:p w:rsidR="000E7CEF" w:rsidRDefault="000E7CEF" w:rsidP="00DA14A4">
      <w:pPr>
        <w:ind w:firstLine="709"/>
        <w:jc w:val="both"/>
        <w:rPr>
          <w:i/>
          <w:sz w:val="28"/>
          <w:szCs w:val="28"/>
        </w:rPr>
      </w:pPr>
      <w:r>
        <w:rPr>
          <w:i/>
          <w:sz w:val="28"/>
          <w:szCs w:val="28"/>
        </w:rPr>
        <w:t>Вариант 1</w:t>
      </w:r>
    </w:p>
    <w:p w:rsidR="000E7CEF" w:rsidRPr="00516F17" w:rsidRDefault="000E7CEF" w:rsidP="00DA14A4">
      <w:pPr>
        <w:ind w:firstLine="709"/>
        <w:jc w:val="both"/>
        <w:rPr>
          <w:sz w:val="28"/>
          <w:szCs w:val="28"/>
        </w:rPr>
      </w:pPr>
      <w:r w:rsidRPr="00516F17">
        <w:rPr>
          <w:sz w:val="28"/>
          <w:szCs w:val="28"/>
        </w:rPr>
        <w:t>Барток  Б.</w:t>
      </w:r>
      <w:r>
        <w:rPr>
          <w:sz w:val="28"/>
          <w:szCs w:val="28"/>
        </w:rPr>
        <w:t xml:space="preserve"> </w:t>
      </w:r>
      <w:r w:rsidRPr="00516F17">
        <w:rPr>
          <w:sz w:val="28"/>
          <w:szCs w:val="28"/>
        </w:rPr>
        <w:t>«Песня»</w:t>
      </w:r>
    </w:p>
    <w:p w:rsidR="000E7CEF" w:rsidRPr="00516F17" w:rsidRDefault="000E7CEF" w:rsidP="00516F17">
      <w:pPr>
        <w:ind w:firstLine="709"/>
        <w:jc w:val="both"/>
        <w:rPr>
          <w:sz w:val="28"/>
          <w:szCs w:val="28"/>
        </w:rPr>
      </w:pPr>
      <w:r w:rsidRPr="00516F17">
        <w:rPr>
          <w:sz w:val="28"/>
          <w:szCs w:val="28"/>
        </w:rPr>
        <w:t>Майкапар С. «В садике»</w:t>
      </w:r>
    </w:p>
    <w:p w:rsidR="000E7CEF" w:rsidRDefault="000E7CEF" w:rsidP="00516F17">
      <w:pPr>
        <w:ind w:firstLine="709"/>
        <w:jc w:val="both"/>
        <w:rPr>
          <w:sz w:val="28"/>
          <w:szCs w:val="28"/>
        </w:rPr>
      </w:pPr>
      <w:r>
        <w:rPr>
          <w:sz w:val="28"/>
          <w:szCs w:val="28"/>
        </w:rPr>
        <w:t xml:space="preserve">Ансамбль:  Римский-Корсаков Н. «Во саду ли, в огороде»  </w:t>
      </w:r>
    </w:p>
    <w:p w:rsidR="000E7CEF" w:rsidRPr="0016370C" w:rsidRDefault="000E7CEF" w:rsidP="007F1A5A">
      <w:pPr>
        <w:ind w:firstLine="709"/>
        <w:jc w:val="both"/>
        <w:rPr>
          <w:i/>
        </w:rPr>
      </w:pPr>
    </w:p>
    <w:p w:rsidR="000E7CEF" w:rsidRPr="0096053F" w:rsidRDefault="000E7CEF" w:rsidP="007F1A5A">
      <w:pPr>
        <w:ind w:firstLine="709"/>
        <w:jc w:val="both"/>
        <w:rPr>
          <w:i/>
          <w:sz w:val="28"/>
          <w:szCs w:val="28"/>
        </w:rPr>
      </w:pPr>
      <w:r>
        <w:rPr>
          <w:i/>
          <w:sz w:val="28"/>
          <w:szCs w:val="28"/>
        </w:rPr>
        <w:t>Вариант 2</w:t>
      </w:r>
    </w:p>
    <w:p w:rsidR="000E7CEF" w:rsidRPr="006F446B" w:rsidRDefault="000E7CEF" w:rsidP="007F1A5A">
      <w:pPr>
        <w:ind w:firstLine="720"/>
        <w:jc w:val="both"/>
        <w:rPr>
          <w:sz w:val="28"/>
          <w:szCs w:val="28"/>
        </w:rPr>
      </w:pPr>
      <w:r w:rsidRPr="006F446B">
        <w:rPr>
          <w:sz w:val="28"/>
          <w:szCs w:val="28"/>
        </w:rPr>
        <w:t>Моцарт Л.</w:t>
      </w:r>
      <w:r>
        <w:rPr>
          <w:sz w:val="28"/>
          <w:szCs w:val="28"/>
        </w:rPr>
        <w:tab/>
      </w:r>
      <w:r w:rsidRPr="006F446B">
        <w:rPr>
          <w:sz w:val="28"/>
          <w:szCs w:val="28"/>
        </w:rPr>
        <w:t>Менуэт d-dur</w:t>
      </w:r>
    </w:p>
    <w:p w:rsidR="000E7CEF" w:rsidRPr="006F446B" w:rsidRDefault="000E7CEF" w:rsidP="007F1A5A">
      <w:pPr>
        <w:pStyle w:val="c15"/>
        <w:spacing w:before="0" w:beforeAutospacing="0" w:after="0" w:afterAutospacing="0"/>
        <w:ind w:firstLine="720"/>
        <w:jc w:val="both"/>
        <w:rPr>
          <w:sz w:val="28"/>
          <w:szCs w:val="28"/>
        </w:rPr>
      </w:pPr>
      <w:r w:rsidRPr="006F446B">
        <w:rPr>
          <w:sz w:val="28"/>
          <w:szCs w:val="28"/>
        </w:rPr>
        <w:t xml:space="preserve">Роули А. </w:t>
      </w:r>
      <w:r>
        <w:rPr>
          <w:sz w:val="28"/>
          <w:szCs w:val="28"/>
        </w:rPr>
        <w:tab/>
      </w:r>
      <w:r w:rsidRPr="006F446B">
        <w:rPr>
          <w:sz w:val="28"/>
          <w:szCs w:val="28"/>
        </w:rPr>
        <w:t>В стране гномов</w:t>
      </w:r>
    </w:p>
    <w:p w:rsidR="000E7CEF" w:rsidRDefault="000E7CEF" w:rsidP="007F1A5A">
      <w:pPr>
        <w:ind w:firstLine="709"/>
        <w:jc w:val="both"/>
        <w:rPr>
          <w:sz w:val="28"/>
          <w:szCs w:val="28"/>
        </w:rPr>
      </w:pPr>
      <w:r>
        <w:rPr>
          <w:sz w:val="28"/>
          <w:szCs w:val="28"/>
        </w:rPr>
        <w:t>Ансамбль: Варламов А. «На заре ты ее не буди»</w:t>
      </w:r>
    </w:p>
    <w:p w:rsidR="000E7CEF" w:rsidRDefault="000E7CEF" w:rsidP="00237478">
      <w:pPr>
        <w:jc w:val="center"/>
        <w:rPr>
          <w:b/>
          <w:bCs/>
          <w:sz w:val="28"/>
          <w:szCs w:val="28"/>
        </w:rPr>
      </w:pPr>
    </w:p>
    <w:p w:rsidR="000E7CEF" w:rsidRPr="0096053F" w:rsidRDefault="000E7CEF" w:rsidP="00237478">
      <w:pPr>
        <w:jc w:val="center"/>
        <w:rPr>
          <w:b/>
          <w:bCs/>
          <w:sz w:val="28"/>
          <w:szCs w:val="28"/>
        </w:rPr>
      </w:pPr>
      <w:r>
        <w:rPr>
          <w:b/>
          <w:bCs/>
          <w:sz w:val="28"/>
          <w:szCs w:val="28"/>
        </w:rPr>
        <w:t>Третий год обучения</w:t>
      </w:r>
    </w:p>
    <w:p w:rsidR="000E7CEF" w:rsidRPr="002410EC" w:rsidRDefault="000E7CEF" w:rsidP="002051DB">
      <w:pPr>
        <w:ind w:firstLine="709"/>
        <w:jc w:val="both"/>
        <w:rPr>
          <w:b/>
          <w:bCs/>
          <w:sz w:val="28"/>
          <w:szCs w:val="28"/>
          <w:u w:val="single"/>
        </w:rPr>
      </w:pPr>
    </w:p>
    <w:p w:rsidR="000E7CEF" w:rsidRDefault="000E7CEF" w:rsidP="00DA14A4">
      <w:pPr>
        <w:ind w:firstLine="709"/>
        <w:jc w:val="both"/>
        <w:rPr>
          <w:sz w:val="28"/>
          <w:szCs w:val="28"/>
        </w:rPr>
      </w:pPr>
      <w:r w:rsidRPr="0096053F">
        <w:rPr>
          <w:sz w:val="28"/>
          <w:szCs w:val="28"/>
        </w:rPr>
        <w:t>Продолжение работы</w:t>
      </w:r>
      <w:r>
        <w:rPr>
          <w:sz w:val="28"/>
          <w:szCs w:val="28"/>
        </w:rPr>
        <w:t xml:space="preserve"> </w:t>
      </w:r>
      <w:r w:rsidRPr="002410EC">
        <w:rPr>
          <w:sz w:val="28"/>
          <w:szCs w:val="28"/>
        </w:rPr>
        <w:t>над совершенствованием технических приемов игры на фортепиано, звукоизвлечением. Работа над упражнениями, формирующ</w:t>
      </w:r>
      <w:r>
        <w:rPr>
          <w:sz w:val="28"/>
          <w:szCs w:val="28"/>
        </w:rPr>
        <w:t>ими правильные игровые навыки. Ч</w:t>
      </w:r>
      <w:r w:rsidRPr="002410EC">
        <w:rPr>
          <w:sz w:val="28"/>
          <w:szCs w:val="28"/>
        </w:rPr>
        <w:t>тение с листа</w:t>
      </w:r>
      <w:r>
        <w:rPr>
          <w:sz w:val="28"/>
          <w:szCs w:val="28"/>
        </w:rPr>
        <w:t>. Игра в ансамбле.</w:t>
      </w:r>
    </w:p>
    <w:p w:rsidR="000E7CEF" w:rsidRPr="005A5547" w:rsidRDefault="000E7CEF" w:rsidP="007928FE">
      <w:pPr>
        <w:ind w:firstLine="709"/>
        <w:jc w:val="both"/>
        <w:outlineLvl w:val="0"/>
        <w:rPr>
          <w:sz w:val="28"/>
          <w:szCs w:val="28"/>
        </w:rPr>
      </w:pPr>
      <w:r w:rsidRPr="005A5547">
        <w:rPr>
          <w:sz w:val="28"/>
          <w:szCs w:val="28"/>
        </w:rPr>
        <w:t>За год надо пройти 8-10 различных музыкальных произведений. Из них выбираются пьесы для зачётов и для концертных выступлений:</w:t>
      </w:r>
    </w:p>
    <w:p w:rsidR="000E7CEF" w:rsidRPr="005A5547" w:rsidRDefault="000E7CEF" w:rsidP="007928FE">
      <w:pPr>
        <w:jc w:val="both"/>
        <w:outlineLvl w:val="0"/>
        <w:rPr>
          <w:sz w:val="28"/>
          <w:szCs w:val="28"/>
        </w:rPr>
      </w:pPr>
      <w:r w:rsidRPr="005A5547">
        <w:rPr>
          <w:sz w:val="28"/>
          <w:szCs w:val="28"/>
        </w:rPr>
        <w:t xml:space="preserve">-1 </w:t>
      </w:r>
      <w:r>
        <w:rPr>
          <w:sz w:val="28"/>
          <w:szCs w:val="28"/>
        </w:rPr>
        <w:t xml:space="preserve">пьеса </w:t>
      </w:r>
      <w:r w:rsidRPr="005A5547">
        <w:rPr>
          <w:sz w:val="28"/>
          <w:szCs w:val="28"/>
        </w:rPr>
        <w:t>полифоническо</w:t>
      </w:r>
      <w:r>
        <w:rPr>
          <w:sz w:val="28"/>
          <w:szCs w:val="28"/>
        </w:rPr>
        <w:t>го склада</w:t>
      </w:r>
      <w:r w:rsidRPr="005A5547">
        <w:rPr>
          <w:sz w:val="28"/>
          <w:szCs w:val="28"/>
        </w:rPr>
        <w:t>;</w:t>
      </w:r>
    </w:p>
    <w:p w:rsidR="000E7CEF" w:rsidRPr="005A5547" w:rsidRDefault="000E7CEF" w:rsidP="007928FE">
      <w:pPr>
        <w:jc w:val="both"/>
        <w:outlineLvl w:val="0"/>
        <w:rPr>
          <w:sz w:val="28"/>
          <w:szCs w:val="28"/>
        </w:rPr>
      </w:pPr>
      <w:r w:rsidRPr="005A5547">
        <w:rPr>
          <w:sz w:val="28"/>
          <w:szCs w:val="28"/>
        </w:rPr>
        <w:t>-1 произведение крупной формы</w:t>
      </w:r>
      <w:r>
        <w:rPr>
          <w:sz w:val="28"/>
          <w:szCs w:val="28"/>
        </w:rPr>
        <w:t xml:space="preserve"> (вариации)</w:t>
      </w:r>
      <w:r w:rsidRPr="005A5547">
        <w:rPr>
          <w:sz w:val="28"/>
          <w:szCs w:val="28"/>
        </w:rPr>
        <w:t>;</w:t>
      </w:r>
    </w:p>
    <w:p w:rsidR="000E7CEF" w:rsidRPr="005A5547" w:rsidRDefault="000E7CEF" w:rsidP="007928FE">
      <w:pPr>
        <w:jc w:val="both"/>
        <w:outlineLvl w:val="0"/>
        <w:rPr>
          <w:sz w:val="28"/>
          <w:szCs w:val="28"/>
        </w:rPr>
      </w:pPr>
      <w:r w:rsidRPr="005A5547">
        <w:rPr>
          <w:sz w:val="28"/>
          <w:szCs w:val="28"/>
        </w:rPr>
        <w:t>-2-3 разнохарактерные пьесы;</w:t>
      </w:r>
    </w:p>
    <w:p w:rsidR="000E7CEF" w:rsidRPr="005A5547" w:rsidRDefault="000E7CEF" w:rsidP="007928FE">
      <w:pPr>
        <w:jc w:val="both"/>
        <w:outlineLvl w:val="0"/>
        <w:rPr>
          <w:sz w:val="28"/>
          <w:szCs w:val="28"/>
        </w:rPr>
      </w:pPr>
      <w:r w:rsidRPr="005A5547">
        <w:rPr>
          <w:sz w:val="28"/>
          <w:szCs w:val="28"/>
        </w:rPr>
        <w:lastRenderedPageBreak/>
        <w:t>-2-3 этюда на различные виды техники;</w:t>
      </w:r>
    </w:p>
    <w:p w:rsidR="000E7CEF" w:rsidRDefault="000E7CEF" w:rsidP="00CB0A69">
      <w:pPr>
        <w:jc w:val="both"/>
        <w:outlineLvl w:val="0"/>
        <w:rPr>
          <w:sz w:val="28"/>
          <w:szCs w:val="28"/>
        </w:rPr>
      </w:pPr>
      <w:r w:rsidRPr="005A5547">
        <w:rPr>
          <w:sz w:val="28"/>
          <w:szCs w:val="28"/>
        </w:rPr>
        <w:t>-2</w:t>
      </w:r>
      <w:r>
        <w:rPr>
          <w:sz w:val="28"/>
          <w:szCs w:val="28"/>
        </w:rPr>
        <w:t>-3</w:t>
      </w:r>
      <w:r w:rsidRPr="005A5547">
        <w:rPr>
          <w:sz w:val="28"/>
          <w:szCs w:val="28"/>
        </w:rPr>
        <w:t xml:space="preserve"> ансамбля.</w:t>
      </w:r>
    </w:p>
    <w:p w:rsidR="000E7CEF" w:rsidRPr="002410EC" w:rsidRDefault="000E7CEF" w:rsidP="00CB0A69">
      <w:pPr>
        <w:ind w:firstLine="709"/>
        <w:jc w:val="both"/>
        <w:rPr>
          <w:sz w:val="28"/>
          <w:szCs w:val="28"/>
        </w:rPr>
      </w:pPr>
      <w:r>
        <w:rPr>
          <w:sz w:val="28"/>
          <w:szCs w:val="28"/>
        </w:rPr>
        <w:t>Гаммы ля, ре, ми, соль минор,</w:t>
      </w:r>
      <w:r w:rsidRPr="002410EC">
        <w:rPr>
          <w:sz w:val="28"/>
          <w:szCs w:val="28"/>
        </w:rPr>
        <w:t xml:space="preserve"> аккорды и арпеджио к ним двумя руками в 2 октавы.</w:t>
      </w:r>
    </w:p>
    <w:p w:rsidR="000E7CEF" w:rsidRPr="006629A8" w:rsidRDefault="000E7CEF" w:rsidP="007928FE">
      <w:pPr>
        <w:ind w:firstLine="540"/>
        <w:jc w:val="center"/>
        <w:rPr>
          <w:b/>
          <w:i/>
          <w:sz w:val="28"/>
          <w:szCs w:val="28"/>
        </w:rPr>
      </w:pPr>
      <w:r w:rsidRPr="006629A8">
        <w:rPr>
          <w:b/>
          <w:i/>
          <w:sz w:val="28"/>
          <w:szCs w:val="28"/>
        </w:rPr>
        <w:t>Кроме этого, в течение учебного года необходимо проделать следующую работу:</w:t>
      </w:r>
    </w:p>
    <w:p w:rsidR="000E7CEF" w:rsidRDefault="000E7CEF" w:rsidP="007928FE">
      <w:pPr>
        <w:jc w:val="both"/>
        <w:outlineLvl w:val="0"/>
        <w:rPr>
          <w:sz w:val="28"/>
          <w:szCs w:val="28"/>
        </w:rPr>
      </w:pPr>
      <w:r w:rsidRPr="005A5547">
        <w:rPr>
          <w:sz w:val="28"/>
          <w:szCs w:val="28"/>
        </w:rPr>
        <w:t>- проработать</w:t>
      </w:r>
      <w:r>
        <w:rPr>
          <w:sz w:val="28"/>
          <w:szCs w:val="28"/>
        </w:rPr>
        <w:t xml:space="preserve"> с учеником (как ознакомление) 4</w:t>
      </w:r>
      <w:r w:rsidRPr="005A5547">
        <w:rPr>
          <w:sz w:val="28"/>
          <w:szCs w:val="28"/>
        </w:rPr>
        <w:t>-</w:t>
      </w:r>
      <w:r>
        <w:rPr>
          <w:sz w:val="28"/>
          <w:szCs w:val="28"/>
        </w:rPr>
        <w:t>5</w:t>
      </w:r>
      <w:r w:rsidRPr="005A5547">
        <w:rPr>
          <w:sz w:val="28"/>
          <w:szCs w:val="28"/>
        </w:rPr>
        <w:t xml:space="preserve"> произведений, решая различные учебные задачи: анализ текста, особенности гармонического языка и сопровождения;</w:t>
      </w:r>
    </w:p>
    <w:p w:rsidR="000E7CEF" w:rsidRPr="005A5547" w:rsidRDefault="000E7CEF" w:rsidP="007928FE">
      <w:pPr>
        <w:jc w:val="both"/>
        <w:outlineLvl w:val="0"/>
        <w:rPr>
          <w:sz w:val="28"/>
          <w:szCs w:val="28"/>
        </w:rPr>
      </w:pPr>
      <w:r>
        <w:rPr>
          <w:sz w:val="28"/>
          <w:szCs w:val="28"/>
        </w:rPr>
        <w:t>- познакомить ученика с</w:t>
      </w:r>
      <w:r w:rsidRPr="002410EC">
        <w:rPr>
          <w:sz w:val="28"/>
          <w:szCs w:val="28"/>
        </w:rPr>
        <w:t xml:space="preserve"> произведения</w:t>
      </w:r>
      <w:r>
        <w:rPr>
          <w:sz w:val="28"/>
          <w:szCs w:val="28"/>
        </w:rPr>
        <w:t>ми</w:t>
      </w:r>
      <w:r w:rsidRPr="002410EC">
        <w:rPr>
          <w:sz w:val="28"/>
          <w:szCs w:val="28"/>
        </w:rPr>
        <w:t xml:space="preserve"> крупной формы</w:t>
      </w:r>
      <w:r>
        <w:rPr>
          <w:sz w:val="28"/>
          <w:szCs w:val="28"/>
        </w:rPr>
        <w:t>;</w:t>
      </w:r>
    </w:p>
    <w:p w:rsidR="000E7CEF" w:rsidRPr="005A5547" w:rsidRDefault="000E7CEF" w:rsidP="007928FE">
      <w:pPr>
        <w:jc w:val="both"/>
        <w:outlineLvl w:val="0"/>
        <w:rPr>
          <w:sz w:val="28"/>
          <w:szCs w:val="28"/>
        </w:rPr>
      </w:pPr>
      <w:r w:rsidRPr="005A5547">
        <w:rPr>
          <w:sz w:val="28"/>
          <w:szCs w:val="28"/>
        </w:rPr>
        <w:t>- подбирать по слуху песни с простым аккомпанементом и транспонировать их в ближайшие тональности;</w:t>
      </w:r>
    </w:p>
    <w:p w:rsidR="000E7CEF" w:rsidRPr="005A5547" w:rsidRDefault="000E7CEF" w:rsidP="007928FE">
      <w:pPr>
        <w:jc w:val="both"/>
        <w:outlineLvl w:val="0"/>
        <w:rPr>
          <w:sz w:val="28"/>
          <w:szCs w:val="28"/>
        </w:rPr>
      </w:pPr>
      <w:r w:rsidRPr="005A5547">
        <w:rPr>
          <w:sz w:val="28"/>
          <w:szCs w:val="28"/>
        </w:rPr>
        <w:t>- выучить 2-3 песни и исполнить их с гармонической поддержкой, используя  басовые звуки главных трезвучий лада;</w:t>
      </w:r>
    </w:p>
    <w:p w:rsidR="000E7CEF" w:rsidRPr="005A5547" w:rsidRDefault="000E7CEF" w:rsidP="007928FE">
      <w:pPr>
        <w:rPr>
          <w:sz w:val="28"/>
          <w:szCs w:val="28"/>
        </w:rPr>
      </w:pPr>
      <w:r w:rsidRPr="005A5547">
        <w:rPr>
          <w:sz w:val="28"/>
          <w:szCs w:val="28"/>
        </w:rPr>
        <w:t>- на каждом уроке рекомендуется читать с листа;</w:t>
      </w:r>
    </w:p>
    <w:p w:rsidR="000E7CEF" w:rsidRPr="005A5547" w:rsidRDefault="000E7CEF" w:rsidP="007928FE">
      <w:pPr>
        <w:jc w:val="both"/>
        <w:outlineLvl w:val="0"/>
        <w:rPr>
          <w:sz w:val="28"/>
          <w:szCs w:val="28"/>
        </w:rPr>
      </w:pPr>
      <w:r w:rsidRPr="005A5547">
        <w:rPr>
          <w:sz w:val="28"/>
          <w:szCs w:val="28"/>
        </w:rPr>
        <w:t>- изучать терминологию, уметь пользоваться кратким музыкальным словарём терминов и определений;</w:t>
      </w:r>
    </w:p>
    <w:p w:rsidR="000E7CEF" w:rsidRPr="005A5547" w:rsidRDefault="000E7CEF" w:rsidP="007F1A5A">
      <w:pPr>
        <w:ind w:firstLine="708"/>
        <w:rPr>
          <w:sz w:val="28"/>
          <w:szCs w:val="28"/>
        </w:rPr>
      </w:pPr>
      <w:r w:rsidRPr="005A5547">
        <w:rPr>
          <w:sz w:val="28"/>
          <w:szCs w:val="28"/>
        </w:rPr>
        <w:t>В конце первого полугодия проводится контрольный урок или зачёт.</w:t>
      </w:r>
    </w:p>
    <w:p w:rsidR="000E7CEF" w:rsidRDefault="000E7CEF" w:rsidP="007F1A5A">
      <w:pPr>
        <w:ind w:firstLine="720"/>
        <w:jc w:val="both"/>
        <w:rPr>
          <w:sz w:val="28"/>
        </w:rPr>
      </w:pPr>
      <w:r w:rsidRPr="005A5547">
        <w:rPr>
          <w:sz w:val="28"/>
        </w:rPr>
        <w:t>В конце второго класса проводится промежуточная аттестация в виде академического концерта, где ученик должен исполнить 2-3 произведения по выбору педагога. Рекомендуются концертные выступления.</w:t>
      </w:r>
    </w:p>
    <w:p w:rsidR="000E7CEF" w:rsidRDefault="000E7CEF" w:rsidP="002051DB">
      <w:pPr>
        <w:ind w:firstLine="709"/>
        <w:jc w:val="both"/>
        <w:rPr>
          <w:b/>
          <w:bCs/>
          <w:sz w:val="28"/>
          <w:szCs w:val="28"/>
        </w:rPr>
      </w:pPr>
    </w:p>
    <w:p w:rsidR="000E7CEF" w:rsidRPr="002410EC" w:rsidRDefault="000E7CEF" w:rsidP="007F1A5A">
      <w:pPr>
        <w:spacing w:line="360" w:lineRule="auto"/>
        <w:ind w:firstLine="709"/>
        <w:jc w:val="center"/>
        <w:rPr>
          <w:b/>
          <w:bCs/>
          <w:sz w:val="28"/>
          <w:szCs w:val="28"/>
        </w:rPr>
      </w:pPr>
      <w:r>
        <w:rPr>
          <w:b/>
          <w:bCs/>
          <w:sz w:val="28"/>
          <w:szCs w:val="28"/>
        </w:rPr>
        <w:t>Примерные репертуарные списки</w:t>
      </w:r>
    </w:p>
    <w:p w:rsidR="000E7CEF" w:rsidRPr="0096053F" w:rsidRDefault="000E7CEF" w:rsidP="007F1A5A">
      <w:pPr>
        <w:ind w:firstLine="709"/>
        <w:jc w:val="both"/>
        <w:rPr>
          <w:b/>
          <w:i/>
          <w:sz w:val="28"/>
          <w:szCs w:val="28"/>
        </w:rPr>
      </w:pPr>
      <w:r>
        <w:rPr>
          <w:b/>
          <w:i/>
          <w:sz w:val="28"/>
          <w:szCs w:val="28"/>
        </w:rPr>
        <w:t>Пьесы</w:t>
      </w:r>
    </w:p>
    <w:p w:rsidR="000E7CEF" w:rsidRPr="002410EC" w:rsidRDefault="000E7CEF" w:rsidP="007F1A5A">
      <w:pPr>
        <w:ind w:firstLine="709"/>
        <w:jc w:val="both"/>
        <w:rPr>
          <w:sz w:val="28"/>
          <w:szCs w:val="28"/>
        </w:rPr>
      </w:pPr>
      <w:r w:rsidRPr="002410EC">
        <w:rPr>
          <w:sz w:val="28"/>
          <w:szCs w:val="28"/>
        </w:rPr>
        <w:t>Арман</w:t>
      </w:r>
      <w:r>
        <w:rPr>
          <w:sz w:val="28"/>
          <w:szCs w:val="28"/>
        </w:rPr>
        <w:t xml:space="preserve"> Ж.</w:t>
      </w:r>
      <w:r>
        <w:rPr>
          <w:sz w:val="28"/>
          <w:szCs w:val="28"/>
        </w:rPr>
        <w:tab/>
      </w:r>
      <w:r>
        <w:rPr>
          <w:sz w:val="28"/>
          <w:szCs w:val="28"/>
        </w:rPr>
        <w:tab/>
      </w:r>
      <w:r>
        <w:rPr>
          <w:sz w:val="28"/>
          <w:szCs w:val="28"/>
        </w:rPr>
        <w:tab/>
      </w:r>
      <w:r w:rsidRPr="002410EC">
        <w:rPr>
          <w:sz w:val="28"/>
          <w:szCs w:val="28"/>
        </w:rPr>
        <w:t>Пьеса ля минор</w:t>
      </w:r>
    </w:p>
    <w:p w:rsidR="000E7CEF" w:rsidRPr="002410EC" w:rsidRDefault="000E7CEF" w:rsidP="007F1A5A">
      <w:pPr>
        <w:ind w:firstLine="709"/>
        <w:jc w:val="both"/>
        <w:rPr>
          <w:sz w:val="28"/>
          <w:szCs w:val="28"/>
        </w:rPr>
      </w:pPr>
      <w:r w:rsidRPr="002410EC">
        <w:rPr>
          <w:sz w:val="28"/>
          <w:szCs w:val="28"/>
        </w:rPr>
        <w:t>Аглинцова</w:t>
      </w:r>
      <w:r>
        <w:rPr>
          <w:sz w:val="28"/>
          <w:szCs w:val="28"/>
        </w:rPr>
        <w:t xml:space="preserve"> Е.</w:t>
      </w:r>
      <w:r>
        <w:rPr>
          <w:sz w:val="28"/>
          <w:szCs w:val="28"/>
        </w:rPr>
        <w:tab/>
      </w:r>
      <w:r>
        <w:rPr>
          <w:sz w:val="28"/>
          <w:szCs w:val="28"/>
        </w:rPr>
        <w:tab/>
      </w:r>
      <w:r w:rsidRPr="002410EC">
        <w:rPr>
          <w:sz w:val="28"/>
          <w:szCs w:val="28"/>
        </w:rPr>
        <w:t>Русская песня</w:t>
      </w:r>
    </w:p>
    <w:p w:rsidR="000E7CEF" w:rsidRPr="002410EC" w:rsidRDefault="000E7CEF" w:rsidP="007F1A5A">
      <w:pPr>
        <w:ind w:firstLine="709"/>
        <w:jc w:val="both"/>
        <w:rPr>
          <w:sz w:val="28"/>
          <w:szCs w:val="28"/>
        </w:rPr>
      </w:pPr>
      <w:r w:rsidRPr="002410EC">
        <w:rPr>
          <w:sz w:val="28"/>
          <w:szCs w:val="28"/>
        </w:rPr>
        <w:t xml:space="preserve">Кригер </w:t>
      </w:r>
      <w:r>
        <w:rPr>
          <w:sz w:val="28"/>
          <w:szCs w:val="28"/>
        </w:rPr>
        <w:t>И.</w:t>
      </w:r>
      <w:r>
        <w:rPr>
          <w:sz w:val="28"/>
          <w:szCs w:val="28"/>
        </w:rPr>
        <w:tab/>
      </w:r>
      <w:r>
        <w:rPr>
          <w:sz w:val="28"/>
          <w:szCs w:val="28"/>
        </w:rPr>
        <w:tab/>
      </w:r>
      <w:r>
        <w:rPr>
          <w:sz w:val="28"/>
          <w:szCs w:val="28"/>
        </w:rPr>
        <w:tab/>
      </w:r>
      <w:r w:rsidRPr="002410EC">
        <w:rPr>
          <w:sz w:val="28"/>
          <w:szCs w:val="28"/>
        </w:rPr>
        <w:t>Менуэт</w:t>
      </w:r>
    </w:p>
    <w:p w:rsidR="000E7CEF" w:rsidRPr="002410EC" w:rsidRDefault="000E7CEF" w:rsidP="007F1A5A">
      <w:pPr>
        <w:ind w:firstLine="709"/>
        <w:jc w:val="both"/>
        <w:rPr>
          <w:sz w:val="28"/>
          <w:szCs w:val="28"/>
        </w:rPr>
      </w:pPr>
      <w:r w:rsidRPr="002410EC">
        <w:rPr>
          <w:sz w:val="28"/>
          <w:szCs w:val="28"/>
        </w:rPr>
        <w:t xml:space="preserve">Курочкин </w:t>
      </w:r>
      <w:r>
        <w:rPr>
          <w:sz w:val="28"/>
          <w:szCs w:val="28"/>
        </w:rPr>
        <w:tab/>
        <w:t>Д.</w:t>
      </w:r>
      <w:r>
        <w:rPr>
          <w:sz w:val="28"/>
          <w:szCs w:val="28"/>
        </w:rPr>
        <w:tab/>
      </w:r>
      <w:r>
        <w:rPr>
          <w:sz w:val="28"/>
          <w:szCs w:val="28"/>
        </w:rPr>
        <w:tab/>
      </w:r>
      <w:r w:rsidRPr="002410EC">
        <w:rPr>
          <w:sz w:val="28"/>
          <w:szCs w:val="28"/>
        </w:rPr>
        <w:t>Пьеса</w:t>
      </w:r>
    </w:p>
    <w:p w:rsidR="000E7CEF" w:rsidRPr="002410EC" w:rsidRDefault="000E7CEF" w:rsidP="007F1A5A">
      <w:pPr>
        <w:ind w:firstLine="709"/>
        <w:jc w:val="both"/>
        <w:rPr>
          <w:sz w:val="28"/>
          <w:szCs w:val="28"/>
        </w:rPr>
      </w:pPr>
      <w:r w:rsidRPr="002410EC">
        <w:rPr>
          <w:sz w:val="28"/>
          <w:szCs w:val="28"/>
        </w:rPr>
        <w:t>Левидова</w:t>
      </w:r>
      <w:r>
        <w:rPr>
          <w:sz w:val="28"/>
          <w:szCs w:val="28"/>
        </w:rPr>
        <w:tab/>
        <w:t>Д.</w:t>
      </w:r>
      <w:r>
        <w:rPr>
          <w:sz w:val="28"/>
          <w:szCs w:val="28"/>
        </w:rPr>
        <w:tab/>
      </w:r>
      <w:r>
        <w:rPr>
          <w:sz w:val="28"/>
          <w:szCs w:val="28"/>
        </w:rPr>
        <w:tab/>
      </w:r>
      <w:r w:rsidRPr="002410EC">
        <w:rPr>
          <w:sz w:val="28"/>
          <w:szCs w:val="28"/>
        </w:rPr>
        <w:t>Пьеса</w:t>
      </w:r>
    </w:p>
    <w:p w:rsidR="000E7CEF" w:rsidRPr="0014685E" w:rsidRDefault="000E7CEF" w:rsidP="007F1A5A">
      <w:pPr>
        <w:ind w:firstLine="709"/>
        <w:jc w:val="both"/>
        <w:rPr>
          <w:sz w:val="28"/>
          <w:szCs w:val="28"/>
        </w:rPr>
      </w:pPr>
      <w:r w:rsidRPr="0014685E">
        <w:rPr>
          <w:sz w:val="28"/>
          <w:szCs w:val="28"/>
        </w:rPr>
        <w:t xml:space="preserve">Гречанинов А. </w:t>
      </w:r>
      <w:r w:rsidRPr="0014685E">
        <w:rPr>
          <w:sz w:val="28"/>
          <w:szCs w:val="28"/>
        </w:rPr>
        <w:tab/>
      </w:r>
      <w:r w:rsidRPr="0014685E">
        <w:rPr>
          <w:sz w:val="28"/>
          <w:szCs w:val="28"/>
        </w:rPr>
        <w:tab/>
        <w:t>"В разлуке", "Мазурка"</w:t>
      </w:r>
    </w:p>
    <w:p w:rsidR="000E7CEF" w:rsidRPr="0014685E" w:rsidRDefault="000E7CEF" w:rsidP="007F1A5A">
      <w:pPr>
        <w:ind w:firstLine="709"/>
        <w:jc w:val="both"/>
        <w:rPr>
          <w:sz w:val="28"/>
          <w:szCs w:val="28"/>
        </w:rPr>
      </w:pPr>
      <w:r w:rsidRPr="0014685E">
        <w:rPr>
          <w:sz w:val="28"/>
          <w:szCs w:val="28"/>
        </w:rPr>
        <w:t xml:space="preserve">Глинка М. </w:t>
      </w:r>
      <w:r w:rsidRPr="0014685E">
        <w:rPr>
          <w:sz w:val="28"/>
          <w:szCs w:val="28"/>
        </w:rPr>
        <w:tab/>
      </w:r>
      <w:r w:rsidRPr="0014685E">
        <w:rPr>
          <w:sz w:val="28"/>
          <w:szCs w:val="28"/>
        </w:rPr>
        <w:tab/>
      </w:r>
      <w:r w:rsidRPr="0014685E">
        <w:rPr>
          <w:sz w:val="28"/>
          <w:szCs w:val="28"/>
        </w:rPr>
        <w:tab/>
        <w:t>Полька</w:t>
      </w:r>
      <w:r>
        <w:rPr>
          <w:sz w:val="28"/>
          <w:szCs w:val="28"/>
        </w:rPr>
        <w:t xml:space="preserve"> </w:t>
      </w:r>
    </w:p>
    <w:p w:rsidR="000E7CEF" w:rsidRDefault="000E7CEF" w:rsidP="007F1A5A">
      <w:pPr>
        <w:ind w:firstLine="720"/>
        <w:jc w:val="both"/>
        <w:rPr>
          <w:sz w:val="28"/>
          <w:szCs w:val="28"/>
        </w:rPr>
      </w:pPr>
      <w:r w:rsidRPr="0014685E">
        <w:rPr>
          <w:sz w:val="28"/>
          <w:szCs w:val="28"/>
        </w:rPr>
        <w:t xml:space="preserve">Бах И.С. </w:t>
      </w:r>
      <w:r w:rsidRPr="0014685E">
        <w:rPr>
          <w:sz w:val="28"/>
          <w:szCs w:val="28"/>
        </w:rPr>
        <w:tab/>
      </w:r>
      <w:r w:rsidRPr="0014685E">
        <w:rPr>
          <w:sz w:val="28"/>
          <w:szCs w:val="28"/>
        </w:rPr>
        <w:tab/>
      </w:r>
      <w:r w:rsidRPr="0014685E">
        <w:rPr>
          <w:sz w:val="28"/>
          <w:szCs w:val="28"/>
        </w:rPr>
        <w:tab/>
        <w:t>«Нотная тетрадь Анны Магдалины Бах»</w:t>
      </w:r>
    </w:p>
    <w:p w:rsidR="000E7CEF" w:rsidRDefault="000E7CEF" w:rsidP="00854022">
      <w:pPr>
        <w:pStyle w:val="Default"/>
      </w:pPr>
      <w:r>
        <w:tab/>
      </w:r>
      <w:r w:rsidRPr="0014685E">
        <w:rPr>
          <w:sz w:val="28"/>
          <w:szCs w:val="28"/>
        </w:rPr>
        <w:t>Бах И.С.</w:t>
      </w:r>
      <w:r>
        <w:rPr>
          <w:sz w:val="28"/>
          <w:szCs w:val="28"/>
        </w:rPr>
        <w:tab/>
      </w:r>
      <w:r>
        <w:rPr>
          <w:sz w:val="28"/>
          <w:szCs w:val="28"/>
        </w:rPr>
        <w:tab/>
      </w:r>
      <w:r>
        <w:rPr>
          <w:sz w:val="28"/>
          <w:szCs w:val="28"/>
        </w:rPr>
        <w:tab/>
        <w:t>Гавот соль-мажор</w:t>
      </w:r>
    </w:p>
    <w:p w:rsidR="000E7CEF" w:rsidRDefault="000E7CEF" w:rsidP="007F1A5A">
      <w:pPr>
        <w:ind w:firstLine="709"/>
        <w:jc w:val="both"/>
        <w:rPr>
          <w:sz w:val="28"/>
          <w:szCs w:val="28"/>
        </w:rPr>
      </w:pPr>
      <w:r w:rsidRPr="002410EC">
        <w:rPr>
          <w:sz w:val="28"/>
          <w:szCs w:val="28"/>
        </w:rPr>
        <w:t xml:space="preserve">Кабалевский Д. </w:t>
      </w:r>
      <w:r>
        <w:rPr>
          <w:sz w:val="28"/>
          <w:szCs w:val="28"/>
        </w:rPr>
        <w:t xml:space="preserve"> </w:t>
      </w:r>
      <w:r>
        <w:rPr>
          <w:sz w:val="28"/>
          <w:szCs w:val="28"/>
        </w:rPr>
        <w:tab/>
      </w:r>
      <w:r>
        <w:rPr>
          <w:sz w:val="28"/>
          <w:szCs w:val="28"/>
        </w:rPr>
        <w:tab/>
        <w:t xml:space="preserve">"Клоуны" </w:t>
      </w:r>
    </w:p>
    <w:p w:rsidR="000E7CEF" w:rsidRPr="002410EC" w:rsidRDefault="000E7CEF" w:rsidP="007F1A5A">
      <w:pPr>
        <w:ind w:firstLine="709"/>
        <w:jc w:val="both"/>
        <w:rPr>
          <w:sz w:val="28"/>
          <w:szCs w:val="28"/>
        </w:rPr>
      </w:pPr>
      <w:r>
        <w:rPr>
          <w:sz w:val="28"/>
          <w:szCs w:val="28"/>
        </w:rPr>
        <w:t>Дварионас</w:t>
      </w:r>
      <w:r>
        <w:rPr>
          <w:sz w:val="28"/>
          <w:szCs w:val="28"/>
        </w:rPr>
        <w:tab/>
        <w:t>Б.</w:t>
      </w:r>
      <w:r>
        <w:rPr>
          <w:sz w:val="28"/>
          <w:szCs w:val="28"/>
        </w:rPr>
        <w:tab/>
      </w:r>
      <w:r>
        <w:rPr>
          <w:sz w:val="28"/>
          <w:szCs w:val="28"/>
        </w:rPr>
        <w:tab/>
      </w:r>
      <w:r w:rsidRPr="002410EC">
        <w:rPr>
          <w:sz w:val="28"/>
          <w:szCs w:val="28"/>
        </w:rPr>
        <w:t>Прелюдия</w:t>
      </w:r>
    </w:p>
    <w:p w:rsidR="000E7CEF" w:rsidRPr="002410EC" w:rsidRDefault="000E7CEF" w:rsidP="007F1A5A">
      <w:pPr>
        <w:ind w:firstLine="709"/>
        <w:jc w:val="both"/>
        <w:rPr>
          <w:sz w:val="28"/>
          <w:szCs w:val="28"/>
        </w:rPr>
      </w:pPr>
      <w:r>
        <w:rPr>
          <w:sz w:val="28"/>
          <w:szCs w:val="28"/>
        </w:rPr>
        <w:t>Моцарт Л.</w:t>
      </w:r>
      <w:r>
        <w:rPr>
          <w:sz w:val="28"/>
          <w:szCs w:val="28"/>
        </w:rPr>
        <w:tab/>
      </w:r>
      <w:r>
        <w:rPr>
          <w:sz w:val="28"/>
          <w:szCs w:val="28"/>
        </w:rPr>
        <w:tab/>
      </w:r>
      <w:r>
        <w:rPr>
          <w:sz w:val="28"/>
          <w:szCs w:val="28"/>
        </w:rPr>
        <w:tab/>
      </w:r>
      <w:r w:rsidRPr="002410EC">
        <w:rPr>
          <w:sz w:val="28"/>
          <w:szCs w:val="28"/>
        </w:rPr>
        <w:t>Волынка; Бурре; Менуэт</w:t>
      </w:r>
    </w:p>
    <w:p w:rsidR="000E7CEF" w:rsidRPr="002410EC" w:rsidRDefault="000E7CEF" w:rsidP="007F1A5A">
      <w:pPr>
        <w:ind w:firstLine="709"/>
        <w:jc w:val="both"/>
        <w:rPr>
          <w:sz w:val="28"/>
          <w:szCs w:val="28"/>
        </w:rPr>
      </w:pPr>
      <w:r>
        <w:rPr>
          <w:sz w:val="28"/>
          <w:szCs w:val="28"/>
        </w:rPr>
        <w:t>Гендель Г.Ф.</w:t>
      </w:r>
      <w:r>
        <w:rPr>
          <w:sz w:val="28"/>
          <w:szCs w:val="28"/>
        </w:rPr>
        <w:tab/>
      </w:r>
      <w:r>
        <w:rPr>
          <w:sz w:val="28"/>
          <w:szCs w:val="28"/>
        </w:rPr>
        <w:tab/>
      </w:r>
      <w:r w:rsidRPr="002410EC">
        <w:rPr>
          <w:sz w:val="28"/>
          <w:szCs w:val="28"/>
        </w:rPr>
        <w:t>Менуэт ре минор</w:t>
      </w:r>
    </w:p>
    <w:p w:rsidR="000E7CEF" w:rsidRDefault="000E7CEF" w:rsidP="007F1A5A">
      <w:pPr>
        <w:ind w:firstLine="709"/>
        <w:jc w:val="both"/>
        <w:rPr>
          <w:sz w:val="28"/>
          <w:szCs w:val="28"/>
        </w:rPr>
      </w:pPr>
      <w:r w:rsidRPr="002410EC">
        <w:rPr>
          <w:sz w:val="28"/>
          <w:szCs w:val="28"/>
        </w:rPr>
        <w:t>Телеман</w:t>
      </w:r>
      <w:r>
        <w:rPr>
          <w:sz w:val="28"/>
          <w:szCs w:val="28"/>
        </w:rPr>
        <w:t xml:space="preserve"> Г.Ф.</w:t>
      </w:r>
      <w:r>
        <w:rPr>
          <w:sz w:val="28"/>
          <w:szCs w:val="28"/>
        </w:rPr>
        <w:tab/>
      </w:r>
      <w:r>
        <w:rPr>
          <w:sz w:val="28"/>
          <w:szCs w:val="28"/>
        </w:rPr>
        <w:tab/>
      </w:r>
      <w:r w:rsidRPr="002410EC">
        <w:rPr>
          <w:sz w:val="28"/>
          <w:szCs w:val="28"/>
        </w:rPr>
        <w:t>Гавот</w:t>
      </w:r>
    </w:p>
    <w:p w:rsidR="000E7CEF" w:rsidRPr="00966446" w:rsidRDefault="000E7CEF" w:rsidP="005051AC">
      <w:pPr>
        <w:spacing w:line="360" w:lineRule="auto"/>
        <w:ind w:firstLine="709"/>
        <w:jc w:val="both"/>
        <w:rPr>
          <w:color w:val="FF0000"/>
          <w:sz w:val="28"/>
          <w:szCs w:val="28"/>
        </w:rPr>
      </w:pPr>
      <w:r>
        <w:rPr>
          <w:sz w:val="28"/>
          <w:szCs w:val="28"/>
        </w:rPr>
        <w:t>Шуман Р.</w:t>
      </w:r>
      <w:r>
        <w:rPr>
          <w:sz w:val="28"/>
          <w:szCs w:val="28"/>
        </w:rPr>
        <w:tab/>
      </w:r>
      <w:r>
        <w:rPr>
          <w:sz w:val="28"/>
          <w:szCs w:val="28"/>
        </w:rPr>
        <w:tab/>
      </w:r>
      <w:r>
        <w:rPr>
          <w:sz w:val="28"/>
          <w:szCs w:val="28"/>
        </w:rPr>
        <w:tab/>
      </w:r>
      <w:r w:rsidRPr="005051AC">
        <w:rPr>
          <w:sz w:val="28"/>
          <w:szCs w:val="28"/>
        </w:rPr>
        <w:t>Смелый наездник</w:t>
      </w:r>
    </w:p>
    <w:p w:rsidR="000E7CEF" w:rsidRPr="0096053F" w:rsidRDefault="000E7CEF" w:rsidP="007F1A5A">
      <w:pPr>
        <w:ind w:firstLine="709"/>
        <w:jc w:val="both"/>
        <w:rPr>
          <w:b/>
          <w:i/>
          <w:iCs/>
          <w:sz w:val="28"/>
          <w:szCs w:val="28"/>
        </w:rPr>
      </w:pPr>
      <w:r>
        <w:rPr>
          <w:b/>
          <w:i/>
          <w:iCs/>
          <w:sz w:val="28"/>
          <w:szCs w:val="28"/>
        </w:rPr>
        <w:t>Этюды</w:t>
      </w:r>
    </w:p>
    <w:p w:rsidR="000E7CEF" w:rsidRPr="002410EC" w:rsidRDefault="000E7CEF" w:rsidP="007F1A5A">
      <w:pPr>
        <w:ind w:firstLine="709"/>
        <w:jc w:val="both"/>
        <w:rPr>
          <w:sz w:val="28"/>
          <w:szCs w:val="28"/>
        </w:rPr>
      </w:pPr>
      <w:r w:rsidRPr="002410EC">
        <w:rPr>
          <w:sz w:val="28"/>
          <w:szCs w:val="28"/>
        </w:rPr>
        <w:t>Гедике</w:t>
      </w:r>
      <w:r>
        <w:rPr>
          <w:sz w:val="28"/>
          <w:szCs w:val="28"/>
        </w:rPr>
        <w:t xml:space="preserve"> А.</w:t>
      </w:r>
      <w:r>
        <w:rPr>
          <w:sz w:val="28"/>
          <w:szCs w:val="28"/>
        </w:rPr>
        <w:tab/>
      </w:r>
      <w:r>
        <w:rPr>
          <w:sz w:val="28"/>
          <w:szCs w:val="28"/>
        </w:rPr>
        <w:tab/>
      </w:r>
      <w:r>
        <w:rPr>
          <w:sz w:val="28"/>
          <w:szCs w:val="28"/>
        </w:rPr>
        <w:tab/>
      </w:r>
      <w:r w:rsidRPr="002410EC">
        <w:rPr>
          <w:sz w:val="28"/>
          <w:szCs w:val="28"/>
        </w:rPr>
        <w:t>40 мелодических этюдов, соч. 32, 1 ч.</w:t>
      </w:r>
    </w:p>
    <w:p w:rsidR="000E7CEF" w:rsidRPr="002410EC" w:rsidRDefault="000E7CEF" w:rsidP="007F1A5A">
      <w:pPr>
        <w:ind w:firstLine="709"/>
        <w:jc w:val="both"/>
        <w:rPr>
          <w:sz w:val="28"/>
          <w:szCs w:val="28"/>
        </w:rPr>
      </w:pPr>
      <w:r w:rsidRPr="002410EC">
        <w:rPr>
          <w:sz w:val="28"/>
          <w:szCs w:val="28"/>
        </w:rPr>
        <w:t xml:space="preserve">Беркович </w:t>
      </w:r>
      <w:r>
        <w:rPr>
          <w:sz w:val="28"/>
          <w:szCs w:val="28"/>
        </w:rPr>
        <w:t>И.</w:t>
      </w:r>
      <w:r>
        <w:rPr>
          <w:sz w:val="28"/>
          <w:szCs w:val="28"/>
        </w:rPr>
        <w:tab/>
      </w:r>
      <w:r>
        <w:rPr>
          <w:sz w:val="28"/>
          <w:szCs w:val="28"/>
        </w:rPr>
        <w:tab/>
        <w:t>Этюд Ф</w:t>
      </w:r>
      <w:r w:rsidRPr="002410EC">
        <w:rPr>
          <w:sz w:val="28"/>
          <w:szCs w:val="28"/>
        </w:rPr>
        <w:t>а мажор</w:t>
      </w:r>
    </w:p>
    <w:p w:rsidR="000E7CEF" w:rsidRPr="002410EC" w:rsidRDefault="000E7CEF" w:rsidP="007F1A5A">
      <w:pPr>
        <w:ind w:firstLine="709"/>
        <w:jc w:val="both"/>
        <w:rPr>
          <w:sz w:val="28"/>
          <w:szCs w:val="28"/>
        </w:rPr>
      </w:pPr>
      <w:r w:rsidRPr="002410EC">
        <w:rPr>
          <w:sz w:val="28"/>
          <w:szCs w:val="28"/>
        </w:rPr>
        <w:t>Гурлит</w:t>
      </w:r>
      <w:r>
        <w:rPr>
          <w:sz w:val="28"/>
          <w:szCs w:val="28"/>
        </w:rPr>
        <w:t xml:space="preserve"> М.</w:t>
      </w:r>
      <w:r>
        <w:rPr>
          <w:sz w:val="28"/>
          <w:szCs w:val="28"/>
        </w:rPr>
        <w:tab/>
      </w:r>
      <w:r>
        <w:rPr>
          <w:sz w:val="28"/>
          <w:szCs w:val="28"/>
        </w:rPr>
        <w:tab/>
      </w:r>
      <w:r>
        <w:rPr>
          <w:sz w:val="28"/>
          <w:szCs w:val="28"/>
        </w:rPr>
        <w:tab/>
      </w:r>
      <w:r w:rsidRPr="002410EC">
        <w:rPr>
          <w:sz w:val="28"/>
          <w:szCs w:val="28"/>
        </w:rPr>
        <w:t>Этюд ля минор</w:t>
      </w:r>
    </w:p>
    <w:p w:rsidR="000E7CEF" w:rsidRPr="002410EC" w:rsidRDefault="000E7CEF" w:rsidP="007F1A5A">
      <w:pPr>
        <w:ind w:firstLine="709"/>
        <w:jc w:val="both"/>
        <w:rPr>
          <w:sz w:val="28"/>
          <w:szCs w:val="28"/>
        </w:rPr>
      </w:pPr>
      <w:r w:rsidRPr="002410EC">
        <w:rPr>
          <w:sz w:val="28"/>
          <w:szCs w:val="28"/>
        </w:rPr>
        <w:t>Майкапар</w:t>
      </w:r>
      <w:r>
        <w:rPr>
          <w:sz w:val="28"/>
          <w:szCs w:val="28"/>
        </w:rPr>
        <w:t xml:space="preserve"> А.</w:t>
      </w:r>
      <w:r>
        <w:rPr>
          <w:sz w:val="28"/>
          <w:szCs w:val="28"/>
        </w:rPr>
        <w:tab/>
      </w:r>
      <w:r>
        <w:rPr>
          <w:sz w:val="28"/>
          <w:szCs w:val="28"/>
        </w:rPr>
        <w:tab/>
      </w:r>
      <w:r w:rsidRPr="002410EC">
        <w:rPr>
          <w:sz w:val="28"/>
          <w:szCs w:val="28"/>
        </w:rPr>
        <w:t>Этюд ля минор</w:t>
      </w:r>
    </w:p>
    <w:p w:rsidR="000E7CEF" w:rsidRPr="002410EC" w:rsidRDefault="000E7CEF" w:rsidP="007F1A5A">
      <w:pPr>
        <w:ind w:firstLine="709"/>
        <w:jc w:val="both"/>
        <w:rPr>
          <w:sz w:val="28"/>
          <w:szCs w:val="28"/>
        </w:rPr>
      </w:pPr>
      <w:r w:rsidRPr="002410EC">
        <w:rPr>
          <w:sz w:val="28"/>
          <w:szCs w:val="28"/>
        </w:rPr>
        <w:t>Лекуппэ</w:t>
      </w:r>
      <w:r>
        <w:rPr>
          <w:sz w:val="28"/>
          <w:szCs w:val="28"/>
        </w:rPr>
        <w:t xml:space="preserve"> Ф.</w:t>
      </w:r>
      <w:r>
        <w:rPr>
          <w:sz w:val="28"/>
          <w:szCs w:val="28"/>
        </w:rPr>
        <w:tab/>
      </w:r>
      <w:r>
        <w:rPr>
          <w:sz w:val="28"/>
          <w:szCs w:val="28"/>
        </w:rPr>
        <w:tab/>
      </w:r>
      <w:r>
        <w:rPr>
          <w:sz w:val="28"/>
          <w:szCs w:val="28"/>
        </w:rPr>
        <w:tab/>
        <w:t>Этюд Д</w:t>
      </w:r>
      <w:r w:rsidRPr="002410EC">
        <w:rPr>
          <w:sz w:val="28"/>
          <w:szCs w:val="28"/>
        </w:rPr>
        <w:t>о мажор</w:t>
      </w:r>
    </w:p>
    <w:p w:rsidR="000E7CEF" w:rsidRPr="002410EC" w:rsidRDefault="000E7CEF" w:rsidP="007F1A5A">
      <w:pPr>
        <w:ind w:firstLine="709"/>
        <w:jc w:val="both"/>
        <w:rPr>
          <w:sz w:val="28"/>
          <w:szCs w:val="28"/>
        </w:rPr>
      </w:pPr>
      <w:r>
        <w:rPr>
          <w:sz w:val="28"/>
          <w:szCs w:val="28"/>
        </w:rPr>
        <w:lastRenderedPageBreak/>
        <w:t>Черни-Гермер</w:t>
      </w:r>
      <w:r>
        <w:rPr>
          <w:sz w:val="28"/>
          <w:szCs w:val="28"/>
        </w:rPr>
        <w:tab/>
      </w:r>
      <w:r>
        <w:rPr>
          <w:sz w:val="28"/>
          <w:szCs w:val="28"/>
        </w:rPr>
        <w:tab/>
      </w:r>
      <w:r w:rsidRPr="002410EC">
        <w:rPr>
          <w:sz w:val="28"/>
          <w:szCs w:val="28"/>
        </w:rPr>
        <w:t>Этюды №№ 1-15 (1 тетр.)</w:t>
      </w:r>
    </w:p>
    <w:p w:rsidR="000E7CEF" w:rsidRDefault="000E7CEF" w:rsidP="007F1A5A">
      <w:pPr>
        <w:ind w:firstLine="709"/>
        <w:jc w:val="both"/>
        <w:rPr>
          <w:sz w:val="28"/>
          <w:szCs w:val="28"/>
        </w:rPr>
      </w:pPr>
      <w:r>
        <w:rPr>
          <w:sz w:val="28"/>
          <w:szCs w:val="28"/>
        </w:rPr>
        <w:t>Шитте Л.</w:t>
      </w:r>
      <w:r>
        <w:rPr>
          <w:sz w:val="28"/>
          <w:szCs w:val="28"/>
        </w:rPr>
        <w:tab/>
      </w:r>
      <w:r>
        <w:rPr>
          <w:sz w:val="28"/>
          <w:szCs w:val="28"/>
        </w:rPr>
        <w:tab/>
      </w:r>
      <w:r>
        <w:rPr>
          <w:sz w:val="28"/>
          <w:szCs w:val="28"/>
        </w:rPr>
        <w:tab/>
      </w:r>
      <w:r w:rsidRPr="002410EC">
        <w:rPr>
          <w:sz w:val="28"/>
          <w:szCs w:val="28"/>
        </w:rPr>
        <w:t>Этюды соч. 108 №№ 1,3,5,7</w:t>
      </w:r>
    </w:p>
    <w:p w:rsidR="000E7CEF" w:rsidRDefault="000E7CEF" w:rsidP="00854022">
      <w:pPr>
        <w:keepNext/>
        <w:ind w:firstLine="709"/>
        <w:jc w:val="both"/>
        <w:rPr>
          <w:b/>
          <w:i/>
          <w:iCs/>
          <w:sz w:val="28"/>
          <w:szCs w:val="28"/>
        </w:rPr>
      </w:pPr>
      <w:r w:rsidRPr="00D75650">
        <w:rPr>
          <w:b/>
          <w:i/>
          <w:iCs/>
          <w:sz w:val="28"/>
          <w:szCs w:val="28"/>
        </w:rPr>
        <w:t>Крупная форма</w:t>
      </w:r>
    </w:p>
    <w:p w:rsidR="000E7CEF" w:rsidRPr="00964DAE" w:rsidRDefault="000E7CEF" w:rsidP="00854022">
      <w:pPr>
        <w:keepNext/>
        <w:ind w:firstLine="709"/>
        <w:jc w:val="both"/>
        <w:rPr>
          <w:sz w:val="28"/>
          <w:szCs w:val="28"/>
        </w:rPr>
      </w:pPr>
      <w:r w:rsidRPr="00964DAE">
        <w:rPr>
          <w:sz w:val="28"/>
          <w:szCs w:val="28"/>
        </w:rPr>
        <w:t>Андре А.</w:t>
      </w:r>
      <w:r>
        <w:rPr>
          <w:sz w:val="28"/>
          <w:szCs w:val="28"/>
        </w:rPr>
        <w:tab/>
      </w:r>
      <w:r>
        <w:rPr>
          <w:sz w:val="28"/>
          <w:szCs w:val="28"/>
        </w:rPr>
        <w:tab/>
      </w:r>
      <w:r>
        <w:rPr>
          <w:sz w:val="28"/>
          <w:szCs w:val="28"/>
        </w:rPr>
        <w:tab/>
      </w:r>
      <w:r w:rsidRPr="00964DAE">
        <w:rPr>
          <w:sz w:val="28"/>
          <w:szCs w:val="28"/>
        </w:rPr>
        <w:t xml:space="preserve">Сонатина 1 ч. Соч. 34 № 2. </w:t>
      </w:r>
    </w:p>
    <w:p w:rsidR="000E7CEF" w:rsidRPr="00964DAE" w:rsidRDefault="000E7CEF" w:rsidP="00854022">
      <w:pPr>
        <w:keepNext/>
        <w:ind w:firstLine="709"/>
        <w:jc w:val="both"/>
        <w:rPr>
          <w:sz w:val="28"/>
          <w:szCs w:val="28"/>
        </w:rPr>
      </w:pPr>
      <w:r w:rsidRPr="00964DAE">
        <w:rPr>
          <w:sz w:val="28"/>
          <w:szCs w:val="28"/>
        </w:rPr>
        <w:t>Беркович И.</w:t>
      </w:r>
      <w:r w:rsidRPr="00964DAE">
        <w:rPr>
          <w:sz w:val="28"/>
          <w:szCs w:val="28"/>
        </w:rPr>
        <w:tab/>
      </w:r>
      <w:r w:rsidRPr="00964DAE">
        <w:rPr>
          <w:sz w:val="28"/>
          <w:szCs w:val="28"/>
        </w:rPr>
        <w:tab/>
        <w:t>Вариации «Светлячок»</w:t>
      </w:r>
    </w:p>
    <w:p w:rsidR="000E7CEF" w:rsidRPr="00964DAE" w:rsidRDefault="000E7CEF" w:rsidP="00854022">
      <w:pPr>
        <w:keepNext/>
        <w:ind w:firstLine="709"/>
        <w:jc w:val="both"/>
        <w:rPr>
          <w:sz w:val="28"/>
          <w:szCs w:val="28"/>
        </w:rPr>
      </w:pPr>
      <w:r w:rsidRPr="00964DAE">
        <w:rPr>
          <w:sz w:val="28"/>
          <w:szCs w:val="28"/>
        </w:rPr>
        <w:t>Гедике А.</w:t>
      </w:r>
      <w:r w:rsidRPr="00964DAE">
        <w:rPr>
          <w:sz w:val="28"/>
          <w:szCs w:val="28"/>
        </w:rPr>
        <w:tab/>
      </w:r>
      <w:r w:rsidRPr="00964DAE">
        <w:rPr>
          <w:sz w:val="28"/>
          <w:szCs w:val="28"/>
        </w:rPr>
        <w:tab/>
      </w:r>
      <w:r w:rsidRPr="00964DAE">
        <w:rPr>
          <w:sz w:val="28"/>
          <w:szCs w:val="28"/>
        </w:rPr>
        <w:tab/>
        <w:t>Тема с вариациями</w:t>
      </w:r>
    </w:p>
    <w:p w:rsidR="000E7CEF" w:rsidRPr="00964DAE" w:rsidRDefault="000E7CEF" w:rsidP="00854022">
      <w:pPr>
        <w:keepNext/>
        <w:ind w:firstLine="709"/>
        <w:jc w:val="both"/>
        <w:rPr>
          <w:sz w:val="28"/>
          <w:szCs w:val="28"/>
        </w:rPr>
      </w:pPr>
      <w:r w:rsidRPr="00964DAE">
        <w:rPr>
          <w:sz w:val="28"/>
          <w:szCs w:val="28"/>
        </w:rPr>
        <w:t>Сильванский Н.</w:t>
      </w:r>
      <w:r>
        <w:rPr>
          <w:sz w:val="28"/>
          <w:szCs w:val="28"/>
        </w:rPr>
        <w:tab/>
      </w:r>
      <w:r>
        <w:rPr>
          <w:sz w:val="28"/>
          <w:szCs w:val="28"/>
        </w:rPr>
        <w:tab/>
      </w:r>
      <w:r w:rsidRPr="00964DAE">
        <w:rPr>
          <w:sz w:val="28"/>
          <w:szCs w:val="28"/>
        </w:rPr>
        <w:t>Вариации</w:t>
      </w:r>
    </w:p>
    <w:p w:rsidR="000E7CEF" w:rsidRDefault="000E7CEF" w:rsidP="00964DAE">
      <w:pPr>
        <w:keepNext/>
        <w:ind w:firstLine="709"/>
        <w:jc w:val="both"/>
        <w:rPr>
          <w:iCs/>
          <w:color w:val="FF0000"/>
          <w:sz w:val="28"/>
          <w:szCs w:val="28"/>
        </w:rPr>
      </w:pPr>
    </w:p>
    <w:p w:rsidR="000E7CEF" w:rsidRPr="00D75650" w:rsidRDefault="000E7CEF" w:rsidP="007F1A5A">
      <w:pPr>
        <w:keepNext/>
        <w:ind w:firstLine="709"/>
        <w:rPr>
          <w:b/>
          <w:i/>
          <w:iCs/>
          <w:sz w:val="28"/>
          <w:szCs w:val="28"/>
        </w:rPr>
      </w:pPr>
      <w:r>
        <w:rPr>
          <w:b/>
          <w:i/>
          <w:iCs/>
          <w:sz w:val="28"/>
          <w:szCs w:val="28"/>
        </w:rPr>
        <w:t>Ансамбли в 4 руки</w:t>
      </w:r>
    </w:p>
    <w:p w:rsidR="000E7CEF" w:rsidRPr="002410EC" w:rsidRDefault="000E7CEF" w:rsidP="007F1A5A">
      <w:pPr>
        <w:keepNext/>
        <w:ind w:firstLine="709"/>
        <w:jc w:val="both"/>
        <w:rPr>
          <w:sz w:val="28"/>
          <w:szCs w:val="28"/>
        </w:rPr>
      </w:pPr>
      <w:r w:rsidRPr="002410EC">
        <w:rPr>
          <w:sz w:val="28"/>
          <w:szCs w:val="28"/>
        </w:rPr>
        <w:t>Бизе</w:t>
      </w:r>
      <w:r>
        <w:rPr>
          <w:sz w:val="28"/>
          <w:szCs w:val="28"/>
        </w:rPr>
        <w:t xml:space="preserve"> Ж.</w:t>
      </w:r>
      <w:r>
        <w:rPr>
          <w:sz w:val="28"/>
          <w:szCs w:val="28"/>
        </w:rPr>
        <w:tab/>
      </w:r>
      <w:r>
        <w:rPr>
          <w:sz w:val="28"/>
          <w:szCs w:val="28"/>
        </w:rPr>
        <w:tab/>
      </w:r>
      <w:r>
        <w:rPr>
          <w:sz w:val="28"/>
          <w:szCs w:val="28"/>
        </w:rPr>
        <w:tab/>
      </w:r>
      <w:r w:rsidRPr="002410EC">
        <w:rPr>
          <w:sz w:val="28"/>
          <w:szCs w:val="28"/>
        </w:rPr>
        <w:t>Хор мальчиков из оперы «Кармен»</w:t>
      </w:r>
    </w:p>
    <w:p w:rsidR="000E7CEF" w:rsidRPr="002410EC" w:rsidRDefault="000E7CEF" w:rsidP="007F1A5A">
      <w:pPr>
        <w:ind w:firstLine="709"/>
        <w:jc w:val="both"/>
        <w:rPr>
          <w:sz w:val="28"/>
          <w:szCs w:val="28"/>
        </w:rPr>
      </w:pPr>
      <w:r w:rsidRPr="002410EC">
        <w:rPr>
          <w:sz w:val="28"/>
          <w:szCs w:val="28"/>
        </w:rPr>
        <w:t>Глинка</w:t>
      </w:r>
      <w:r>
        <w:rPr>
          <w:sz w:val="28"/>
          <w:szCs w:val="28"/>
        </w:rPr>
        <w:t xml:space="preserve"> М.</w:t>
      </w:r>
      <w:r>
        <w:rPr>
          <w:sz w:val="28"/>
          <w:szCs w:val="28"/>
        </w:rPr>
        <w:tab/>
      </w:r>
      <w:r>
        <w:rPr>
          <w:sz w:val="28"/>
          <w:szCs w:val="28"/>
        </w:rPr>
        <w:tab/>
      </w:r>
      <w:r>
        <w:rPr>
          <w:sz w:val="28"/>
          <w:szCs w:val="28"/>
        </w:rPr>
        <w:tab/>
      </w:r>
      <w:r w:rsidRPr="002410EC">
        <w:rPr>
          <w:sz w:val="28"/>
          <w:szCs w:val="28"/>
        </w:rPr>
        <w:t>Хор «Славься»</w:t>
      </w:r>
    </w:p>
    <w:p w:rsidR="000E7CEF" w:rsidRDefault="000E7CEF" w:rsidP="005051AC">
      <w:pPr>
        <w:rPr>
          <w:sz w:val="28"/>
          <w:szCs w:val="28"/>
        </w:rPr>
      </w:pPr>
      <w:r>
        <w:rPr>
          <w:sz w:val="28"/>
          <w:szCs w:val="28"/>
        </w:rPr>
        <w:t xml:space="preserve">          Градески Э.                    «Мороженое»,  пер.О. Геталовой</w:t>
      </w:r>
    </w:p>
    <w:p w:rsidR="000E7CEF" w:rsidRDefault="000E7CEF" w:rsidP="005051AC">
      <w:pPr>
        <w:ind w:firstLine="709"/>
        <w:jc w:val="both"/>
        <w:rPr>
          <w:sz w:val="28"/>
          <w:szCs w:val="28"/>
        </w:rPr>
      </w:pPr>
      <w:r>
        <w:rPr>
          <w:sz w:val="28"/>
          <w:szCs w:val="28"/>
        </w:rPr>
        <w:t>Дунаевский И.               Колыбельная (из к/ф «Цирк»)</w:t>
      </w:r>
    </w:p>
    <w:p w:rsidR="000E7CEF" w:rsidRDefault="000E7CEF" w:rsidP="00466A1E">
      <w:pPr>
        <w:ind w:firstLine="709"/>
        <w:jc w:val="both"/>
        <w:rPr>
          <w:sz w:val="28"/>
          <w:szCs w:val="28"/>
        </w:rPr>
      </w:pPr>
      <w:r w:rsidRPr="002410EC">
        <w:rPr>
          <w:sz w:val="28"/>
          <w:szCs w:val="28"/>
        </w:rPr>
        <w:t>Моцарт</w:t>
      </w:r>
      <w:r>
        <w:rPr>
          <w:sz w:val="28"/>
          <w:szCs w:val="28"/>
        </w:rPr>
        <w:t xml:space="preserve"> В.А.</w:t>
      </w:r>
      <w:r>
        <w:rPr>
          <w:sz w:val="28"/>
          <w:szCs w:val="28"/>
        </w:rPr>
        <w:tab/>
      </w:r>
      <w:r>
        <w:rPr>
          <w:sz w:val="28"/>
          <w:szCs w:val="28"/>
        </w:rPr>
        <w:tab/>
        <w:t>Ария Папагено</w:t>
      </w:r>
    </w:p>
    <w:p w:rsidR="000E7CEF" w:rsidRPr="002410EC" w:rsidRDefault="000E7CEF" w:rsidP="007F1A5A">
      <w:pPr>
        <w:ind w:firstLine="709"/>
        <w:jc w:val="both"/>
        <w:rPr>
          <w:sz w:val="28"/>
          <w:szCs w:val="28"/>
        </w:rPr>
      </w:pPr>
      <w:r w:rsidRPr="002410EC">
        <w:rPr>
          <w:sz w:val="28"/>
          <w:szCs w:val="28"/>
        </w:rPr>
        <w:t>Металлиди</w:t>
      </w:r>
      <w:r>
        <w:rPr>
          <w:sz w:val="28"/>
          <w:szCs w:val="28"/>
        </w:rPr>
        <w:tab/>
        <w:t xml:space="preserve"> Ж.</w:t>
      </w:r>
      <w:r>
        <w:rPr>
          <w:sz w:val="28"/>
          <w:szCs w:val="28"/>
        </w:rPr>
        <w:tab/>
      </w:r>
      <w:r>
        <w:rPr>
          <w:sz w:val="28"/>
          <w:szCs w:val="28"/>
        </w:rPr>
        <w:tab/>
      </w:r>
      <w:r w:rsidRPr="002410EC">
        <w:rPr>
          <w:sz w:val="28"/>
          <w:szCs w:val="28"/>
        </w:rPr>
        <w:t>«Дом с колокольчиком»</w:t>
      </w:r>
    </w:p>
    <w:p w:rsidR="000E7CEF" w:rsidRDefault="000E7CEF" w:rsidP="007F1A5A">
      <w:pPr>
        <w:rPr>
          <w:sz w:val="28"/>
          <w:szCs w:val="28"/>
        </w:rPr>
      </w:pPr>
      <w:r>
        <w:rPr>
          <w:sz w:val="28"/>
          <w:szCs w:val="28"/>
        </w:rPr>
        <w:t xml:space="preserve">           Шмитц М.                      «Оранжевые буги»,  пер.О. Геталовой</w:t>
      </w:r>
    </w:p>
    <w:p w:rsidR="000E7CEF" w:rsidRDefault="000E7CEF" w:rsidP="007F1A5A">
      <w:pPr>
        <w:rPr>
          <w:sz w:val="28"/>
          <w:szCs w:val="28"/>
        </w:rPr>
      </w:pPr>
    </w:p>
    <w:p w:rsidR="000E7CEF" w:rsidRDefault="000E7CEF" w:rsidP="00216402">
      <w:pPr>
        <w:jc w:val="both"/>
        <w:rPr>
          <w:b/>
          <w:i/>
          <w:sz w:val="28"/>
          <w:szCs w:val="28"/>
        </w:rPr>
      </w:pPr>
      <w:r w:rsidRPr="005E7615">
        <w:rPr>
          <w:b/>
          <w:i/>
          <w:sz w:val="28"/>
          <w:szCs w:val="28"/>
        </w:rPr>
        <w:t>Ансамбли по выбору из сборников:</w:t>
      </w:r>
    </w:p>
    <w:p w:rsidR="000E7CEF" w:rsidRDefault="000E7CEF" w:rsidP="00543797">
      <w:pPr>
        <w:rPr>
          <w:sz w:val="28"/>
          <w:szCs w:val="28"/>
        </w:rPr>
      </w:pPr>
      <w:r>
        <w:rPr>
          <w:sz w:val="28"/>
          <w:szCs w:val="28"/>
        </w:rPr>
        <w:t xml:space="preserve">- «Играем вдвоем». Ансамбли для фортепиано в 4 руки. Вып 1. Сост.   </w:t>
      </w:r>
    </w:p>
    <w:p w:rsidR="000E7CEF" w:rsidRDefault="000E7CEF" w:rsidP="00543797">
      <w:pPr>
        <w:rPr>
          <w:sz w:val="28"/>
          <w:szCs w:val="28"/>
        </w:rPr>
      </w:pPr>
      <w:r>
        <w:rPr>
          <w:sz w:val="28"/>
          <w:szCs w:val="28"/>
        </w:rPr>
        <w:t xml:space="preserve">   Борзиков А - Изд. «Музыка» -  М., 1994</w:t>
      </w:r>
    </w:p>
    <w:p w:rsidR="000E7CEF" w:rsidRDefault="000E7CEF" w:rsidP="00543797">
      <w:pPr>
        <w:rPr>
          <w:sz w:val="28"/>
          <w:szCs w:val="28"/>
        </w:rPr>
      </w:pPr>
      <w:r>
        <w:rPr>
          <w:sz w:val="28"/>
          <w:szCs w:val="28"/>
        </w:rPr>
        <w:t xml:space="preserve">- «Музицируем вдвоем». Фортепианные ансамбли в 4 руки. Сост. </w:t>
      </w:r>
    </w:p>
    <w:p w:rsidR="000E7CEF" w:rsidRPr="005A5547" w:rsidRDefault="000E7CEF" w:rsidP="00543797">
      <w:pPr>
        <w:rPr>
          <w:sz w:val="28"/>
          <w:szCs w:val="28"/>
        </w:rPr>
      </w:pPr>
      <w:r>
        <w:rPr>
          <w:sz w:val="28"/>
          <w:szCs w:val="28"/>
        </w:rPr>
        <w:t xml:space="preserve">   Коршунова Л. – Изд. «Творческая лаборатория» - Минск, 1994</w:t>
      </w:r>
    </w:p>
    <w:p w:rsidR="000E7CEF" w:rsidRDefault="000E7CEF" w:rsidP="00543797">
      <w:pPr>
        <w:rPr>
          <w:sz w:val="28"/>
          <w:szCs w:val="28"/>
        </w:rPr>
      </w:pPr>
      <w:r>
        <w:rPr>
          <w:sz w:val="28"/>
          <w:szCs w:val="28"/>
        </w:rPr>
        <w:t xml:space="preserve">- «Музицируем вдвоем». Фортепианные ансамбли в 4 руки. -  Изд.    </w:t>
      </w:r>
    </w:p>
    <w:p w:rsidR="000E7CEF" w:rsidRDefault="000E7CEF" w:rsidP="00543797">
      <w:pPr>
        <w:rPr>
          <w:sz w:val="28"/>
          <w:szCs w:val="28"/>
        </w:rPr>
      </w:pPr>
      <w:r>
        <w:rPr>
          <w:sz w:val="28"/>
          <w:szCs w:val="28"/>
        </w:rPr>
        <w:t xml:space="preserve">  «Окарина» -  Новосибирск,  2007</w:t>
      </w:r>
    </w:p>
    <w:p w:rsidR="000E7CEF" w:rsidRPr="005A5547" w:rsidRDefault="000E7CEF" w:rsidP="00F27CF9">
      <w:pPr>
        <w:rPr>
          <w:sz w:val="28"/>
          <w:szCs w:val="28"/>
        </w:rPr>
      </w:pPr>
      <w:r w:rsidRPr="005A5547">
        <w:rPr>
          <w:sz w:val="28"/>
          <w:szCs w:val="28"/>
        </w:rPr>
        <w:t>- Смирнова Н. Ансамбли для фортепиано в 4 руки для музыкальных школ.-</w:t>
      </w:r>
    </w:p>
    <w:p w:rsidR="000E7CEF" w:rsidRDefault="000E7CEF" w:rsidP="00F27CF9">
      <w:pPr>
        <w:rPr>
          <w:sz w:val="28"/>
          <w:szCs w:val="28"/>
        </w:rPr>
      </w:pPr>
      <w:r>
        <w:rPr>
          <w:sz w:val="28"/>
          <w:szCs w:val="28"/>
        </w:rPr>
        <w:t xml:space="preserve">  </w:t>
      </w:r>
      <w:r w:rsidRPr="005A5547">
        <w:rPr>
          <w:sz w:val="28"/>
          <w:szCs w:val="28"/>
        </w:rPr>
        <w:t>Изд. «Феникс»- Ростов-на - Дону, 2006.</w:t>
      </w:r>
    </w:p>
    <w:p w:rsidR="000E7CEF" w:rsidRDefault="000E7CEF" w:rsidP="00B96DE3">
      <w:pPr>
        <w:jc w:val="both"/>
        <w:rPr>
          <w:sz w:val="28"/>
          <w:szCs w:val="28"/>
        </w:rPr>
      </w:pPr>
    </w:p>
    <w:p w:rsidR="000E7CEF" w:rsidRPr="0096053F" w:rsidRDefault="000E7CEF" w:rsidP="002051DB">
      <w:pPr>
        <w:keepNext/>
        <w:spacing w:line="360" w:lineRule="auto"/>
        <w:ind w:firstLine="709"/>
        <w:jc w:val="both"/>
        <w:outlineLvl w:val="1"/>
        <w:rPr>
          <w:b/>
          <w:color w:val="000000"/>
          <w:sz w:val="28"/>
          <w:szCs w:val="28"/>
        </w:rPr>
      </w:pPr>
      <w:r w:rsidRPr="0096053F">
        <w:rPr>
          <w:b/>
          <w:color w:val="000000"/>
          <w:sz w:val="28"/>
          <w:szCs w:val="28"/>
        </w:rPr>
        <w:t xml:space="preserve">Примеры </w:t>
      </w:r>
      <w:r>
        <w:rPr>
          <w:b/>
          <w:color w:val="000000"/>
          <w:sz w:val="28"/>
          <w:szCs w:val="28"/>
        </w:rPr>
        <w:t>переводных программ</w:t>
      </w:r>
    </w:p>
    <w:p w:rsidR="000E7CEF" w:rsidRDefault="000E7CEF" w:rsidP="007F1A5A">
      <w:pPr>
        <w:ind w:firstLine="709"/>
        <w:jc w:val="both"/>
        <w:rPr>
          <w:i/>
          <w:sz w:val="28"/>
          <w:szCs w:val="28"/>
        </w:rPr>
      </w:pPr>
      <w:r>
        <w:rPr>
          <w:i/>
          <w:sz w:val="28"/>
          <w:szCs w:val="28"/>
        </w:rPr>
        <w:t>Вариант 1</w:t>
      </w:r>
    </w:p>
    <w:p w:rsidR="000E7CEF" w:rsidRPr="00B96DE3" w:rsidRDefault="000E7CEF" w:rsidP="007F1A5A">
      <w:pPr>
        <w:ind w:firstLine="709"/>
        <w:jc w:val="both"/>
        <w:rPr>
          <w:sz w:val="28"/>
          <w:szCs w:val="28"/>
        </w:rPr>
      </w:pPr>
      <w:r>
        <w:rPr>
          <w:sz w:val="28"/>
          <w:szCs w:val="28"/>
        </w:rPr>
        <w:t>Ансамбль Дунаевский И.  Колыбельная (из к/ф «Цирк»)</w:t>
      </w:r>
    </w:p>
    <w:p w:rsidR="000E7CEF" w:rsidRPr="002410EC" w:rsidRDefault="000E7CEF" w:rsidP="007F1A5A">
      <w:pPr>
        <w:ind w:firstLine="709"/>
        <w:jc w:val="both"/>
        <w:rPr>
          <w:sz w:val="28"/>
          <w:szCs w:val="28"/>
        </w:rPr>
      </w:pPr>
      <w:r>
        <w:rPr>
          <w:sz w:val="28"/>
          <w:szCs w:val="28"/>
        </w:rPr>
        <w:t xml:space="preserve">Гедике А. </w:t>
      </w:r>
      <w:r w:rsidRPr="002410EC">
        <w:rPr>
          <w:sz w:val="28"/>
          <w:szCs w:val="28"/>
        </w:rPr>
        <w:t>Этюд ля минор</w:t>
      </w:r>
    </w:p>
    <w:p w:rsidR="000E7CEF" w:rsidRDefault="000E7CEF" w:rsidP="007F1A5A">
      <w:pPr>
        <w:ind w:firstLine="709"/>
        <w:jc w:val="both"/>
        <w:rPr>
          <w:sz w:val="28"/>
          <w:szCs w:val="28"/>
        </w:rPr>
      </w:pPr>
      <w:r w:rsidRPr="002410EC">
        <w:rPr>
          <w:sz w:val="28"/>
          <w:szCs w:val="28"/>
        </w:rPr>
        <w:t>Левидова</w:t>
      </w:r>
      <w:r>
        <w:rPr>
          <w:sz w:val="28"/>
          <w:szCs w:val="28"/>
        </w:rPr>
        <w:t xml:space="preserve"> Д. </w:t>
      </w:r>
      <w:r w:rsidRPr="002410EC">
        <w:rPr>
          <w:sz w:val="28"/>
          <w:szCs w:val="28"/>
        </w:rPr>
        <w:t>Пьеса</w:t>
      </w:r>
    </w:p>
    <w:p w:rsidR="000E7CEF" w:rsidRPr="002410EC" w:rsidRDefault="000E7CEF" w:rsidP="007F1A5A">
      <w:pPr>
        <w:ind w:firstLine="709"/>
        <w:jc w:val="both"/>
        <w:rPr>
          <w:sz w:val="28"/>
          <w:szCs w:val="28"/>
        </w:rPr>
      </w:pPr>
    </w:p>
    <w:p w:rsidR="000E7CEF" w:rsidRDefault="000E7CEF" w:rsidP="007F1A5A">
      <w:pPr>
        <w:ind w:firstLine="709"/>
        <w:jc w:val="both"/>
        <w:rPr>
          <w:i/>
          <w:sz w:val="28"/>
          <w:szCs w:val="28"/>
        </w:rPr>
      </w:pPr>
      <w:r>
        <w:rPr>
          <w:i/>
          <w:sz w:val="28"/>
          <w:szCs w:val="28"/>
        </w:rPr>
        <w:t>Вариант 2</w:t>
      </w:r>
    </w:p>
    <w:p w:rsidR="000E7CEF" w:rsidRPr="00B96DE3" w:rsidRDefault="000E7CEF" w:rsidP="007F1A5A">
      <w:pPr>
        <w:ind w:firstLine="709"/>
        <w:jc w:val="both"/>
        <w:rPr>
          <w:sz w:val="28"/>
          <w:szCs w:val="28"/>
        </w:rPr>
      </w:pPr>
      <w:r>
        <w:rPr>
          <w:sz w:val="28"/>
          <w:szCs w:val="28"/>
        </w:rPr>
        <w:t xml:space="preserve">Ансамбль: </w:t>
      </w:r>
      <w:r w:rsidRPr="002410EC">
        <w:rPr>
          <w:sz w:val="28"/>
          <w:szCs w:val="28"/>
        </w:rPr>
        <w:t>Металлиди</w:t>
      </w:r>
      <w:r>
        <w:rPr>
          <w:sz w:val="28"/>
          <w:szCs w:val="28"/>
        </w:rPr>
        <w:tab/>
        <w:t xml:space="preserve"> Ж. </w:t>
      </w:r>
      <w:r w:rsidRPr="002410EC">
        <w:rPr>
          <w:sz w:val="28"/>
          <w:szCs w:val="28"/>
        </w:rPr>
        <w:t>«Дом с колокольчиком»</w:t>
      </w:r>
    </w:p>
    <w:p w:rsidR="000E7CEF" w:rsidRPr="002410EC" w:rsidRDefault="000E7CEF" w:rsidP="007F1A5A">
      <w:pPr>
        <w:ind w:firstLine="709"/>
        <w:jc w:val="both"/>
        <w:rPr>
          <w:sz w:val="28"/>
          <w:szCs w:val="28"/>
        </w:rPr>
      </w:pPr>
      <w:r>
        <w:rPr>
          <w:sz w:val="28"/>
          <w:szCs w:val="28"/>
        </w:rPr>
        <w:t xml:space="preserve">Шитте Л. </w:t>
      </w:r>
      <w:r w:rsidRPr="002410EC">
        <w:rPr>
          <w:sz w:val="28"/>
          <w:szCs w:val="28"/>
        </w:rPr>
        <w:t>Этюд соч. 108 № 17</w:t>
      </w:r>
    </w:p>
    <w:p w:rsidR="000E7CEF" w:rsidRPr="002410EC" w:rsidRDefault="000E7CEF" w:rsidP="007F1A5A">
      <w:pPr>
        <w:ind w:firstLine="709"/>
        <w:jc w:val="both"/>
        <w:rPr>
          <w:sz w:val="28"/>
          <w:szCs w:val="28"/>
        </w:rPr>
      </w:pPr>
      <w:r w:rsidRPr="002410EC">
        <w:rPr>
          <w:sz w:val="28"/>
          <w:szCs w:val="28"/>
        </w:rPr>
        <w:t>Гендель</w:t>
      </w:r>
      <w:r>
        <w:rPr>
          <w:sz w:val="28"/>
          <w:szCs w:val="28"/>
        </w:rPr>
        <w:t xml:space="preserve"> Г.Ф. </w:t>
      </w:r>
      <w:r w:rsidRPr="002410EC">
        <w:rPr>
          <w:sz w:val="28"/>
          <w:szCs w:val="28"/>
        </w:rPr>
        <w:t>Менуэт ре минор</w:t>
      </w:r>
    </w:p>
    <w:p w:rsidR="000E7CEF" w:rsidRPr="002410EC" w:rsidRDefault="000E7CEF" w:rsidP="007F1A5A">
      <w:pPr>
        <w:ind w:firstLine="709"/>
        <w:jc w:val="both"/>
        <w:rPr>
          <w:sz w:val="28"/>
          <w:szCs w:val="28"/>
        </w:rPr>
      </w:pPr>
      <w:r w:rsidRPr="002410EC">
        <w:rPr>
          <w:sz w:val="28"/>
          <w:szCs w:val="28"/>
        </w:rPr>
        <w:t>Чайковский</w:t>
      </w:r>
      <w:r>
        <w:rPr>
          <w:sz w:val="28"/>
          <w:szCs w:val="28"/>
        </w:rPr>
        <w:t xml:space="preserve"> П. </w:t>
      </w:r>
      <w:r w:rsidRPr="002410EC">
        <w:rPr>
          <w:sz w:val="28"/>
          <w:szCs w:val="28"/>
        </w:rPr>
        <w:t>«В церкви»</w:t>
      </w:r>
    </w:p>
    <w:p w:rsidR="000E7CEF" w:rsidRPr="002410EC" w:rsidRDefault="000E7CEF" w:rsidP="002051DB">
      <w:pPr>
        <w:jc w:val="both"/>
        <w:rPr>
          <w:sz w:val="28"/>
          <w:szCs w:val="28"/>
        </w:rPr>
      </w:pPr>
    </w:p>
    <w:p w:rsidR="000E7CEF" w:rsidRPr="00242C76" w:rsidRDefault="000E7CEF" w:rsidP="00B96DE3">
      <w:pPr>
        <w:jc w:val="center"/>
        <w:rPr>
          <w:b/>
          <w:bCs/>
          <w:i/>
          <w:sz w:val="28"/>
          <w:szCs w:val="28"/>
        </w:rPr>
      </w:pPr>
      <w:r w:rsidRPr="00242C76">
        <w:rPr>
          <w:b/>
          <w:bCs/>
          <w:i/>
          <w:sz w:val="28"/>
          <w:szCs w:val="28"/>
        </w:rPr>
        <w:t>Четвёртый год обучения</w:t>
      </w:r>
    </w:p>
    <w:p w:rsidR="000E7CEF" w:rsidRPr="002410EC" w:rsidRDefault="000E7CEF" w:rsidP="002051DB">
      <w:pPr>
        <w:ind w:firstLine="709"/>
        <w:jc w:val="both"/>
        <w:rPr>
          <w:b/>
          <w:bCs/>
          <w:sz w:val="28"/>
          <w:szCs w:val="28"/>
          <w:u w:val="single"/>
        </w:rPr>
      </w:pPr>
    </w:p>
    <w:p w:rsidR="000E7CEF" w:rsidRPr="00AD6712" w:rsidRDefault="000E7CEF" w:rsidP="007928FE">
      <w:pPr>
        <w:rPr>
          <w:sz w:val="28"/>
          <w:szCs w:val="28"/>
        </w:rPr>
      </w:pPr>
      <w:r>
        <w:rPr>
          <w:sz w:val="28"/>
          <w:szCs w:val="28"/>
        </w:rPr>
        <w:t>Основная задача – подготовка к итоговой аттестации.</w:t>
      </w:r>
    </w:p>
    <w:p w:rsidR="000E7CEF" w:rsidRDefault="000E7CEF" w:rsidP="007928FE">
      <w:pPr>
        <w:rPr>
          <w:sz w:val="28"/>
          <w:szCs w:val="28"/>
        </w:rPr>
      </w:pPr>
      <w:r w:rsidRPr="005A5547">
        <w:rPr>
          <w:sz w:val="28"/>
          <w:szCs w:val="28"/>
        </w:rPr>
        <w:t>В течение учебн</w:t>
      </w:r>
      <w:r>
        <w:rPr>
          <w:sz w:val="28"/>
          <w:szCs w:val="28"/>
        </w:rPr>
        <w:t>ого года ученик должен изучить 8</w:t>
      </w:r>
      <w:r w:rsidRPr="005A5547">
        <w:rPr>
          <w:sz w:val="28"/>
          <w:szCs w:val="28"/>
        </w:rPr>
        <w:t xml:space="preserve"> – </w:t>
      </w:r>
      <w:r>
        <w:rPr>
          <w:sz w:val="28"/>
          <w:szCs w:val="28"/>
        </w:rPr>
        <w:t>10</w:t>
      </w:r>
      <w:r w:rsidRPr="005A5547">
        <w:rPr>
          <w:sz w:val="28"/>
          <w:szCs w:val="28"/>
        </w:rPr>
        <w:t xml:space="preserve"> произведений. </w:t>
      </w:r>
    </w:p>
    <w:p w:rsidR="000E7CEF" w:rsidRDefault="000E7CEF" w:rsidP="007928FE">
      <w:pPr>
        <w:rPr>
          <w:sz w:val="28"/>
          <w:szCs w:val="28"/>
        </w:rPr>
      </w:pPr>
      <w:r w:rsidRPr="005A5547">
        <w:rPr>
          <w:sz w:val="28"/>
          <w:szCs w:val="28"/>
        </w:rPr>
        <w:t>2 – 3 этюда на различные виды техники,</w:t>
      </w:r>
    </w:p>
    <w:p w:rsidR="000E7CEF" w:rsidRDefault="000E7CEF" w:rsidP="007928FE">
      <w:pPr>
        <w:rPr>
          <w:sz w:val="28"/>
          <w:szCs w:val="28"/>
        </w:rPr>
      </w:pPr>
      <w:r w:rsidRPr="005A5547">
        <w:rPr>
          <w:sz w:val="28"/>
          <w:szCs w:val="28"/>
        </w:rPr>
        <w:t>3 – 4 разнохарактерные пьесы (1 – 2 с элементами полифонии)</w:t>
      </w:r>
      <w:r>
        <w:rPr>
          <w:sz w:val="28"/>
          <w:szCs w:val="28"/>
        </w:rPr>
        <w:t>,</w:t>
      </w:r>
    </w:p>
    <w:p w:rsidR="000E7CEF" w:rsidRPr="002410EC" w:rsidRDefault="000E7CEF" w:rsidP="00CB0A69">
      <w:pPr>
        <w:rPr>
          <w:sz w:val="28"/>
          <w:szCs w:val="28"/>
        </w:rPr>
      </w:pPr>
      <w:r w:rsidRPr="002410EC">
        <w:rPr>
          <w:sz w:val="28"/>
          <w:szCs w:val="28"/>
        </w:rPr>
        <w:lastRenderedPageBreak/>
        <w:t>1 часть произведения крупной формы</w:t>
      </w:r>
      <w:r>
        <w:rPr>
          <w:sz w:val="28"/>
          <w:szCs w:val="28"/>
        </w:rPr>
        <w:t>,</w:t>
      </w:r>
    </w:p>
    <w:p w:rsidR="000E7CEF" w:rsidRPr="002410EC" w:rsidRDefault="000E7CEF" w:rsidP="00CB0A69">
      <w:pPr>
        <w:rPr>
          <w:sz w:val="28"/>
          <w:szCs w:val="28"/>
        </w:rPr>
      </w:pPr>
      <w:r>
        <w:rPr>
          <w:sz w:val="28"/>
          <w:szCs w:val="28"/>
        </w:rPr>
        <w:t xml:space="preserve">3 – 4 </w:t>
      </w:r>
      <w:r w:rsidRPr="002410EC">
        <w:rPr>
          <w:sz w:val="28"/>
          <w:szCs w:val="28"/>
        </w:rPr>
        <w:t xml:space="preserve"> ансамбля</w:t>
      </w:r>
      <w:r>
        <w:rPr>
          <w:sz w:val="28"/>
          <w:szCs w:val="28"/>
        </w:rPr>
        <w:t>.</w:t>
      </w:r>
    </w:p>
    <w:p w:rsidR="000E7CEF" w:rsidRPr="005A5547" w:rsidRDefault="000E7CEF" w:rsidP="006304E7">
      <w:pPr>
        <w:ind w:firstLine="708"/>
        <w:rPr>
          <w:sz w:val="28"/>
          <w:szCs w:val="28"/>
        </w:rPr>
      </w:pPr>
      <w:r w:rsidRPr="005A5547">
        <w:rPr>
          <w:sz w:val="28"/>
          <w:szCs w:val="28"/>
        </w:rPr>
        <w:t>Рекомендуется с 4 класса больше внимания уделять полифоническим пьесам (старинные танцы), а также вводить в репертуар небольшие по объему произведения крупной формы. Продолжать изучение ансамблей и чтение с листа.</w:t>
      </w:r>
      <w:r>
        <w:rPr>
          <w:sz w:val="28"/>
          <w:szCs w:val="28"/>
        </w:rPr>
        <w:t xml:space="preserve"> В 4 классе можно включать</w:t>
      </w:r>
      <w:r w:rsidRPr="002410EC">
        <w:rPr>
          <w:sz w:val="28"/>
          <w:szCs w:val="28"/>
        </w:rPr>
        <w:t xml:space="preserve"> в репертуар пьесы, в которых педаль является неотъемлемым элементом </w:t>
      </w:r>
      <w:r>
        <w:rPr>
          <w:sz w:val="28"/>
          <w:szCs w:val="28"/>
        </w:rPr>
        <w:t>выразительного исполнения</w:t>
      </w:r>
    </w:p>
    <w:p w:rsidR="000E7CEF" w:rsidRDefault="000E7CEF" w:rsidP="006304E7">
      <w:pPr>
        <w:ind w:firstLine="708"/>
        <w:rPr>
          <w:sz w:val="28"/>
          <w:szCs w:val="28"/>
        </w:rPr>
      </w:pPr>
      <w:r w:rsidRPr="005A5547">
        <w:rPr>
          <w:sz w:val="28"/>
          <w:szCs w:val="28"/>
        </w:rPr>
        <w:t>Техническое развитие. Расширить круг изучаемых тональностей до 4-х знаков. Ранее изученные тональности играть в виде гамм и аккордов двумя руками. Гаммы и аккорды новых тональностей играть отдельными руками на 2 октавы.</w:t>
      </w:r>
    </w:p>
    <w:p w:rsidR="000E7CEF" w:rsidRPr="005A5547" w:rsidRDefault="000E7CEF" w:rsidP="006304E7">
      <w:pPr>
        <w:ind w:firstLine="708"/>
        <w:rPr>
          <w:sz w:val="28"/>
          <w:szCs w:val="28"/>
        </w:rPr>
      </w:pPr>
      <w:r w:rsidRPr="005A5547">
        <w:rPr>
          <w:sz w:val="28"/>
          <w:szCs w:val="28"/>
        </w:rPr>
        <w:t>На выпускной экзамен в 4 классе выносятся 3-4 произведения (2 -3 любых произведения и ансамбль). В течение учебного года учащиеся выпускных классов выступают на прослушиваниях с исполнением (без оценки) произведений выпускной программы.</w:t>
      </w:r>
    </w:p>
    <w:p w:rsidR="000E7CEF" w:rsidRDefault="000E7CEF" w:rsidP="002051DB">
      <w:pPr>
        <w:spacing w:line="360" w:lineRule="auto"/>
        <w:ind w:firstLine="709"/>
        <w:jc w:val="both"/>
        <w:rPr>
          <w:sz w:val="28"/>
          <w:szCs w:val="28"/>
        </w:rPr>
      </w:pPr>
    </w:p>
    <w:p w:rsidR="000E7CEF" w:rsidRPr="00AF368A" w:rsidRDefault="000E7CEF" w:rsidP="000F55AC">
      <w:pPr>
        <w:spacing w:line="360" w:lineRule="auto"/>
        <w:ind w:left="1415" w:firstLine="709"/>
        <w:jc w:val="both"/>
        <w:rPr>
          <w:b/>
          <w:bCs/>
          <w:sz w:val="28"/>
          <w:szCs w:val="28"/>
        </w:rPr>
      </w:pPr>
      <w:r>
        <w:rPr>
          <w:b/>
          <w:bCs/>
          <w:sz w:val="28"/>
          <w:szCs w:val="28"/>
        </w:rPr>
        <w:t>Примерные репертуарные списки</w:t>
      </w:r>
    </w:p>
    <w:p w:rsidR="000E7CEF" w:rsidRPr="002410EC" w:rsidRDefault="000E7CEF" w:rsidP="000F55AC">
      <w:pPr>
        <w:ind w:firstLine="709"/>
        <w:jc w:val="both"/>
        <w:rPr>
          <w:sz w:val="28"/>
          <w:szCs w:val="28"/>
        </w:rPr>
      </w:pPr>
      <w:r>
        <w:rPr>
          <w:b/>
          <w:i/>
          <w:sz w:val="28"/>
          <w:szCs w:val="28"/>
        </w:rPr>
        <w:t>Произведения полифонического склада</w:t>
      </w:r>
    </w:p>
    <w:p w:rsidR="000E7CEF" w:rsidRPr="002410EC" w:rsidRDefault="000E7CEF" w:rsidP="000F55AC">
      <w:pPr>
        <w:ind w:firstLine="709"/>
        <w:jc w:val="both"/>
        <w:rPr>
          <w:sz w:val="28"/>
          <w:szCs w:val="28"/>
        </w:rPr>
      </w:pPr>
      <w:r>
        <w:rPr>
          <w:sz w:val="28"/>
          <w:szCs w:val="28"/>
        </w:rPr>
        <w:t>Арнэ Т.</w:t>
      </w:r>
      <w:r>
        <w:rPr>
          <w:sz w:val="28"/>
          <w:szCs w:val="28"/>
        </w:rPr>
        <w:tab/>
        <w:t xml:space="preserve">         Полифонический эскиз</w:t>
      </w:r>
    </w:p>
    <w:p w:rsidR="000E7CEF" w:rsidRPr="002410EC" w:rsidRDefault="000E7CEF" w:rsidP="000F55AC">
      <w:pPr>
        <w:ind w:firstLine="709"/>
        <w:jc w:val="both"/>
        <w:rPr>
          <w:sz w:val="28"/>
          <w:szCs w:val="28"/>
        </w:rPr>
      </w:pPr>
      <w:r w:rsidRPr="002410EC">
        <w:rPr>
          <w:sz w:val="28"/>
          <w:szCs w:val="28"/>
        </w:rPr>
        <w:t>Бах</w:t>
      </w:r>
      <w:r>
        <w:rPr>
          <w:sz w:val="28"/>
          <w:szCs w:val="28"/>
        </w:rPr>
        <w:t xml:space="preserve"> Ф.Э.</w:t>
      </w:r>
      <w:r>
        <w:rPr>
          <w:sz w:val="28"/>
          <w:szCs w:val="28"/>
        </w:rPr>
        <w:tab/>
      </w:r>
      <w:r>
        <w:rPr>
          <w:sz w:val="28"/>
          <w:szCs w:val="28"/>
        </w:rPr>
        <w:tab/>
      </w:r>
      <w:r w:rsidRPr="002410EC">
        <w:rPr>
          <w:sz w:val="28"/>
          <w:szCs w:val="28"/>
        </w:rPr>
        <w:t>Маленькая фантазия</w:t>
      </w:r>
    </w:p>
    <w:p w:rsidR="000E7CEF" w:rsidRDefault="000E7CEF" w:rsidP="000F55AC">
      <w:pPr>
        <w:ind w:firstLine="709"/>
        <w:jc w:val="both"/>
        <w:rPr>
          <w:sz w:val="28"/>
          <w:szCs w:val="28"/>
        </w:rPr>
      </w:pPr>
      <w:r>
        <w:rPr>
          <w:sz w:val="28"/>
          <w:szCs w:val="28"/>
        </w:rPr>
        <w:t>Бах И.С.</w:t>
      </w:r>
      <w:r>
        <w:rPr>
          <w:sz w:val="28"/>
          <w:szCs w:val="28"/>
        </w:rPr>
        <w:tab/>
      </w:r>
      <w:r>
        <w:rPr>
          <w:sz w:val="28"/>
          <w:szCs w:val="28"/>
        </w:rPr>
        <w:tab/>
      </w:r>
      <w:r w:rsidRPr="002410EC">
        <w:rPr>
          <w:sz w:val="28"/>
          <w:szCs w:val="28"/>
        </w:rPr>
        <w:t xml:space="preserve">Маленькие прелюдии и фуги, 1 тетр.: </w:t>
      </w:r>
    </w:p>
    <w:p w:rsidR="000E7CEF" w:rsidRDefault="000E7CEF" w:rsidP="000F55AC">
      <w:pPr>
        <w:ind w:firstLine="709"/>
        <w:jc w:val="both"/>
        <w:rPr>
          <w:sz w:val="28"/>
          <w:szCs w:val="28"/>
        </w:rPr>
      </w:pPr>
      <w:r>
        <w:rPr>
          <w:sz w:val="28"/>
          <w:szCs w:val="28"/>
        </w:rPr>
        <w:tab/>
      </w:r>
      <w:r>
        <w:rPr>
          <w:sz w:val="28"/>
          <w:szCs w:val="28"/>
        </w:rPr>
        <w:tab/>
      </w:r>
      <w:r>
        <w:rPr>
          <w:sz w:val="28"/>
          <w:szCs w:val="28"/>
        </w:rPr>
        <w:tab/>
        <w:t>До мажор, ре минор, Ф</w:t>
      </w:r>
      <w:r w:rsidRPr="002410EC">
        <w:rPr>
          <w:sz w:val="28"/>
          <w:szCs w:val="28"/>
        </w:rPr>
        <w:t xml:space="preserve">а мажор; </w:t>
      </w:r>
    </w:p>
    <w:p w:rsidR="000E7CEF" w:rsidRPr="002410EC" w:rsidRDefault="000E7CEF" w:rsidP="000F55AC">
      <w:pPr>
        <w:ind w:left="2832"/>
        <w:jc w:val="both"/>
        <w:rPr>
          <w:sz w:val="28"/>
          <w:szCs w:val="28"/>
        </w:rPr>
      </w:pPr>
      <w:r w:rsidRPr="002410EC">
        <w:rPr>
          <w:sz w:val="28"/>
          <w:szCs w:val="28"/>
        </w:rPr>
        <w:t>Полонез соль минор, Ария ре минор, Менуэт ре минор</w:t>
      </w:r>
    </w:p>
    <w:p w:rsidR="000E7CEF" w:rsidRPr="002410EC" w:rsidRDefault="000E7CEF" w:rsidP="000F55AC">
      <w:pPr>
        <w:ind w:firstLine="709"/>
        <w:jc w:val="both"/>
        <w:rPr>
          <w:sz w:val="28"/>
          <w:szCs w:val="28"/>
        </w:rPr>
      </w:pPr>
      <w:r w:rsidRPr="002410EC">
        <w:rPr>
          <w:sz w:val="28"/>
          <w:szCs w:val="28"/>
        </w:rPr>
        <w:t>Бём</w:t>
      </w:r>
      <w:r>
        <w:rPr>
          <w:sz w:val="28"/>
          <w:szCs w:val="28"/>
        </w:rPr>
        <w:t xml:space="preserve"> Г.</w:t>
      </w:r>
      <w:r>
        <w:rPr>
          <w:sz w:val="28"/>
          <w:szCs w:val="28"/>
        </w:rPr>
        <w:tab/>
      </w:r>
      <w:r>
        <w:rPr>
          <w:sz w:val="28"/>
          <w:szCs w:val="28"/>
        </w:rPr>
        <w:tab/>
      </w:r>
      <w:r w:rsidRPr="002410EC">
        <w:rPr>
          <w:sz w:val="28"/>
          <w:szCs w:val="28"/>
        </w:rPr>
        <w:t>Менуэт</w:t>
      </w:r>
    </w:p>
    <w:p w:rsidR="000E7CEF" w:rsidRPr="002410EC" w:rsidRDefault="000E7CEF" w:rsidP="000F55AC">
      <w:pPr>
        <w:ind w:firstLine="709"/>
        <w:jc w:val="both"/>
        <w:rPr>
          <w:sz w:val="28"/>
          <w:szCs w:val="28"/>
        </w:rPr>
      </w:pPr>
      <w:r w:rsidRPr="002410EC">
        <w:rPr>
          <w:sz w:val="28"/>
          <w:szCs w:val="28"/>
        </w:rPr>
        <w:t>Гед</w:t>
      </w:r>
      <w:r>
        <w:rPr>
          <w:sz w:val="28"/>
          <w:szCs w:val="28"/>
        </w:rPr>
        <w:t>ике А.</w:t>
      </w:r>
      <w:r>
        <w:rPr>
          <w:sz w:val="28"/>
          <w:szCs w:val="28"/>
        </w:rPr>
        <w:tab/>
      </w:r>
      <w:r>
        <w:rPr>
          <w:sz w:val="28"/>
          <w:szCs w:val="28"/>
        </w:rPr>
        <w:tab/>
      </w:r>
      <w:r w:rsidRPr="002410EC">
        <w:rPr>
          <w:sz w:val="28"/>
          <w:szCs w:val="28"/>
        </w:rPr>
        <w:t>Фугетты соч. 36</w:t>
      </w:r>
      <w:r>
        <w:rPr>
          <w:sz w:val="28"/>
          <w:szCs w:val="28"/>
        </w:rPr>
        <w:t>: До мажор, С</w:t>
      </w:r>
      <w:r w:rsidRPr="002410EC">
        <w:rPr>
          <w:sz w:val="28"/>
          <w:szCs w:val="28"/>
        </w:rPr>
        <w:t>оль мажор</w:t>
      </w:r>
    </w:p>
    <w:p w:rsidR="000E7CEF" w:rsidRPr="002410EC" w:rsidRDefault="000E7CEF" w:rsidP="000F55AC">
      <w:pPr>
        <w:ind w:firstLine="709"/>
        <w:jc w:val="both"/>
        <w:rPr>
          <w:sz w:val="28"/>
          <w:szCs w:val="28"/>
        </w:rPr>
      </w:pPr>
      <w:r>
        <w:rPr>
          <w:sz w:val="28"/>
          <w:szCs w:val="28"/>
        </w:rPr>
        <w:t>Гендель Г.Ф</w:t>
      </w:r>
      <w:r>
        <w:rPr>
          <w:sz w:val="28"/>
          <w:szCs w:val="28"/>
        </w:rPr>
        <w:tab/>
      </w:r>
      <w:r w:rsidRPr="002410EC">
        <w:rPr>
          <w:sz w:val="28"/>
          <w:szCs w:val="28"/>
        </w:rPr>
        <w:t>Ария</w:t>
      </w:r>
    </w:p>
    <w:p w:rsidR="000E7CEF" w:rsidRPr="002410EC" w:rsidRDefault="000E7CEF" w:rsidP="000F55AC">
      <w:pPr>
        <w:ind w:firstLine="709"/>
        <w:jc w:val="both"/>
        <w:rPr>
          <w:sz w:val="28"/>
          <w:szCs w:val="28"/>
        </w:rPr>
      </w:pPr>
      <w:r>
        <w:rPr>
          <w:sz w:val="28"/>
          <w:szCs w:val="28"/>
        </w:rPr>
        <w:t>Пёрселл Г.</w:t>
      </w:r>
      <w:r>
        <w:rPr>
          <w:sz w:val="28"/>
          <w:szCs w:val="28"/>
        </w:rPr>
        <w:tab/>
      </w:r>
      <w:r>
        <w:rPr>
          <w:sz w:val="28"/>
          <w:szCs w:val="28"/>
        </w:rPr>
        <w:tab/>
      </w:r>
      <w:r w:rsidRPr="002410EC">
        <w:rPr>
          <w:sz w:val="28"/>
          <w:szCs w:val="28"/>
        </w:rPr>
        <w:t>Сарабанда</w:t>
      </w:r>
    </w:p>
    <w:p w:rsidR="000E7CEF" w:rsidRDefault="000E7CEF" w:rsidP="000F55AC">
      <w:pPr>
        <w:ind w:firstLine="709"/>
        <w:jc w:val="both"/>
        <w:rPr>
          <w:sz w:val="28"/>
          <w:szCs w:val="28"/>
        </w:rPr>
      </w:pPr>
      <w:r>
        <w:rPr>
          <w:sz w:val="28"/>
          <w:szCs w:val="28"/>
        </w:rPr>
        <w:t>Моцарт Л.</w:t>
      </w:r>
      <w:r>
        <w:rPr>
          <w:sz w:val="28"/>
          <w:szCs w:val="28"/>
        </w:rPr>
        <w:tab/>
      </w:r>
      <w:r>
        <w:rPr>
          <w:sz w:val="28"/>
          <w:szCs w:val="28"/>
        </w:rPr>
        <w:tab/>
      </w:r>
      <w:r w:rsidRPr="002410EC">
        <w:rPr>
          <w:sz w:val="28"/>
          <w:szCs w:val="28"/>
        </w:rPr>
        <w:t xml:space="preserve">12 пьес под ред. Кувшинникова: </w:t>
      </w:r>
    </w:p>
    <w:p w:rsidR="000E7CEF" w:rsidRPr="002410EC" w:rsidRDefault="000E7CEF" w:rsidP="000F55AC">
      <w:pPr>
        <w:ind w:firstLine="709"/>
        <w:jc w:val="both"/>
        <w:rPr>
          <w:sz w:val="28"/>
          <w:szCs w:val="28"/>
        </w:rPr>
      </w:pPr>
      <w:r>
        <w:rPr>
          <w:sz w:val="28"/>
          <w:szCs w:val="28"/>
        </w:rPr>
        <w:t xml:space="preserve">                             сарабанда Ре мажор, менуэты Р</w:t>
      </w:r>
      <w:r w:rsidRPr="002410EC">
        <w:rPr>
          <w:sz w:val="28"/>
          <w:szCs w:val="28"/>
        </w:rPr>
        <w:t>е мажор</w:t>
      </w:r>
      <w:r>
        <w:rPr>
          <w:sz w:val="28"/>
          <w:szCs w:val="28"/>
        </w:rPr>
        <w:t xml:space="preserve">, </w:t>
      </w:r>
      <w:r w:rsidRPr="002410EC">
        <w:rPr>
          <w:sz w:val="28"/>
          <w:szCs w:val="28"/>
        </w:rPr>
        <w:t>ре минор</w:t>
      </w:r>
    </w:p>
    <w:p w:rsidR="000E7CEF" w:rsidRPr="002410EC" w:rsidRDefault="000E7CEF" w:rsidP="000F55AC">
      <w:pPr>
        <w:ind w:firstLine="709"/>
        <w:jc w:val="both"/>
        <w:rPr>
          <w:sz w:val="28"/>
          <w:szCs w:val="28"/>
        </w:rPr>
      </w:pPr>
      <w:r>
        <w:rPr>
          <w:sz w:val="28"/>
          <w:szCs w:val="28"/>
        </w:rPr>
        <w:t>Сен-Люк Ж.</w:t>
      </w:r>
      <w:r>
        <w:rPr>
          <w:sz w:val="28"/>
          <w:szCs w:val="28"/>
        </w:rPr>
        <w:tab/>
      </w:r>
      <w:r w:rsidRPr="002410EC">
        <w:rPr>
          <w:sz w:val="28"/>
          <w:szCs w:val="28"/>
        </w:rPr>
        <w:t>Бурре</w:t>
      </w:r>
    </w:p>
    <w:p w:rsidR="000E7CEF" w:rsidRDefault="000E7CEF" w:rsidP="000F55AC">
      <w:pPr>
        <w:ind w:firstLine="709"/>
        <w:jc w:val="both"/>
        <w:rPr>
          <w:sz w:val="28"/>
          <w:szCs w:val="28"/>
        </w:rPr>
      </w:pPr>
      <w:r>
        <w:rPr>
          <w:sz w:val="28"/>
          <w:szCs w:val="28"/>
        </w:rPr>
        <w:t>Чюрленис М.</w:t>
      </w:r>
      <w:r>
        <w:rPr>
          <w:sz w:val="28"/>
          <w:szCs w:val="28"/>
        </w:rPr>
        <w:tab/>
      </w:r>
      <w:r w:rsidRPr="002410EC">
        <w:rPr>
          <w:sz w:val="28"/>
          <w:szCs w:val="28"/>
        </w:rPr>
        <w:t>Фугетта</w:t>
      </w:r>
    </w:p>
    <w:p w:rsidR="000E7CEF" w:rsidRPr="002410EC" w:rsidRDefault="000E7CEF" w:rsidP="000F55AC">
      <w:pPr>
        <w:ind w:firstLine="709"/>
        <w:jc w:val="both"/>
        <w:rPr>
          <w:sz w:val="28"/>
          <w:szCs w:val="28"/>
        </w:rPr>
      </w:pPr>
    </w:p>
    <w:p w:rsidR="000E7CEF" w:rsidRPr="00D75650" w:rsidRDefault="000E7CEF" w:rsidP="000F55AC">
      <w:pPr>
        <w:ind w:firstLine="709"/>
        <w:jc w:val="both"/>
        <w:rPr>
          <w:b/>
          <w:i/>
          <w:iCs/>
          <w:sz w:val="28"/>
          <w:szCs w:val="28"/>
        </w:rPr>
      </w:pPr>
      <w:r>
        <w:rPr>
          <w:b/>
          <w:i/>
          <w:iCs/>
          <w:sz w:val="28"/>
          <w:szCs w:val="28"/>
        </w:rPr>
        <w:t>Этюды</w:t>
      </w:r>
    </w:p>
    <w:p w:rsidR="000E7CEF" w:rsidRPr="002410EC" w:rsidRDefault="000E7CEF" w:rsidP="000F55AC">
      <w:pPr>
        <w:ind w:firstLine="709"/>
        <w:jc w:val="both"/>
        <w:rPr>
          <w:sz w:val="28"/>
          <w:szCs w:val="28"/>
        </w:rPr>
      </w:pPr>
      <w:r w:rsidRPr="002410EC">
        <w:rPr>
          <w:sz w:val="28"/>
          <w:szCs w:val="28"/>
        </w:rPr>
        <w:t>Бертини</w:t>
      </w:r>
      <w:r>
        <w:rPr>
          <w:sz w:val="28"/>
          <w:szCs w:val="28"/>
        </w:rPr>
        <w:t xml:space="preserve"> А.</w:t>
      </w:r>
      <w:r>
        <w:rPr>
          <w:sz w:val="28"/>
          <w:szCs w:val="28"/>
        </w:rPr>
        <w:tab/>
      </w:r>
      <w:r>
        <w:rPr>
          <w:sz w:val="28"/>
          <w:szCs w:val="28"/>
        </w:rPr>
        <w:tab/>
        <w:t>Этюд С</w:t>
      </w:r>
      <w:r w:rsidRPr="002410EC">
        <w:rPr>
          <w:sz w:val="28"/>
          <w:szCs w:val="28"/>
        </w:rPr>
        <w:t>оль мажор</w:t>
      </w:r>
    </w:p>
    <w:p w:rsidR="000E7CEF" w:rsidRPr="002410EC" w:rsidRDefault="000E7CEF" w:rsidP="000F55AC">
      <w:pPr>
        <w:ind w:firstLine="709"/>
        <w:jc w:val="both"/>
        <w:rPr>
          <w:sz w:val="28"/>
          <w:szCs w:val="28"/>
        </w:rPr>
      </w:pPr>
      <w:r>
        <w:rPr>
          <w:sz w:val="28"/>
          <w:szCs w:val="28"/>
        </w:rPr>
        <w:t>Гедике А.</w:t>
      </w:r>
      <w:r>
        <w:rPr>
          <w:sz w:val="28"/>
          <w:szCs w:val="28"/>
        </w:rPr>
        <w:tab/>
      </w:r>
      <w:r>
        <w:rPr>
          <w:sz w:val="28"/>
          <w:szCs w:val="28"/>
        </w:rPr>
        <w:tab/>
      </w:r>
      <w:r w:rsidRPr="002410EC">
        <w:rPr>
          <w:sz w:val="28"/>
          <w:szCs w:val="28"/>
        </w:rPr>
        <w:t>40 мелодических этюдов, 2 тетрадь, соч. 32</w:t>
      </w:r>
    </w:p>
    <w:p w:rsidR="000E7CEF" w:rsidRPr="002410EC" w:rsidRDefault="000E7CEF" w:rsidP="000F55AC">
      <w:pPr>
        <w:ind w:firstLine="709"/>
        <w:jc w:val="both"/>
        <w:rPr>
          <w:sz w:val="28"/>
          <w:szCs w:val="28"/>
        </w:rPr>
      </w:pPr>
      <w:r>
        <w:rPr>
          <w:sz w:val="28"/>
          <w:szCs w:val="28"/>
        </w:rPr>
        <w:t>Гедике А.</w:t>
      </w:r>
      <w:r>
        <w:rPr>
          <w:sz w:val="28"/>
          <w:szCs w:val="28"/>
        </w:rPr>
        <w:tab/>
      </w:r>
      <w:r>
        <w:rPr>
          <w:sz w:val="28"/>
          <w:szCs w:val="28"/>
        </w:rPr>
        <w:tab/>
        <w:t>Соч. 58</w:t>
      </w:r>
      <w:r w:rsidRPr="002410EC">
        <w:rPr>
          <w:sz w:val="28"/>
          <w:szCs w:val="28"/>
        </w:rPr>
        <w:t xml:space="preserve"> </w:t>
      </w:r>
      <w:r>
        <w:rPr>
          <w:sz w:val="28"/>
          <w:szCs w:val="28"/>
        </w:rPr>
        <w:t>«</w:t>
      </w:r>
      <w:r w:rsidRPr="002410EC">
        <w:rPr>
          <w:sz w:val="28"/>
          <w:szCs w:val="28"/>
        </w:rPr>
        <w:t>Ровность и беглость</w:t>
      </w:r>
      <w:r>
        <w:rPr>
          <w:sz w:val="28"/>
          <w:szCs w:val="28"/>
        </w:rPr>
        <w:t>»</w:t>
      </w:r>
    </w:p>
    <w:p w:rsidR="000E7CEF" w:rsidRPr="002410EC" w:rsidRDefault="000E7CEF" w:rsidP="000F55AC">
      <w:pPr>
        <w:ind w:firstLine="709"/>
        <w:jc w:val="both"/>
        <w:rPr>
          <w:sz w:val="28"/>
          <w:szCs w:val="28"/>
        </w:rPr>
      </w:pPr>
      <w:r>
        <w:rPr>
          <w:sz w:val="28"/>
          <w:szCs w:val="28"/>
        </w:rPr>
        <w:t>Лешгорн А.</w:t>
      </w:r>
      <w:r>
        <w:rPr>
          <w:sz w:val="28"/>
          <w:szCs w:val="28"/>
        </w:rPr>
        <w:tab/>
        <w:t>Соч. 65</w:t>
      </w:r>
      <w:r w:rsidRPr="002410EC">
        <w:rPr>
          <w:sz w:val="28"/>
          <w:szCs w:val="28"/>
        </w:rPr>
        <w:t xml:space="preserve"> №№ 4-8,11,12,15</w:t>
      </w:r>
    </w:p>
    <w:p w:rsidR="000E7CEF" w:rsidRPr="002410EC" w:rsidRDefault="000E7CEF" w:rsidP="000F55AC">
      <w:pPr>
        <w:ind w:firstLine="709"/>
        <w:jc w:val="both"/>
        <w:rPr>
          <w:sz w:val="28"/>
          <w:szCs w:val="28"/>
        </w:rPr>
      </w:pPr>
      <w:r>
        <w:rPr>
          <w:sz w:val="28"/>
          <w:szCs w:val="28"/>
        </w:rPr>
        <w:t>Лемуан А.</w:t>
      </w:r>
      <w:r>
        <w:rPr>
          <w:sz w:val="28"/>
          <w:szCs w:val="28"/>
        </w:rPr>
        <w:tab/>
      </w:r>
      <w:r>
        <w:rPr>
          <w:sz w:val="28"/>
          <w:szCs w:val="28"/>
        </w:rPr>
        <w:tab/>
      </w:r>
      <w:r w:rsidRPr="002410EC">
        <w:rPr>
          <w:sz w:val="28"/>
          <w:szCs w:val="28"/>
        </w:rPr>
        <w:t>Этюды соч.37</w:t>
      </w:r>
      <w:r>
        <w:rPr>
          <w:sz w:val="28"/>
          <w:szCs w:val="28"/>
        </w:rPr>
        <w:t xml:space="preserve"> №</w:t>
      </w:r>
      <w:r w:rsidRPr="002410EC">
        <w:rPr>
          <w:sz w:val="28"/>
          <w:szCs w:val="28"/>
        </w:rPr>
        <w:t>№1,2</w:t>
      </w:r>
    </w:p>
    <w:p w:rsidR="000E7CEF" w:rsidRPr="002410EC" w:rsidRDefault="000E7CEF" w:rsidP="000F55AC">
      <w:pPr>
        <w:ind w:firstLine="709"/>
        <w:jc w:val="both"/>
        <w:rPr>
          <w:sz w:val="28"/>
          <w:szCs w:val="28"/>
        </w:rPr>
      </w:pPr>
      <w:r w:rsidRPr="002410EC">
        <w:rPr>
          <w:sz w:val="28"/>
          <w:szCs w:val="28"/>
        </w:rPr>
        <w:t>Черни-Гермер</w:t>
      </w:r>
      <w:r>
        <w:rPr>
          <w:sz w:val="28"/>
          <w:szCs w:val="28"/>
        </w:rPr>
        <w:tab/>
        <w:t>1 тетрадь: №№ 7-28; 2 тетрадь:</w:t>
      </w:r>
      <w:r w:rsidRPr="002410EC">
        <w:rPr>
          <w:sz w:val="28"/>
          <w:szCs w:val="28"/>
        </w:rPr>
        <w:t xml:space="preserve"> №№ 1,2</w:t>
      </w:r>
    </w:p>
    <w:p w:rsidR="000E7CEF" w:rsidRDefault="000E7CEF" w:rsidP="000F55AC">
      <w:pPr>
        <w:ind w:firstLine="709"/>
        <w:jc w:val="both"/>
        <w:rPr>
          <w:sz w:val="28"/>
          <w:szCs w:val="28"/>
        </w:rPr>
      </w:pPr>
      <w:r>
        <w:rPr>
          <w:sz w:val="28"/>
          <w:szCs w:val="28"/>
        </w:rPr>
        <w:t>Шитте Л.</w:t>
      </w:r>
      <w:r>
        <w:rPr>
          <w:sz w:val="28"/>
          <w:szCs w:val="28"/>
        </w:rPr>
        <w:tab/>
      </w:r>
      <w:r>
        <w:rPr>
          <w:sz w:val="28"/>
          <w:szCs w:val="28"/>
        </w:rPr>
        <w:tab/>
        <w:t>Соч. 108</w:t>
      </w:r>
      <w:r w:rsidRPr="002410EC">
        <w:rPr>
          <w:sz w:val="28"/>
          <w:szCs w:val="28"/>
        </w:rPr>
        <w:t xml:space="preserve"> №№ 14-19</w:t>
      </w:r>
    </w:p>
    <w:p w:rsidR="000E7CEF" w:rsidRPr="002410EC" w:rsidRDefault="000E7CEF" w:rsidP="000F55AC">
      <w:pPr>
        <w:ind w:firstLine="709"/>
        <w:jc w:val="both"/>
        <w:rPr>
          <w:sz w:val="28"/>
          <w:szCs w:val="28"/>
        </w:rPr>
      </w:pPr>
    </w:p>
    <w:p w:rsidR="000E7CEF" w:rsidRPr="002410EC" w:rsidRDefault="000E7CEF" w:rsidP="00327FA9">
      <w:pPr>
        <w:keepNext/>
        <w:ind w:firstLine="709"/>
        <w:jc w:val="both"/>
        <w:rPr>
          <w:i/>
          <w:iCs/>
          <w:sz w:val="28"/>
          <w:szCs w:val="28"/>
        </w:rPr>
      </w:pPr>
      <w:r w:rsidRPr="00D75650">
        <w:rPr>
          <w:b/>
          <w:i/>
          <w:iCs/>
          <w:sz w:val="28"/>
          <w:szCs w:val="28"/>
        </w:rPr>
        <w:lastRenderedPageBreak/>
        <w:t>Крупная форма</w:t>
      </w:r>
    </w:p>
    <w:p w:rsidR="000E7CEF" w:rsidRPr="00854022" w:rsidRDefault="000E7CEF" w:rsidP="00327FA9">
      <w:pPr>
        <w:keepNext/>
        <w:ind w:firstLine="709"/>
        <w:jc w:val="both"/>
        <w:rPr>
          <w:sz w:val="28"/>
          <w:szCs w:val="28"/>
        </w:rPr>
      </w:pPr>
      <w:r w:rsidRPr="00854022">
        <w:rPr>
          <w:sz w:val="28"/>
          <w:szCs w:val="28"/>
        </w:rPr>
        <w:t>Бетховен Л.</w:t>
      </w:r>
      <w:r w:rsidRPr="00854022">
        <w:rPr>
          <w:sz w:val="28"/>
          <w:szCs w:val="28"/>
        </w:rPr>
        <w:tab/>
        <w:t>Сонатина соль-мажор</w:t>
      </w:r>
    </w:p>
    <w:p w:rsidR="000E7CEF" w:rsidRPr="00854022" w:rsidRDefault="000E7CEF" w:rsidP="00327FA9">
      <w:pPr>
        <w:keepNext/>
        <w:ind w:firstLine="709"/>
        <w:jc w:val="both"/>
        <w:rPr>
          <w:sz w:val="28"/>
          <w:szCs w:val="28"/>
        </w:rPr>
      </w:pPr>
      <w:r w:rsidRPr="00854022">
        <w:rPr>
          <w:sz w:val="28"/>
          <w:szCs w:val="28"/>
        </w:rPr>
        <w:t>Диабелли А.</w:t>
      </w:r>
      <w:r w:rsidRPr="00854022">
        <w:rPr>
          <w:sz w:val="28"/>
          <w:szCs w:val="28"/>
        </w:rPr>
        <w:tab/>
        <w:t>Сонатина</w:t>
      </w:r>
    </w:p>
    <w:p w:rsidR="000E7CEF" w:rsidRPr="00854022" w:rsidRDefault="000E7CEF" w:rsidP="00327FA9">
      <w:pPr>
        <w:ind w:firstLine="709"/>
        <w:jc w:val="both"/>
        <w:rPr>
          <w:sz w:val="28"/>
          <w:szCs w:val="28"/>
        </w:rPr>
      </w:pPr>
      <w:r w:rsidRPr="00854022">
        <w:rPr>
          <w:sz w:val="28"/>
          <w:szCs w:val="28"/>
        </w:rPr>
        <w:t>Гедике А.</w:t>
      </w:r>
      <w:r w:rsidRPr="00854022">
        <w:rPr>
          <w:sz w:val="28"/>
          <w:szCs w:val="28"/>
        </w:rPr>
        <w:tab/>
      </w:r>
      <w:r w:rsidRPr="00854022">
        <w:rPr>
          <w:sz w:val="28"/>
          <w:szCs w:val="28"/>
        </w:rPr>
        <w:tab/>
        <w:t>Сонатина ор.36 № 20</w:t>
      </w:r>
    </w:p>
    <w:p w:rsidR="000E7CEF" w:rsidRDefault="000E7CEF" w:rsidP="00327FA9">
      <w:pPr>
        <w:ind w:firstLine="709"/>
        <w:jc w:val="both"/>
        <w:rPr>
          <w:sz w:val="28"/>
          <w:szCs w:val="28"/>
        </w:rPr>
      </w:pPr>
      <w:r>
        <w:rPr>
          <w:sz w:val="28"/>
          <w:szCs w:val="28"/>
        </w:rPr>
        <w:t>Кабалевский Д.</w:t>
      </w:r>
      <w:r>
        <w:rPr>
          <w:sz w:val="28"/>
          <w:szCs w:val="28"/>
        </w:rPr>
        <w:tab/>
        <w:t>Рондо-токката</w:t>
      </w:r>
    </w:p>
    <w:p w:rsidR="000E7CEF" w:rsidRPr="00854022" w:rsidRDefault="000E7CEF" w:rsidP="00327FA9">
      <w:pPr>
        <w:ind w:firstLine="709"/>
        <w:jc w:val="both"/>
        <w:rPr>
          <w:sz w:val="28"/>
          <w:szCs w:val="28"/>
        </w:rPr>
      </w:pPr>
      <w:r w:rsidRPr="00854022">
        <w:rPr>
          <w:sz w:val="28"/>
          <w:szCs w:val="28"/>
        </w:rPr>
        <w:t>Кулау Ф.</w:t>
      </w:r>
      <w:r w:rsidRPr="00854022">
        <w:rPr>
          <w:sz w:val="28"/>
          <w:szCs w:val="28"/>
        </w:rPr>
        <w:tab/>
      </w:r>
      <w:r w:rsidRPr="00854022">
        <w:rPr>
          <w:sz w:val="28"/>
          <w:szCs w:val="28"/>
        </w:rPr>
        <w:tab/>
        <w:t>Сонатина До мажор</w:t>
      </w:r>
    </w:p>
    <w:p w:rsidR="000E7CEF" w:rsidRDefault="000E7CEF" w:rsidP="00466A1E">
      <w:pPr>
        <w:pStyle w:val="Default"/>
      </w:pPr>
      <w:r>
        <w:tab/>
      </w:r>
      <w:r>
        <w:rPr>
          <w:sz w:val="28"/>
          <w:szCs w:val="28"/>
        </w:rPr>
        <w:t>Моцарт В.</w:t>
      </w:r>
      <w:r>
        <w:rPr>
          <w:sz w:val="28"/>
          <w:szCs w:val="28"/>
        </w:rPr>
        <w:tab/>
      </w:r>
      <w:r>
        <w:rPr>
          <w:sz w:val="28"/>
          <w:szCs w:val="28"/>
        </w:rPr>
        <w:tab/>
        <w:t>Рондо до-мажор</w:t>
      </w:r>
    </w:p>
    <w:p w:rsidR="000E7CEF" w:rsidRPr="00327FA9" w:rsidRDefault="000E7CEF" w:rsidP="00327FA9">
      <w:pPr>
        <w:ind w:firstLine="709"/>
        <w:jc w:val="both"/>
        <w:rPr>
          <w:color w:val="FF0000"/>
          <w:sz w:val="28"/>
          <w:szCs w:val="28"/>
        </w:rPr>
      </w:pPr>
    </w:p>
    <w:p w:rsidR="000E7CEF" w:rsidRPr="00D75650" w:rsidRDefault="000E7CEF" w:rsidP="00327FA9">
      <w:pPr>
        <w:ind w:firstLine="709"/>
        <w:jc w:val="both"/>
        <w:rPr>
          <w:b/>
          <w:i/>
          <w:iCs/>
          <w:sz w:val="28"/>
          <w:szCs w:val="28"/>
        </w:rPr>
      </w:pPr>
      <w:r w:rsidRPr="00D75650">
        <w:rPr>
          <w:b/>
          <w:i/>
          <w:iCs/>
          <w:sz w:val="28"/>
          <w:szCs w:val="28"/>
        </w:rPr>
        <w:t>Пьесы</w:t>
      </w:r>
    </w:p>
    <w:p w:rsidR="000E7CEF" w:rsidRDefault="000E7CEF" w:rsidP="00327FA9">
      <w:pPr>
        <w:ind w:firstLine="709"/>
        <w:jc w:val="both"/>
        <w:rPr>
          <w:sz w:val="28"/>
          <w:szCs w:val="28"/>
        </w:rPr>
      </w:pPr>
      <w:r>
        <w:rPr>
          <w:sz w:val="28"/>
          <w:szCs w:val="28"/>
        </w:rPr>
        <w:t>Бетховен Л.</w:t>
      </w:r>
      <w:r>
        <w:rPr>
          <w:sz w:val="28"/>
          <w:szCs w:val="28"/>
        </w:rPr>
        <w:tab/>
        <w:t>Немецкий танец соль-мажор</w:t>
      </w:r>
    </w:p>
    <w:p w:rsidR="000E7CEF" w:rsidRDefault="000E7CEF" w:rsidP="00327FA9">
      <w:pPr>
        <w:ind w:firstLine="709"/>
        <w:jc w:val="both"/>
        <w:rPr>
          <w:sz w:val="28"/>
          <w:szCs w:val="28"/>
        </w:rPr>
      </w:pPr>
      <w:r>
        <w:rPr>
          <w:sz w:val="28"/>
          <w:szCs w:val="28"/>
        </w:rPr>
        <w:t>Гедике А.</w:t>
      </w:r>
      <w:r>
        <w:rPr>
          <w:sz w:val="28"/>
          <w:szCs w:val="28"/>
        </w:rPr>
        <w:tab/>
      </w:r>
      <w:r>
        <w:rPr>
          <w:sz w:val="28"/>
          <w:szCs w:val="28"/>
        </w:rPr>
        <w:tab/>
      </w:r>
      <w:r w:rsidRPr="002410EC">
        <w:rPr>
          <w:sz w:val="28"/>
          <w:szCs w:val="28"/>
        </w:rPr>
        <w:t>Русская песня</w:t>
      </w:r>
    </w:p>
    <w:p w:rsidR="000E7CEF" w:rsidRPr="002410EC" w:rsidRDefault="000E7CEF" w:rsidP="00327FA9">
      <w:pPr>
        <w:ind w:firstLine="709"/>
        <w:jc w:val="both"/>
        <w:rPr>
          <w:sz w:val="28"/>
          <w:szCs w:val="28"/>
        </w:rPr>
      </w:pPr>
      <w:r>
        <w:rPr>
          <w:sz w:val="28"/>
          <w:szCs w:val="28"/>
        </w:rPr>
        <w:t>Григ Э.</w:t>
      </w:r>
      <w:r>
        <w:rPr>
          <w:sz w:val="28"/>
          <w:szCs w:val="28"/>
        </w:rPr>
        <w:tab/>
      </w:r>
      <w:r>
        <w:rPr>
          <w:sz w:val="28"/>
          <w:szCs w:val="28"/>
        </w:rPr>
        <w:tab/>
        <w:t>Танец эльфов</w:t>
      </w:r>
    </w:p>
    <w:p w:rsidR="000E7CEF" w:rsidRPr="00FB7522" w:rsidRDefault="000E7CEF" w:rsidP="00FB7522">
      <w:pPr>
        <w:ind w:firstLine="709"/>
        <w:jc w:val="both"/>
        <w:rPr>
          <w:sz w:val="28"/>
          <w:szCs w:val="28"/>
        </w:rPr>
      </w:pPr>
      <w:r w:rsidRPr="00FB7522">
        <w:rPr>
          <w:sz w:val="28"/>
          <w:szCs w:val="28"/>
        </w:rPr>
        <w:t xml:space="preserve">Даргомыжский А. Табакерочный вальс </w:t>
      </w:r>
    </w:p>
    <w:p w:rsidR="000E7CEF" w:rsidRPr="002410EC" w:rsidRDefault="000E7CEF" w:rsidP="00327FA9">
      <w:pPr>
        <w:ind w:firstLine="709"/>
        <w:jc w:val="both"/>
        <w:rPr>
          <w:sz w:val="28"/>
          <w:szCs w:val="28"/>
        </w:rPr>
      </w:pPr>
      <w:r>
        <w:rPr>
          <w:sz w:val="28"/>
          <w:szCs w:val="28"/>
        </w:rPr>
        <w:t>Гречанинов</w:t>
      </w:r>
      <w:r>
        <w:rPr>
          <w:sz w:val="28"/>
          <w:szCs w:val="28"/>
        </w:rPr>
        <w:tab/>
        <w:t xml:space="preserve"> А.</w:t>
      </w:r>
      <w:r>
        <w:rPr>
          <w:sz w:val="28"/>
          <w:szCs w:val="28"/>
        </w:rPr>
        <w:tab/>
      </w:r>
      <w:r w:rsidRPr="002410EC">
        <w:rPr>
          <w:sz w:val="28"/>
          <w:szCs w:val="28"/>
        </w:rPr>
        <w:t>Вальс</w:t>
      </w:r>
    </w:p>
    <w:p w:rsidR="000E7CEF" w:rsidRDefault="000E7CEF" w:rsidP="00327FA9">
      <w:pPr>
        <w:ind w:firstLine="709"/>
        <w:jc w:val="both"/>
        <w:rPr>
          <w:sz w:val="28"/>
          <w:szCs w:val="28"/>
        </w:rPr>
      </w:pPr>
      <w:r>
        <w:rPr>
          <w:sz w:val="28"/>
          <w:szCs w:val="28"/>
        </w:rPr>
        <w:t>Григ</w:t>
      </w:r>
      <w:r>
        <w:rPr>
          <w:sz w:val="28"/>
          <w:szCs w:val="28"/>
        </w:rPr>
        <w:tab/>
        <w:t>Э.</w:t>
      </w:r>
      <w:r>
        <w:rPr>
          <w:sz w:val="28"/>
          <w:szCs w:val="28"/>
        </w:rPr>
        <w:tab/>
      </w:r>
      <w:r>
        <w:rPr>
          <w:sz w:val="28"/>
          <w:szCs w:val="28"/>
        </w:rPr>
        <w:tab/>
      </w:r>
      <w:r w:rsidRPr="002410EC">
        <w:rPr>
          <w:sz w:val="28"/>
          <w:szCs w:val="28"/>
        </w:rPr>
        <w:t>Вальс ми минор</w:t>
      </w:r>
    </w:p>
    <w:p w:rsidR="000E7CEF" w:rsidRPr="00FB7522" w:rsidRDefault="000E7CEF" w:rsidP="00FB7522">
      <w:pPr>
        <w:ind w:firstLine="709"/>
        <w:jc w:val="both"/>
        <w:rPr>
          <w:sz w:val="28"/>
          <w:szCs w:val="28"/>
        </w:rPr>
      </w:pPr>
      <w:r w:rsidRPr="00FB7522">
        <w:rPr>
          <w:sz w:val="28"/>
          <w:szCs w:val="28"/>
        </w:rPr>
        <w:t xml:space="preserve">Кабалевский Д. Шуточка </w:t>
      </w:r>
    </w:p>
    <w:p w:rsidR="000E7CEF" w:rsidRPr="002410EC" w:rsidRDefault="000E7CEF" w:rsidP="00327FA9">
      <w:pPr>
        <w:ind w:firstLine="709"/>
        <w:jc w:val="both"/>
        <w:rPr>
          <w:sz w:val="28"/>
          <w:szCs w:val="28"/>
        </w:rPr>
      </w:pPr>
      <w:r>
        <w:rPr>
          <w:sz w:val="28"/>
          <w:szCs w:val="28"/>
        </w:rPr>
        <w:t>Моцарт В.А.</w:t>
      </w:r>
      <w:r>
        <w:rPr>
          <w:sz w:val="28"/>
          <w:szCs w:val="28"/>
        </w:rPr>
        <w:tab/>
        <w:t>14 пьес:</w:t>
      </w:r>
      <w:r w:rsidRPr="002410EC">
        <w:rPr>
          <w:sz w:val="28"/>
          <w:szCs w:val="28"/>
        </w:rPr>
        <w:t xml:space="preserve"> № 8</w:t>
      </w:r>
    </w:p>
    <w:p w:rsidR="000E7CEF" w:rsidRPr="002410EC" w:rsidRDefault="000E7CEF" w:rsidP="00327FA9">
      <w:pPr>
        <w:ind w:firstLine="709"/>
        <w:jc w:val="both"/>
        <w:rPr>
          <w:sz w:val="28"/>
          <w:szCs w:val="28"/>
        </w:rPr>
      </w:pPr>
      <w:r>
        <w:rPr>
          <w:sz w:val="28"/>
          <w:szCs w:val="28"/>
        </w:rPr>
        <w:t>Майкапар А.</w:t>
      </w:r>
      <w:r>
        <w:rPr>
          <w:sz w:val="28"/>
          <w:szCs w:val="28"/>
        </w:rPr>
        <w:tab/>
      </w:r>
      <w:r w:rsidRPr="002410EC">
        <w:rPr>
          <w:sz w:val="28"/>
          <w:szCs w:val="28"/>
        </w:rPr>
        <w:t>Гавот</w:t>
      </w:r>
    </w:p>
    <w:p w:rsidR="000E7CEF" w:rsidRPr="002410EC" w:rsidRDefault="000E7CEF" w:rsidP="00327FA9">
      <w:pPr>
        <w:ind w:firstLine="709"/>
        <w:jc w:val="both"/>
        <w:rPr>
          <w:sz w:val="28"/>
          <w:szCs w:val="28"/>
        </w:rPr>
      </w:pPr>
      <w:r>
        <w:rPr>
          <w:sz w:val="28"/>
          <w:szCs w:val="28"/>
        </w:rPr>
        <w:t>Сигмейстер</w:t>
      </w:r>
      <w:r>
        <w:rPr>
          <w:sz w:val="28"/>
          <w:szCs w:val="28"/>
        </w:rPr>
        <w:tab/>
        <w:t xml:space="preserve"> Э.</w:t>
      </w:r>
      <w:r>
        <w:rPr>
          <w:sz w:val="28"/>
          <w:szCs w:val="28"/>
        </w:rPr>
        <w:tab/>
      </w:r>
      <w:r w:rsidRPr="002410EC">
        <w:rPr>
          <w:sz w:val="28"/>
          <w:szCs w:val="28"/>
        </w:rPr>
        <w:t>Блюз</w:t>
      </w:r>
    </w:p>
    <w:p w:rsidR="000E7CEF" w:rsidRDefault="000E7CEF" w:rsidP="00327FA9">
      <w:pPr>
        <w:ind w:firstLine="709"/>
        <w:jc w:val="both"/>
        <w:rPr>
          <w:sz w:val="28"/>
          <w:szCs w:val="28"/>
        </w:rPr>
      </w:pPr>
      <w:r>
        <w:rPr>
          <w:sz w:val="28"/>
          <w:szCs w:val="28"/>
        </w:rPr>
        <w:t>Чайковский П.</w:t>
      </w:r>
      <w:r>
        <w:rPr>
          <w:sz w:val="28"/>
          <w:szCs w:val="28"/>
        </w:rPr>
        <w:tab/>
        <w:t>«Детский альбом» (по выбору)</w:t>
      </w:r>
    </w:p>
    <w:p w:rsidR="000E7CEF" w:rsidRDefault="000E7CEF" w:rsidP="00327FA9">
      <w:pPr>
        <w:ind w:firstLine="709"/>
        <w:jc w:val="both"/>
        <w:rPr>
          <w:sz w:val="28"/>
          <w:szCs w:val="28"/>
        </w:rPr>
      </w:pPr>
      <w:r>
        <w:rPr>
          <w:sz w:val="28"/>
          <w:szCs w:val="28"/>
        </w:rPr>
        <w:t>Шуберт Ф.</w:t>
      </w:r>
      <w:r>
        <w:rPr>
          <w:sz w:val="28"/>
          <w:szCs w:val="28"/>
        </w:rPr>
        <w:tab/>
      </w:r>
      <w:r>
        <w:rPr>
          <w:sz w:val="28"/>
          <w:szCs w:val="28"/>
        </w:rPr>
        <w:tab/>
        <w:t>Вальс си-минор</w:t>
      </w:r>
    </w:p>
    <w:p w:rsidR="000E7CEF" w:rsidRPr="002410EC" w:rsidRDefault="000E7CEF" w:rsidP="00327FA9">
      <w:pPr>
        <w:ind w:firstLine="709"/>
        <w:jc w:val="both"/>
        <w:rPr>
          <w:sz w:val="28"/>
          <w:szCs w:val="28"/>
        </w:rPr>
      </w:pPr>
    </w:p>
    <w:p w:rsidR="000E7CEF" w:rsidRPr="00D75650" w:rsidRDefault="000E7CEF" w:rsidP="00327FA9">
      <w:pPr>
        <w:keepNext/>
        <w:ind w:firstLine="709"/>
        <w:rPr>
          <w:b/>
          <w:i/>
          <w:iCs/>
          <w:sz w:val="28"/>
          <w:szCs w:val="28"/>
        </w:rPr>
      </w:pPr>
      <w:r w:rsidRPr="00D75650">
        <w:rPr>
          <w:b/>
          <w:i/>
          <w:sz w:val="28"/>
          <w:szCs w:val="28"/>
        </w:rPr>
        <w:t>Ансамбли в 4 руки</w:t>
      </w:r>
    </w:p>
    <w:p w:rsidR="000E7CEF" w:rsidRDefault="000E7CEF" w:rsidP="00327FA9">
      <w:pPr>
        <w:ind w:firstLine="709"/>
        <w:jc w:val="both"/>
        <w:rPr>
          <w:sz w:val="28"/>
          <w:szCs w:val="28"/>
        </w:rPr>
      </w:pPr>
      <w:r>
        <w:rPr>
          <w:sz w:val="28"/>
          <w:szCs w:val="28"/>
        </w:rPr>
        <w:t>Джоплин С.</w:t>
      </w:r>
      <w:r>
        <w:rPr>
          <w:sz w:val="28"/>
          <w:szCs w:val="28"/>
        </w:rPr>
        <w:tab/>
        <w:t>Артист эстрады</w:t>
      </w:r>
    </w:p>
    <w:p w:rsidR="000E7CEF" w:rsidRPr="002410EC" w:rsidRDefault="000E7CEF" w:rsidP="00327FA9">
      <w:pPr>
        <w:ind w:firstLine="709"/>
        <w:jc w:val="both"/>
        <w:rPr>
          <w:sz w:val="28"/>
          <w:szCs w:val="28"/>
        </w:rPr>
      </w:pPr>
      <w:r>
        <w:rPr>
          <w:sz w:val="28"/>
          <w:szCs w:val="28"/>
        </w:rPr>
        <w:t>Векерлен Ж.Б.</w:t>
      </w:r>
      <w:r>
        <w:rPr>
          <w:sz w:val="28"/>
          <w:szCs w:val="28"/>
        </w:rPr>
        <w:tab/>
      </w:r>
      <w:r w:rsidRPr="002410EC">
        <w:rPr>
          <w:sz w:val="28"/>
          <w:szCs w:val="28"/>
        </w:rPr>
        <w:t>Пастораль</w:t>
      </w:r>
    </w:p>
    <w:p w:rsidR="000E7CEF" w:rsidRDefault="000E7CEF" w:rsidP="00327FA9">
      <w:pPr>
        <w:ind w:firstLine="709"/>
        <w:jc w:val="both"/>
        <w:rPr>
          <w:sz w:val="28"/>
          <w:szCs w:val="28"/>
        </w:rPr>
      </w:pPr>
      <w:r>
        <w:rPr>
          <w:sz w:val="28"/>
          <w:szCs w:val="28"/>
        </w:rPr>
        <w:t>Моцарт В.</w:t>
      </w:r>
      <w:r>
        <w:rPr>
          <w:sz w:val="28"/>
          <w:szCs w:val="28"/>
        </w:rPr>
        <w:tab/>
      </w:r>
      <w:r>
        <w:rPr>
          <w:sz w:val="28"/>
          <w:szCs w:val="28"/>
        </w:rPr>
        <w:tab/>
      </w:r>
      <w:r w:rsidRPr="002410EC">
        <w:rPr>
          <w:sz w:val="28"/>
          <w:szCs w:val="28"/>
        </w:rPr>
        <w:t>Менуэт из оперы «Дон-Жуан»</w:t>
      </w:r>
    </w:p>
    <w:p w:rsidR="000E7CEF" w:rsidRDefault="000E7CEF" w:rsidP="00D142F1">
      <w:pPr>
        <w:ind w:firstLine="709"/>
        <w:jc w:val="both"/>
        <w:rPr>
          <w:sz w:val="28"/>
          <w:szCs w:val="28"/>
        </w:rPr>
      </w:pPr>
      <w:r>
        <w:rPr>
          <w:sz w:val="28"/>
          <w:szCs w:val="28"/>
        </w:rPr>
        <w:t>Мусоргский М.    Гопак из оперы «Сорочинская ярмарка»</w:t>
      </w:r>
    </w:p>
    <w:p w:rsidR="000E7CEF" w:rsidRPr="002410EC" w:rsidRDefault="000E7CEF" w:rsidP="00327FA9">
      <w:pPr>
        <w:ind w:firstLine="709"/>
        <w:jc w:val="both"/>
        <w:rPr>
          <w:sz w:val="28"/>
          <w:szCs w:val="28"/>
        </w:rPr>
      </w:pPr>
      <w:r>
        <w:rPr>
          <w:sz w:val="28"/>
          <w:szCs w:val="28"/>
        </w:rPr>
        <w:t>Тобис Т.</w:t>
      </w:r>
      <w:r>
        <w:rPr>
          <w:sz w:val="28"/>
          <w:szCs w:val="28"/>
        </w:rPr>
        <w:tab/>
      </w:r>
      <w:r>
        <w:rPr>
          <w:sz w:val="28"/>
          <w:szCs w:val="28"/>
        </w:rPr>
        <w:tab/>
        <w:t>Полька</w:t>
      </w:r>
    </w:p>
    <w:p w:rsidR="000E7CEF" w:rsidRPr="002410EC" w:rsidRDefault="000E7CEF" w:rsidP="00327FA9">
      <w:pPr>
        <w:ind w:firstLine="709"/>
        <w:jc w:val="both"/>
        <w:rPr>
          <w:sz w:val="28"/>
          <w:szCs w:val="28"/>
        </w:rPr>
      </w:pPr>
      <w:r>
        <w:rPr>
          <w:sz w:val="28"/>
          <w:szCs w:val="28"/>
        </w:rPr>
        <w:t>Шуберт Ф.</w:t>
      </w:r>
      <w:r>
        <w:rPr>
          <w:sz w:val="28"/>
          <w:szCs w:val="28"/>
        </w:rPr>
        <w:tab/>
      </w:r>
      <w:r>
        <w:rPr>
          <w:sz w:val="28"/>
          <w:szCs w:val="28"/>
        </w:rPr>
        <w:tab/>
      </w:r>
      <w:r w:rsidRPr="002410EC">
        <w:rPr>
          <w:sz w:val="28"/>
          <w:szCs w:val="28"/>
        </w:rPr>
        <w:t>Немецкий танец</w:t>
      </w:r>
    </w:p>
    <w:p w:rsidR="000E7CEF" w:rsidRPr="002410EC" w:rsidRDefault="000E7CEF" w:rsidP="00327FA9">
      <w:pPr>
        <w:ind w:firstLine="709"/>
        <w:jc w:val="both"/>
        <w:rPr>
          <w:sz w:val="28"/>
          <w:szCs w:val="28"/>
        </w:rPr>
      </w:pPr>
      <w:r>
        <w:rPr>
          <w:sz w:val="28"/>
          <w:szCs w:val="28"/>
        </w:rPr>
        <w:t>Чайковский П.</w:t>
      </w:r>
      <w:r>
        <w:rPr>
          <w:sz w:val="28"/>
          <w:szCs w:val="28"/>
        </w:rPr>
        <w:tab/>
        <w:t>«</w:t>
      </w:r>
      <w:r w:rsidRPr="002410EC">
        <w:rPr>
          <w:sz w:val="28"/>
          <w:szCs w:val="28"/>
        </w:rPr>
        <w:t>Танец феи Драже</w:t>
      </w:r>
      <w:r>
        <w:rPr>
          <w:sz w:val="28"/>
          <w:szCs w:val="28"/>
        </w:rPr>
        <w:t>»</w:t>
      </w:r>
    </w:p>
    <w:p w:rsidR="000E7CEF" w:rsidRDefault="000E7CEF" w:rsidP="00327FA9">
      <w:pPr>
        <w:ind w:firstLine="709"/>
        <w:jc w:val="both"/>
        <w:rPr>
          <w:sz w:val="28"/>
          <w:szCs w:val="28"/>
        </w:rPr>
      </w:pPr>
      <w:r>
        <w:rPr>
          <w:sz w:val="28"/>
          <w:szCs w:val="28"/>
        </w:rPr>
        <w:t>Чайковский П.     «Колыбельная песня в бурю»</w:t>
      </w:r>
    </w:p>
    <w:p w:rsidR="000E7CEF" w:rsidRDefault="000E7CEF" w:rsidP="00327FA9">
      <w:pPr>
        <w:ind w:firstLine="709"/>
        <w:jc w:val="both"/>
        <w:rPr>
          <w:sz w:val="28"/>
          <w:szCs w:val="28"/>
        </w:rPr>
      </w:pPr>
    </w:p>
    <w:p w:rsidR="000E7CEF" w:rsidRPr="00327FA9" w:rsidRDefault="000E7CEF" w:rsidP="00327FA9">
      <w:pPr>
        <w:ind w:firstLine="709"/>
        <w:jc w:val="both"/>
        <w:rPr>
          <w:b/>
          <w:sz w:val="28"/>
          <w:szCs w:val="28"/>
        </w:rPr>
      </w:pPr>
      <w:r w:rsidRPr="00327FA9">
        <w:rPr>
          <w:b/>
          <w:sz w:val="28"/>
          <w:szCs w:val="28"/>
        </w:rPr>
        <w:t>Ансамблевые сборники:</w:t>
      </w:r>
    </w:p>
    <w:p w:rsidR="000E7CEF" w:rsidRDefault="000E7CEF" w:rsidP="00466A1E">
      <w:pPr>
        <w:ind w:firstLine="708"/>
        <w:rPr>
          <w:sz w:val="28"/>
          <w:szCs w:val="28"/>
        </w:rPr>
      </w:pPr>
      <w:r>
        <w:rPr>
          <w:sz w:val="28"/>
          <w:szCs w:val="28"/>
        </w:rPr>
        <w:t>- «Альбом нетрудных переложений для фортепиано в 4 руки».-</w:t>
      </w:r>
      <w:r w:rsidRPr="00466A1E">
        <w:rPr>
          <w:sz w:val="28"/>
          <w:szCs w:val="28"/>
        </w:rPr>
        <w:t xml:space="preserve"> </w:t>
      </w:r>
      <w:r w:rsidRPr="005A5547">
        <w:rPr>
          <w:sz w:val="28"/>
          <w:szCs w:val="28"/>
        </w:rPr>
        <w:t xml:space="preserve">Изд. </w:t>
      </w:r>
      <w:r>
        <w:rPr>
          <w:sz w:val="28"/>
          <w:szCs w:val="28"/>
        </w:rPr>
        <w:t xml:space="preserve">  </w:t>
      </w:r>
    </w:p>
    <w:p w:rsidR="000E7CEF" w:rsidRPr="005A5547" w:rsidRDefault="000E7CEF" w:rsidP="00466A1E">
      <w:pPr>
        <w:ind w:firstLine="708"/>
        <w:rPr>
          <w:sz w:val="28"/>
          <w:szCs w:val="28"/>
        </w:rPr>
      </w:pPr>
      <w:r>
        <w:rPr>
          <w:sz w:val="28"/>
          <w:szCs w:val="28"/>
        </w:rPr>
        <w:t>«</w:t>
      </w:r>
      <w:r w:rsidRPr="005A5547">
        <w:rPr>
          <w:sz w:val="28"/>
          <w:szCs w:val="28"/>
        </w:rPr>
        <w:t xml:space="preserve">Музыка», </w:t>
      </w:r>
      <w:r>
        <w:rPr>
          <w:sz w:val="28"/>
          <w:szCs w:val="28"/>
        </w:rPr>
        <w:t>1994</w:t>
      </w:r>
      <w:r w:rsidRPr="005A5547">
        <w:rPr>
          <w:sz w:val="28"/>
          <w:szCs w:val="28"/>
        </w:rPr>
        <w:t>.</w:t>
      </w:r>
    </w:p>
    <w:p w:rsidR="000E7CEF" w:rsidRDefault="000E7CEF" w:rsidP="00327FA9">
      <w:pPr>
        <w:ind w:firstLine="708"/>
        <w:rPr>
          <w:sz w:val="28"/>
          <w:szCs w:val="28"/>
        </w:rPr>
      </w:pPr>
      <w:r>
        <w:rPr>
          <w:sz w:val="28"/>
          <w:szCs w:val="28"/>
        </w:rPr>
        <w:t xml:space="preserve">- </w:t>
      </w:r>
      <w:r w:rsidRPr="005A5547">
        <w:rPr>
          <w:sz w:val="28"/>
          <w:szCs w:val="28"/>
        </w:rPr>
        <w:t xml:space="preserve">Чайковский П. «Времена года» для фортепиано в четыре руки.- </w:t>
      </w:r>
      <w:r>
        <w:rPr>
          <w:sz w:val="28"/>
          <w:szCs w:val="28"/>
        </w:rPr>
        <w:t xml:space="preserve">  </w:t>
      </w:r>
    </w:p>
    <w:p w:rsidR="000E7CEF" w:rsidRPr="005A5547" w:rsidRDefault="000E7CEF" w:rsidP="00327FA9">
      <w:pPr>
        <w:ind w:firstLine="708"/>
        <w:rPr>
          <w:sz w:val="28"/>
          <w:szCs w:val="28"/>
        </w:rPr>
      </w:pPr>
      <w:r>
        <w:rPr>
          <w:sz w:val="28"/>
          <w:szCs w:val="28"/>
        </w:rPr>
        <w:t xml:space="preserve"> </w:t>
      </w:r>
      <w:r w:rsidRPr="005A5547">
        <w:rPr>
          <w:sz w:val="28"/>
          <w:szCs w:val="28"/>
        </w:rPr>
        <w:t xml:space="preserve">Изд. </w:t>
      </w:r>
      <w:r>
        <w:rPr>
          <w:sz w:val="28"/>
          <w:szCs w:val="28"/>
        </w:rPr>
        <w:t xml:space="preserve"> «</w:t>
      </w:r>
      <w:r w:rsidRPr="005A5547">
        <w:rPr>
          <w:sz w:val="28"/>
          <w:szCs w:val="28"/>
        </w:rPr>
        <w:t>Музыка», 2011.</w:t>
      </w:r>
    </w:p>
    <w:p w:rsidR="000E7CEF" w:rsidRDefault="000E7CEF" w:rsidP="00466A1E">
      <w:pPr>
        <w:ind w:firstLine="708"/>
        <w:rPr>
          <w:sz w:val="28"/>
          <w:szCs w:val="28"/>
        </w:rPr>
      </w:pPr>
      <w:r>
        <w:rPr>
          <w:sz w:val="28"/>
          <w:szCs w:val="28"/>
        </w:rPr>
        <w:t xml:space="preserve">- </w:t>
      </w:r>
      <w:r w:rsidRPr="005A5547">
        <w:rPr>
          <w:sz w:val="28"/>
          <w:szCs w:val="28"/>
        </w:rPr>
        <w:t xml:space="preserve">Чайковский П. Лёгкие переложения в четыре руки.- Изд. «Классика </w:t>
      </w:r>
      <w:r>
        <w:rPr>
          <w:sz w:val="28"/>
          <w:szCs w:val="28"/>
        </w:rPr>
        <w:t xml:space="preserve">  </w:t>
      </w:r>
    </w:p>
    <w:p w:rsidR="000E7CEF" w:rsidRPr="005A5547" w:rsidRDefault="000E7CEF" w:rsidP="00327FA9">
      <w:pPr>
        <w:ind w:firstLine="708"/>
        <w:rPr>
          <w:sz w:val="28"/>
          <w:szCs w:val="28"/>
        </w:rPr>
      </w:pPr>
      <w:r w:rsidRPr="005A5547">
        <w:rPr>
          <w:sz w:val="28"/>
          <w:szCs w:val="28"/>
        </w:rPr>
        <w:t>– XXI»</w:t>
      </w:r>
      <w:r>
        <w:rPr>
          <w:sz w:val="28"/>
          <w:szCs w:val="28"/>
        </w:rPr>
        <w:t xml:space="preserve"> </w:t>
      </w:r>
      <w:r w:rsidRPr="005A5547">
        <w:rPr>
          <w:sz w:val="28"/>
          <w:szCs w:val="28"/>
        </w:rPr>
        <w:t>-</w:t>
      </w:r>
      <w:r>
        <w:rPr>
          <w:sz w:val="28"/>
          <w:szCs w:val="28"/>
        </w:rPr>
        <w:t xml:space="preserve"> </w:t>
      </w:r>
      <w:r w:rsidRPr="005A5547">
        <w:rPr>
          <w:sz w:val="28"/>
          <w:szCs w:val="28"/>
        </w:rPr>
        <w:t>Москва, 2009.</w:t>
      </w:r>
    </w:p>
    <w:p w:rsidR="000E7CEF" w:rsidRDefault="000E7CEF" w:rsidP="00327FA9">
      <w:pPr>
        <w:ind w:firstLine="708"/>
        <w:rPr>
          <w:sz w:val="28"/>
          <w:szCs w:val="28"/>
        </w:rPr>
      </w:pPr>
      <w:r>
        <w:rPr>
          <w:sz w:val="28"/>
          <w:szCs w:val="28"/>
        </w:rPr>
        <w:t xml:space="preserve">- </w:t>
      </w:r>
      <w:r w:rsidRPr="005A5547">
        <w:rPr>
          <w:sz w:val="28"/>
          <w:szCs w:val="28"/>
        </w:rPr>
        <w:t xml:space="preserve">Штраус И. Избранные вальсы в облегчённом переложении для </w:t>
      </w:r>
      <w:r>
        <w:rPr>
          <w:sz w:val="28"/>
          <w:szCs w:val="28"/>
        </w:rPr>
        <w:t xml:space="preserve">  </w:t>
      </w:r>
    </w:p>
    <w:p w:rsidR="000E7CEF" w:rsidRDefault="000E7CEF" w:rsidP="00327FA9">
      <w:pPr>
        <w:ind w:firstLine="708"/>
        <w:rPr>
          <w:sz w:val="28"/>
          <w:szCs w:val="28"/>
        </w:rPr>
      </w:pPr>
      <w:r>
        <w:rPr>
          <w:sz w:val="28"/>
          <w:szCs w:val="28"/>
        </w:rPr>
        <w:t xml:space="preserve">  </w:t>
      </w:r>
      <w:r w:rsidRPr="005A5547">
        <w:rPr>
          <w:sz w:val="28"/>
          <w:szCs w:val="28"/>
        </w:rPr>
        <w:t xml:space="preserve">фортепиано.- «Государственное музыкальное издательство»- </w:t>
      </w:r>
      <w:r>
        <w:rPr>
          <w:sz w:val="28"/>
          <w:szCs w:val="28"/>
        </w:rPr>
        <w:t xml:space="preserve"> </w:t>
      </w:r>
    </w:p>
    <w:p w:rsidR="000E7CEF" w:rsidRPr="005A5547" w:rsidRDefault="000E7CEF" w:rsidP="00327FA9">
      <w:pPr>
        <w:ind w:firstLine="708"/>
        <w:rPr>
          <w:sz w:val="28"/>
          <w:szCs w:val="28"/>
        </w:rPr>
      </w:pPr>
      <w:r>
        <w:rPr>
          <w:sz w:val="28"/>
          <w:szCs w:val="28"/>
        </w:rPr>
        <w:t xml:space="preserve">   </w:t>
      </w:r>
      <w:r w:rsidRPr="005A5547">
        <w:rPr>
          <w:sz w:val="28"/>
          <w:szCs w:val="28"/>
        </w:rPr>
        <w:t xml:space="preserve">Москва, </w:t>
      </w:r>
      <w:r>
        <w:rPr>
          <w:sz w:val="28"/>
          <w:szCs w:val="28"/>
        </w:rPr>
        <w:t xml:space="preserve"> </w:t>
      </w:r>
      <w:r w:rsidRPr="005A5547">
        <w:rPr>
          <w:sz w:val="28"/>
          <w:szCs w:val="28"/>
        </w:rPr>
        <w:t>1955.</w:t>
      </w:r>
    </w:p>
    <w:p w:rsidR="000E7CEF" w:rsidRDefault="000E7CEF" w:rsidP="00327FA9">
      <w:pPr>
        <w:keepNext/>
        <w:spacing w:line="360" w:lineRule="auto"/>
        <w:ind w:left="1415" w:firstLine="709"/>
        <w:jc w:val="both"/>
        <w:outlineLvl w:val="1"/>
        <w:rPr>
          <w:b/>
          <w:color w:val="000000"/>
          <w:sz w:val="28"/>
          <w:szCs w:val="28"/>
        </w:rPr>
      </w:pPr>
    </w:p>
    <w:p w:rsidR="000E7CEF" w:rsidRPr="0096053F" w:rsidRDefault="000E7CEF" w:rsidP="00327FA9">
      <w:pPr>
        <w:keepNext/>
        <w:spacing w:line="360" w:lineRule="auto"/>
        <w:ind w:left="1415" w:firstLine="709"/>
        <w:jc w:val="both"/>
        <w:outlineLvl w:val="1"/>
        <w:rPr>
          <w:b/>
          <w:color w:val="000000"/>
          <w:sz w:val="28"/>
          <w:szCs w:val="28"/>
        </w:rPr>
      </w:pPr>
      <w:r w:rsidRPr="0096053F">
        <w:rPr>
          <w:b/>
          <w:color w:val="000000"/>
          <w:sz w:val="28"/>
          <w:szCs w:val="28"/>
        </w:rPr>
        <w:t xml:space="preserve">Примеры </w:t>
      </w:r>
      <w:r>
        <w:rPr>
          <w:b/>
          <w:color w:val="000000"/>
          <w:sz w:val="28"/>
          <w:szCs w:val="28"/>
        </w:rPr>
        <w:t>итоговых программ</w:t>
      </w:r>
    </w:p>
    <w:p w:rsidR="000E7CEF" w:rsidRPr="002410EC" w:rsidRDefault="000E7CEF" w:rsidP="006304E7">
      <w:pPr>
        <w:ind w:firstLine="709"/>
        <w:jc w:val="both"/>
        <w:rPr>
          <w:sz w:val="28"/>
          <w:szCs w:val="28"/>
        </w:rPr>
      </w:pPr>
      <w:r>
        <w:rPr>
          <w:i/>
          <w:sz w:val="28"/>
          <w:szCs w:val="28"/>
        </w:rPr>
        <w:t>Вариант 1</w:t>
      </w:r>
    </w:p>
    <w:p w:rsidR="000E7CEF" w:rsidRPr="002410EC" w:rsidRDefault="000E7CEF" w:rsidP="006304E7">
      <w:pPr>
        <w:ind w:firstLine="709"/>
        <w:jc w:val="both"/>
        <w:rPr>
          <w:sz w:val="28"/>
          <w:szCs w:val="28"/>
        </w:rPr>
      </w:pPr>
      <w:r>
        <w:rPr>
          <w:sz w:val="28"/>
          <w:szCs w:val="28"/>
        </w:rPr>
        <w:lastRenderedPageBreak/>
        <w:t xml:space="preserve">Черни-Гермер </w:t>
      </w:r>
      <w:r w:rsidRPr="002410EC">
        <w:rPr>
          <w:sz w:val="28"/>
          <w:szCs w:val="28"/>
        </w:rPr>
        <w:t>Этюд</w:t>
      </w:r>
      <w:r>
        <w:rPr>
          <w:sz w:val="28"/>
          <w:szCs w:val="28"/>
        </w:rPr>
        <w:t xml:space="preserve"> № 21, 1 тетрадь</w:t>
      </w:r>
    </w:p>
    <w:p w:rsidR="000E7CEF" w:rsidRPr="002410EC" w:rsidRDefault="000E7CEF" w:rsidP="006304E7">
      <w:pPr>
        <w:ind w:firstLine="709"/>
        <w:jc w:val="both"/>
        <w:rPr>
          <w:sz w:val="28"/>
          <w:szCs w:val="28"/>
        </w:rPr>
      </w:pPr>
      <w:r>
        <w:rPr>
          <w:sz w:val="28"/>
          <w:szCs w:val="28"/>
        </w:rPr>
        <w:t xml:space="preserve">Бём Г. </w:t>
      </w:r>
      <w:r w:rsidRPr="002410EC">
        <w:rPr>
          <w:sz w:val="28"/>
          <w:szCs w:val="28"/>
        </w:rPr>
        <w:t>Менуэт</w:t>
      </w:r>
    </w:p>
    <w:p w:rsidR="000E7CEF" w:rsidRPr="002410EC" w:rsidRDefault="000E7CEF" w:rsidP="006304E7">
      <w:pPr>
        <w:ind w:firstLine="709"/>
        <w:jc w:val="both"/>
        <w:rPr>
          <w:sz w:val="28"/>
          <w:szCs w:val="28"/>
        </w:rPr>
      </w:pPr>
      <w:r>
        <w:rPr>
          <w:sz w:val="28"/>
          <w:szCs w:val="28"/>
        </w:rPr>
        <w:t>Григ</w:t>
      </w:r>
      <w:r>
        <w:rPr>
          <w:sz w:val="28"/>
          <w:szCs w:val="28"/>
        </w:rPr>
        <w:tab/>
        <w:t xml:space="preserve">Э. </w:t>
      </w:r>
      <w:r w:rsidRPr="002410EC">
        <w:rPr>
          <w:sz w:val="28"/>
          <w:szCs w:val="28"/>
        </w:rPr>
        <w:t>Вальс ми минор</w:t>
      </w:r>
    </w:p>
    <w:p w:rsidR="000E7CEF" w:rsidRDefault="000E7CEF" w:rsidP="006304E7">
      <w:pPr>
        <w:ind w:firstLine="709"/>
        <w:jc w:val="both"/>
        <w:rPr>
          <w:sz w:val="28"/>
          <w:szCs w:val="28"/>
        </w:rPr>
      </w:pPr>
      <w:r>
        <w:rPr>
          <w:sz w:val="28"/>
          <w:szCs w:val="28"/>
        </w:rPr>
        <w:t>Ансамбль: Чайковский П. «</w:t>
      </w:r>
      <w:r w:rsidRPr="002410EC">
        <w:rPr>
          <w:sz w:val="28"/>
          <w:szCs w:val="28"/>
        </w:rPr>
        <w:t>Танец феи Драже</w:t>
      </w:r>
      <w:r>
        <w:rPr>
          <w:sz w:val="28"/>
          <w:szCs w:val="28"/>
        </w:rPr>
        <w:t>»</w:t>
      </w:r>
    </w:p>
    <w:p w:rsidR="000E7CEF" w:rsidRDefault="000E7CEF" w:rsidP="006304E7">
      <w:pPr>
        <w:ind w:firstLine="709"/>
        <w:jc w:val="both"/>
        <w:rPr>
          <w:sz w:val="28"/>
          <w:szCs w:val="28"/>
        </w:rPr>
      </w:pPr>
    </w:p>
    <w:p w:rsidR="000E7CEF" w:rsidRPr="002410EC" w:rsidRDefault="000E7CEF" w:rsidP="006304E7">
      <w:pPr>
        <w:ind w:firstLine="709"/>
        <w:jc w:val="both"/>
        <w:rPr>
          <w:sz w:val="28"/>
          <w:szCs w:val="28"/>
        </w:rPr>
      </w:pPr>
      <w:r>
        <w:rPr>
          <w:i/>
          <w:sz w:val="28"/>
          <w:szCs w:val="28"/>
        </w:rPr>
        <w:t>Вариант 2</w:t>
      </w:r>
    </w:p>
    <w:p w:rsidR="000E7CEF" w:rsidRPr="002410EC" w:rsidRDefault="000E7CEF" w:rsidP="006304E7">
      <w:pPr>
        <w:ind w:firstLine="709"/>
        <w:jc w:val="both"/>
        <w:rPr>
          <w:sz w:val="28"/>
          <w:szCs w:val="28"/>
        </w:rPr>
      </w:pPr>
      <w:r>
        <w:rPr>
          <w:sz w:val="28"/>
          <w:szCs w:val="28"/>
        </w:rPr>
        <w:t xml:space="preserve">Лешгорн А. </w:t>
      </w:r>
      <w:r w:rsidRPr="002410EC">
        <w:rPr>
          <w:sz w:val="28"/>
          <w:szCs w:val="28"/>
        </w:rPr>
        <w:t>Этюд соч. 65 № 11</w:t>
      </w:r>
    </w:p>
    <w:p w:rsidR="000E7CEF" w:rsidRDefault="000E7CEF" w:rsidP="00A26C4F">
      <w:pPr>
        <w:pStyle w:val="Default"/>
      </w:pPr>
      <w:r>
        <w:tab/>
      </w:r>
      <w:r w:rsidRPr="00A26C4F">
        <w:rPr>
          <w:color w:val="auto"/>
          <w:sz w:val="28"/>
          <w:szCs w:val="28"/>
        </w:rPr>
        <w:t xml:space="preserve">Рамо Ж. Менуэт </w:t>
      </w:r>
      <w:r>
        <w:rPr>
          <w:color w:val="auto"/>
          <w:sz w:val="28"/>
          <w:szCs w:val="28"/>
        </w:rPr>
        <w:t>ля-минор</w:t>
      </w:r>
    </w:p>
    <w:p w:rsidR="000E7CEF" w:rsidRDefault="000E7CEF" w:rsidP="006304E7">
      <w:pPr>
        <w:ind w:firstLine="709"/>
        <w:jc w:val="both"/>
        <w:rPr>
          <w:sz w:val="28"/>
          <w:szCs w:val="28"/>
        </w:rPr>
      </w:pPr>
      <w:r>
        <w:rPr>
          <w:sz w:val="28"/>
          <w:szCs w:val="28"/>
        </w:rPr>
        <w:t>Чайковский П. Полька из «Детского альбома»</w:t>
      </w:r>
    </w:p>
    <w:p w:rsidR="000E7CEF" w:rsidRPr="002410EC" w:rsidRDefault="000E7CEF" w:rsidP="006304E7">
      <w:pPr>
        <w:ind w:firstLine="709"/>
        <w:jc w:val="both"/>
        <w:rPr>
          <w:sz w:val="28"/>
          <w:szCs w:val="28"/>
        </w:rPr>
      </w:pPr>
      <w:r>
        <w:rPr>
          <w:sz w:val="28"/>
          <w:szCs w:val="28"/>
        </w:rPr>
        <w:t xml:space="preserve">Ансамбль: Моцарт В.А. </w:t>
      </w:r>
      <w:r w:rsidRPr="002410EC">
        <w:rPr>
          <w:sz w:val="28"/>
          <w:szCs w:val="28"/>
        </w:rPr>
        <w:t>Менуэт из оперы «Дон-Жуан»</w:t>
      </w:r>
    </w:p>
    <w:p w:rsidR="000E7CEF" w:rsidRPr="006F5406" w:rsidRDefault="000E7CEF" w:rsidP="006F5406">
      <w:pPr>
        <w:spacing w:line="276" w:lineRule="auto"/>
        <w:rPr>
          <w:b/>
        </w:rPr>
      </w:pPr>
      <w:r>
        <w:rPr>
          <w:sz w:val="28"/>
          <w:szCs w:val="28"/>
        </w:rPr>
        <w:t xml:space="preserve">  </w:t>
      </w:r>
    </w:p>
    <w:p w:rsidR="000E7CEF" w:rsidRPr="00C73F87" w:rsidRDefault="000E7CEF" w:rsidP="00F06FAD">
      <w:pPr>
        <w:spacing w:line="360" w:lineRule="auto"/>
        <w:jc w:val="center"/>
        <w:rPr>
          <w:b/>
          <w:sz w:val="28"/>
          <w:szCs w:val="28"/>
        </w:rPr>
      </w:pPr>
      <w:r w:rsidRPr="00C73F87">
        <w:rPr>
          <w:b/>
          <w:sz w:val="28"/>
          <w:szCs w:val="28"/>
        </w:rPr>
        <w:t xml:space="preserve">        </w:t>
      </w:r>
      <w:r>
        <w:rPr>
          <w:b/>
          <w:sz w:val="28"/>
          <w:szCs w:val="28"/>
          <w:lang w:val="en-US"/>
        </w:rPr>
        <w:t>III</w:t>
      </w:r>
      <w:r w:rsidRPr="00C73F87">
        <w:rPr>
          <w:b/>
          <w:sz w:val="28"/>
          <w:szCs w:val="28"/>
        </w:rPr>
        <w:t>.  ПЛАНИРУЕМЫЕ РЕЗУЛЬТАТЫ ОСВОЕНИЯ ПРОГРАММЫ</w:t>
      </w:r>
    </w:p>
    <w:p w:rsidR="000E7CEF" w:rsidRDefault="000E7CEF" w:rsidP="00F06FAD">
      <w:pPr>
        <w:rPr>
          <w:sz w:val="28"/>
          <w:szCs w:val="28"/>
        </w:rPr>
      </w:pPr>
      <w:r>
        <w:rPr>
          <w:sz w:val="28"/>
          <w:szCs w:val="28"/>
        </w:rPr>
        <w:t xml:space="preserve">  Результатом освоения программы по учебному предмету «Фортепиано и ансамбль»  является приобретение учащимися следующих знаний, умений и навыков:</w:t>
      </w:r>
    </w:p>
    <w:p w:rsidR="000E7CEF" w:rsidRDefault="000E7CEF" w:rsidP="00F06FAD">
      <w:pPr>
        <w:numPr>
          <w:ilvl w:val="0"/>
          <w:numId w:val="5"/>
        </w:numPr>
        <w:jc w:val="both"/>
        <w:rPr>
          <w:sz w:val="28"/>
          <w:szCs w:val="28"/>
        </w:rPr>
      </w:pPr>
      <w:r>
        <w:rPr>
          <w:sz w:val="28"/>
          <w:szCs w:val="28"/>
        </w:rPr>
        <w:t>навыков исполнения музыкальных произведений (сольное исполнение, ансамблевое исполнение);</w:t>
      </w:r>
    </w:p>
    <w:p w:rsidR="000E7CEF" w:rsidRDefault="000E7CEF" w:rsidP="00F06FAD">
      <w:pPr>
        <w:numPr>
          <w:ilvl w:val="0"/>
          <w:numId w:val="5"/>
        </w:numPr>
        <w:tabs>
          <w:tab w:val="left" w:pos="0"/>
        </w:tabs>
        <w:jc w:val="both"/>
        <w:rPr>
          <w:sz w:val="28"/>
          <w:szCs w:val="28"/>
        </w:rPr>
      </w:pPr>
      <w:r>
        <w:rPr>
          <w:sz w:val="28"/>
          <w:szCs w:val="28"/>
        </w:rPr>
        <w:t>умений использовать выразительные средства для создания художественного образа;</w:t>
      </w:r>
    </w:p>
    <w:p w:rsidR="000E7CEF" w:rsidRDefault="000E7CEF" w:rsidP="00F06FAD">
      <w:pPr>
        <w:numPr>
          <w:ilvl w:val="0"/>
          <w:numId w:val="5"/>
        </w:numPr>
        <w:jc w:val="both"/>
        <w:rPr>
          <w:sz w:val="28"/>
          <w:szCs w:val="28"/>
        </w:rPr>
      </w:pPr>
      <w:r>
        <w:rPr>
          <w:sz w:val="28"/>
          <w:szCs w:val="28"/>
        </w:rPr>
        <w:t>умений самостоятельно разучивать музыкальные произведения  различных жанров и стилей;</w:t>
      </w:r>
    </w:p>
    <w:p w:rsidR="000E7CEF" w:rsidRDefault="000E7CEF" w:rsidP="00F06FAD">
      <w:pPr>
        <w:numPr>
          <w:ilvl w:val="0"/>
          <w:numId w:val="5"/>
        </w:numPr>
        <w:tabs>
          <w:tab w:val="left" w:pos="0"/>
        </w:tabs>
        <w:jc w:val="both"/>
        <w:rPr>
          <w:sz w:val="28"/>
          <w:szCs w:val="28"/>
        </w:rPr>
      </w:pPr>
      <w:r>
        <w:rPr>
          <w:sz w:val="28"/>
          <w:szCs w:val="28"/>
        </w:rPr>
        <w:t>знаний основ музыкальной грамоты;</w:t>
      </w:r>
    </w:p>
    <w:p w:rsidR="000E7CEF" w:rsidRDefault="000E7CEF" w:rsidP="00F06FAD">
      <w:pPr>
        <w:numPr>
          <w:ilvl w:val="0"/>
          <w:numId w:val="5"/>
        </w:numPr>
        <w:tabs>
          <w:tab w:val="left" w:pos="0"/>
        </w:tabs>
        <w:jc w:val="both"/>
        <w:rPr>
          <w:sz w:val="28"/>
          <w:szCs w:val="28"/>
        </w:rPr>
      </w:pPr>
      <w:r>
        <w:rPr>
          <w:sz w:val="28"/>
          <w:szCs w:val="28"/>
        </w:rPr>
        <w:t>знаний основных средств выразительности, используемых в  музыкальном искусстве;</w:t>
      </w:r>
    </w:p>
    <w:p w:rsidR="000E7CEF" w:rsidRPr="006F5406" w:rsidRDefault="000E7CEF" w:rsidP="00F06FAD">
      <w:pPr>
        <w:numPr>
          <w:ilvl w:val="0"/>
          <w:numId w:val="5"/>
        </w:numPr>
        <w:tabs>
          <w:tab w:val="left" w:pos="0"/>
        </w:tabs>
        <w:jc w:val="both"/>
        <w:rPr>
          <w:sz w:val="28"/>
          <w:szCs w:val="28"/>
        </w:rPr>
      </w:pPr>
      <w:r>
        <w:rPr>
          <w:sz w:val="28"/>
          <w:szCs w:val="28"/>
        </w:rPr>
        <w:t>знаний  наиболее употребляемой музыкальной терминологии;</w:t>
      </w:r>
    </w:p>
    <w:p w:rsidR="000E7CEF" w:rsidRDefault="000E7CEF" w:rsidP="00F06FAD">
      <w:pPr>
        <w:numPr>
          <w:ilvl w:val="0"/>
          <w:numId w:val="5"/>
        </w:numPr>
        <w:tabs>
          <w:tab w:val="left" w:pos="0"/>
        </w:tabs>
        <w:jc w:val="both"/>
        <w:rPr>
          <w:sz w:val="28"/>
          <w:szCs w:val="28"/>
        </w:rPr>
      </w:pPr>
      <w:r>
        <w:rPr>
          <w:sz w:val="28"/>
          <w:szCs w:val="28"/>
        </w:rPr>
        <w:t>навыков публичных выступлений;</w:t>
      </w:r>
    </w:p>
    <w:p w:rsidR="000E7CEF" w:rsidRPr="006F5406" w:rsidRDefault="000E7CEF" w:rsidP="00F06FAD">
      <w:pPr>
        <w:numPr>
          <w:ilvl w:val="0"/>
          <w:numId w:val="5"/>
        </w:numPr>
        <w:tabs>
          <w:tab w:val="left" w:pos="0"/>
        </w:tabs>
        <w:jc w:val="both"/>
        <w:rPr>
          <w:sz w:val="28"/>
          <w:szCs w:val="28"/>
        </w:rPr>
      </w:pPr>
      <w:r>
        <w:rPr>
          <w:sz w:val="28"/>
          <w:szCs w:val="28"/>
        </w:rPr>
        <w:t>навыков общения со слушательской аудиторией в условиях музыкально-просветительской деятельности образовательной организации.</w:t>
      </w:r>
    </w:p>
    <w:p w:rsidR="000E7CEF" w:rsidRDefault="000E7CEF" w:rsidP="004540AF">
      <w:pPr>
        <w:spacing w:line="360" w:lineRule="auto"/>
        <w:jc w:val="both"/>
      </w:pPr>
    </w:p>
    <w:p w:rsidR="000E7CEF" w:rsidRDefault="000E7CEF" w:rsidP="002805CB">
      <w:pPr>
        <w:jc w:val="both"/>
        <w:rPr>
          <w:b/>
          <w:sz w:val="28"/>
          <w:szCs w:val="28"/>
        </w:rPr>
      </w:pPr>
      <w:r>
        <w:t xml:space="preserve">              </w:t>
      </w:r>
      <w:r>
        <w:rPr>
          <w:b/>
          <w:sz w:val="28"/>
          <w:szCs w:val="28"/>
          <w:lang w:val="en-US"/>
        </w:rPr>
        <w:t>IV</w:t>
      </w:r>
      <w:r>
        <w:rPr>
          <w:b/>
          <w:sz w:val="28"/>
          <w:szCs w:val="28"/>
        </w:rPr>
        <w:t>. ФОРМЫ И МЕТОДЫ КОНТРОЛЯ. КРИТЕРИИ ОЦЕНОК</w:t>
      </w:r>
    </w:p>
    <w:p w:rsidR="000E7CEF" w:rsidRDefault="000E7CEF" w:rsidP="002805CB">
      <w:pPr>
        <w:jc w:val="both"/>
        <w:rPr>
          <w:b/>
          <w:sz w:val="28"/>
          <w:szCs w:val="28"/>
        </w:rPr>
      </w:pPr>
    </w:p>
    <w:p w:rsidR="000E7CEF" w:rsidRDefault="000E7CEF" w:rsidP="00F06FAD">
      <w:pPr>
        <w:widowControl w:val="0"/>
        <w:autoSpaceDE w:val="0"/>
        <w:autoSpaceDN w:val="0"/>
        <w:adjustRightInd w:val="0"/>
        <w:ind w:firstLine="708"/>
        <w:jc w:val="both"/>
        <w:rPr>
          <w:sz w:val="28"/>
          <w:szCs w:val="28"/>
        </w:rPr>
      </w:pPr>
      <w:r>
        <w:rPr>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0E7CEF" w:rsidRDefault="000E7CEF" w:rsidP="00F06FAD">
      <w:pPr>
        <w:widowControl w:val="0"/>
        <w:autoSpaceDE w:val="0"/>
        <w:autoSpaceDN w:val="0"/>
        <w:adjustRightInd w:val="0"/>
        <w:ind w:firstLine="708"/>
        <w:jc w:val="both"/>
        <w:rPr>
          <w:sz w:val="28"/>
          <w:szCs w:val="28"/>
        </w:rPr>
      </w:pPr>
      <w:r>
        <w:rPr>
          <w:sz w:val="28"/>
          <w:szCs w:val="28"/>
        </w:rPr>
        <w:t xml:space="preserve">Основными видами контроля успеваемости по предмету  </w:t>
      </w:r>
      <w:r>
        <w:rPr>
          <w:rStyle w:val="TimesNewRoman14"/>
          <w:szCs w:val="28"/>
        </w:rPr>
        <w:t>«Фортепиано и ансамбль»</w:t>
      </w:r>
      <w:r>
        <w:rPr>
          <w:sz w:val="28"/>
          <w:szCs w:val="28"/>
        </w:rPr>
        <w:t xml:space="preserve">  являются:</w:t>
      </w:r>
    </w:p>
    <w:p w:rsidR="000E7CEF" w:rsidRDefault="000E7CEF" w:rsidP="00F06FAD">
      <w:pPr>
        <w:widowControl w:val="0"/>
        <w:numPr>
          <w:ilvl w:val="0"/>
          <w:numId w:val="2"/>
        </w:numPr>
        <w:autoSpaceDE w:val="0"/>
        <w:autoSpaceDN w:val="0"/>
        <w:adjustRightInd w:val="0"/>
        <w:jc w:val="both"/>
        <w:rPr>
          <w:sz w:val="28"/>
          <w:szCs w:val="28"/>
        </w:rPr>
      </w:pPr>
      <w:r>
        <w:rPr>
          <w:sz w:val="28"/>
          <w:szCs w:val="28"/>
        </w:rPr>
        <w:t>текущий контроль успеваемости учащихся,</w:t>
      </w:r>
    </w:p>
    <w:p w:rsidR="000E7CEF" w:rsidRDefault="000E7CEF" w:rsidP="00F06FAD">
      <w:pPr>
        <w:widowControl w:val="0"/>
        <w:numPr>
          <w:ilvl w:val="0"/>
          <w:numId w:val="2"/>
        </w:numPr>
        <w:autoSpaceDE w:val="0"/>
        <w:autoSpaceDN w:val="0"/>
        <w:adjustRightInd w:val="0"/>
        <w:jc w:val="both"/>
        <w:rPr>
          <w:sz w:val="28"/>
          <w:szCs w:val="28"/>
        </w:rPr>
      </w:pPr>
      <w:r>
        <w:rPr>
          <w:sz w:val="28"/>
          <w:szCs w:val="28"/>
        </w:rPr>
        <w:t>промежуточная аттестация,</w:t>
      </w:r>
    </w:p>
    <w:p w:rsidR="000E7CEF" w:rsidRDefault="000E7CEF" w:rsidP="00F06FAD">
      <w:pPr>
        <w:widowControl w:val="0"/>
        <w:numPr>
          <w:ilvl w:val="0"/>
          <w:numId w:val="2"/>
        </w:numPr>
        <w:autoSpaceDE w:val="0"/>
        <w:autoSpaceDN w:val="0"/>
        <w:adjustRightInd w:val="0"/>
        <w:jc w:val="both"/>
        <w:rPr>
          <w:sz w:val="28"/>
          <w:szCs w:val="28"/>
        </w:rPr>
      </w:pPr>
      <w:r>
        <w:rPr>
          <w:sz w:val="28"/>
          <w:szCs w:val="28"/>
        </w:rPr>
        <w:t>итоговая аттестация.</w:t>
      </w:r>
    </w:p>
    <w:p w:rsidR="000E7CEF" w:rsidRDefault="000E7CEF" w:rsidP="00F06FAD">
      <w:pPr>
        <w:shd w:val="clear" w:color="auto" w:fill="FFFFFF"/>
        <w:ind w:right="412" w:firstLine="708"/>
        <w:jc w:val="both"/>
        <w:rPr>
          <w:spacing w:val="-1"/>
          <w:sz w:val="28"/>
          <w:szCs w:val="28"/>
        </w:rPr>
      </w:pPr>
      <w:r w:rsidRPr="00F06FAD">
        <w:rPr>
          <w:b/>
          <w:bCs/>
          <w:i/>
          <w:spacing w:val="-1"/>
          <w:sz w:val="28"/>
          <w:szCs w:val="28"/>
        </w:rPr>
        <w:lastRenderedPageBreak/>
        <w:t>Текущая аттестация</w:t>
      </w:r>
      <w:r>
        <w:rPr>
          <w:sz w:val="28"/>
          <w:szCs w:val="28"/>
        </w:rPr>
        <w:t xml:space="preserve"> проводится с целью контроля за качеством освоения какого-либо раздела учебного материала</w:t>
      </w:r>
      <w:r>
        <w:rPr>
          <w:spacing w:val="-1"/>
          <w:sz w:val="28"/>
          <w:szCs w:val="28"/>
        </w:rPr>
        <w:t xml:space="preserve">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0E7CEF" w:rsidRDefault="000E7CEF" w:rsidP="00F06FAD">
      <w:pPr>
        <w:shd w:val="clear" w:color="auto" w:fill="FFFFFF"/>
        <w:ind w:right="412" w:firstLine="708"/>
        <w:jc w:val="both"/>
        <w:rPr>
          <w:spacing w:val="-1"/>
          <w:sz w:val="28"/>
          <w:szCs w:val="28"/>
        </w:rPr>
      </w:pPr>
      <w:r>
        <w:rPr>
          <w:spacing w:val="-1"/>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0E7CEF" w:rsidRDefault="000E7CEF" w:rsidP="00F06FAD">
      <w:pPr>
        <w:numPr>
          <w:ilvl w:val="0"/>
          <w:numId w:val="3"/>
        </w:numPr>
        <w:shd w:val="clear" w:color="auto" w:fill="FFFFFF"/>
        <w:tabs>
          <w:tab w:val="left" w:pos="993"/>
        </w:tabs>
        <w:ind w:left="0" w:right="412" w:firstLine="709"/>
        <w:jc w:val="both"/>
        <w:rPr>
          <w:spacing w:val="-1"/>
          <w:sz w:val="28"/>
          <w:szCs w:val="28"/>
        </w:rPr>
      </w:pPr>
      <w:r>
        <w:rPr>
          <w:spacing w:val="-1"/>
          <w:sz w:val="28"/>
          <w:szCs w:val="28"/>
        </w:rPr>
        <w:t>отношение ученика к занятиям, его старание, прилежность;</w:t>
      </w:r>
    </w:p>
    <w:p w:rsidR="000E7CEF" w:rsidRDefault="000E7CEF" w:rsidP="00F06FAD">
      <w:pPr>
        <w:numPr>
          <w:ilvl w:val="0"/>
          <w:numId w:val="3"/>
        </w:numPr>
        <w:shd w:val="clear" w:color="auto" w:fill="FFFFFF"/>
        <w:tabs>
          <w:tab w:val="left" w:pos="993"/>
        </w:tabs>
        <w:ind w:left="0" w:right="412" w:firstLine="709"/>
        <w:jc w:val="both"/>
        <w:rPr>
          <w:spacing w:val="-1"/>
          <w:sz w:val="28"/>
          <w:szCs w:val="28"/>
        </w:rPr>
      </w:pPr>
      <w:r>
        <w:rPr>
          <w:spacing w:val="-1"/>
          <w:sz w:val="28"/>
          <w:szCs w:val="28"/>
        </w:rPr>
        <w:t>качество выполнения домашних заданий;</w:t>
      </w:r>
    </w:p>
    <w:p w:rsidR="000E7CEF" w:rsidRDefault="000E7CEF" w:rsidP="00F06FAD">
      <w:pPr>
        <w:numPr>
          <w:ilvl w:val="0"/>
          <w:numId w:val="3"/>
        </w:numPr>
        <w:shd w:val="clear" w:color="auto" w:fill="FFFFFF"/>
        <w:tabs>
          <w:tab w:val="left" w:pos="993"/>
        </w:tabs>
        <w:ind w:left="0" w:right="412" w:firstLine="709"/>
        <w:jc w:val="both"/>
        <w:rPr>
          <w:spacing w:val="-1"/>
          <w:sz w:val="28"/>
          <w:szCs w:val="28"/>
        </w:rPr>
      </w:pPr>
      <w:r>
        <w:rPr>
          <w:spacing w:val="-1"/>
          <w:sz w:val="28"/>
          <w:szCs w:val="28"/>
        </w:rPr>
        <w:t>инициативность и проявление самостоятельности - как на уроке, так и во время домашней работы;</w:t>
      </w:r>
    </w:p>
    <w:p w:rsidR="000E7CEF" w:rsidRDefault="000E7CEF" w:rsidP="00F06FAD">
      <w:pPr>
        <w:numPr>
          <w:ilvl w:val="0"/>
          <w:numId w:val="3"/>
        </w:numPr>
        <w:shd w:val="clear" w:color="auto" w:fill="FFFFFF"/>
        <w:tabs>
          <w:tab w:val="left" w:pos="993"/>
        </w:tabs>
        <w:ind w:left="0" w:right="412" w:firstLine="709"/>
        <w:jc w:val="both"/>
        <w:rPr>
          <w:spacing w:val="-1"/>
          <w:sz w:val="28"/>
          <w:szCs w:val="28"/>
        </w:rPr>
      </w:pPr>
      <w:r>
        <w:rPr>
          <w:spacing w:val="-1"/>
          <w:sz w:val="28"/>
          <w:szCs w:val="28"/>
        </w:rPr>
        <w:t>темпы продвижения.</w:t>
      </w:r>
    </w:p>
    <w:p w:rsidR="000E7CEF" w:rsidRDefault="000E7CEF" w:rsidP="00F06FAD">
      <w:pPr>
        <w:shd w:val="clear" w:color="auto" w:fill="FFFFFF"/>
        <w:ind w:right="412" w:firstLine="709"/>
        <w:jc w:val="both"/>
        <w:rPr>
          <w:sz w:val="28"/>
          <w:szCs w:val="28"/>
        </w:rPr>
      </w:pPr>
      <w:r>
        <w:rPr>
          <w:spacing w:val="-1"/>
          <w:sz w:val="28"/>
          <w:szCs w:val="28"/>
        </w:rPr>
        <w:t xml:space="preserve">На основании результатов текущего контроля выводятся четвертные оценки. </w:t>
      </w:r>
    </w:p>
    <w:p w:rsidR="000E7CEF" w:rsidRDefault="000E7CEF" w:rsidP="00F06FAD">
      <w:pPr>
        <w:shd w:val="clear" w:color="auto" w:fill="FFFFFF"/>
        <w:ind w:right="412" w:firstLine="708"/>
        <w:jc w:val="both"/>
        <w:rPr>
          <w:color w:val="000000"/>
          <w:sz w:val="28"/>
          <w:szCs w:val="28"/>
        </w:rPr>
      </w:pPr>
      <w:r w:rsidRPr="00F06FAD">
        <w:rPr>
          <w:b/>
          <w:bCs/>
          <w:i/>
          <w:sz w:val="28"/>
          <w:szCs w:val="28"/>
        </w:rPr>
        <w:t>Промежуточная аттестация</w:t>
      </w:r>
      <w:r>
        <w:rPr>
          <w:sz w:val="28"/>
          <w:szCs w:val="28"/>
        </w:rPr>
        <w:t xml:space="preserve"> определяет успешность развития учащегося и степень освоения им учебных задач на данном этапе.</w:t>
      </w:r>
    </w:p>
    <w:p w:rsidR="000E7CEF" w:rsidRDefault="000E7CEF" w:rsidP="00F06FAD">
      <w:pPr>
        <w:pStyle w:val="a6"/>
        <w:shd w:val="clear" w:color="auto" w:fill="auto"/>
        <w:spacing w:before="0" w:after="0" w:line="240" w:lineRule="auto"/>
        <w:ind w:right="300" w:firstLine="708"/>
        <w:jc w:val="both"/>
        <w:rPr>
          <w:rFonts w:ascii="Times New Roman" w:hAnsi="Times New Roman"/>
          <w:sz w:val="28"/>
          <w:szCs w:val="28"/>
        </w:rPr>
      </w:pPr>
      <w:r>
        <w:rPr>
          <w:rFonts w:ascii="Times New Roman" w:hAnsi="Times New Roman"/>
          <w:sz w:val="28"/>
          <w:szCs w:val="28"/>
        </w:rPr>
        <w:t>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w:t>
      </w:r>
    </w:p>
    <w:p w:rsidR="000E7CEF" w:rsidRPr="005434DB" w:rsidRDefault="000E7CEF" w:rsidP="006304E7">
      <w:pPr>
        <w:pStyle w:val="a6"/>
        <w:shd w:val="clear" w:color="auto" w:fill="auto"/>
        <w:spacing w:before="0" w:after="0" w:line="240" w:lineRule="auto"/>
        <w:ind w:right="300" w:firstLine="0"/>
        <w:rPr>
          <w:rFonts w:ascii="Times New Roman" w:hAnsi="Times New Roman"/>
          <w:b/>
          <w:bCs/>
          <w:i/>
          <w:sz w:val="28"/>
          <w:szCs w:val="28"/>
        </w:rPr>
      </w:pPr>
      <w:r>
        <w:rPr>
          <w:rFonts w:ascii="Times New Roman" w:hAnsi="Times New Roman"/>
          <w:b/>
          <w:bCs/>
          <w:i/>
          <w:sz w:val="28"/>
          <w:szCs w:val="28"/>
        </w:rPr>
        <w:t xml:space="preserve">              </w:t>
      </w:r>
      <w:r w:rsidRPr="005434DB">
        <w:rPr>
          <w:rFonts w:ascii="Times New Roman" w:hAnsi="Times New Roman"/>
          <w:b/>
          <w:bCs/>
          <w:i/>
          <w:sz w:val="28"/>
          <w:szCs w:val="28"/>
        </w:rPr>
        <w:t>Итоговая аттестация</w:t>
      </w:r>
    </w:p>
    <w:p w:rsidR="000E7CEF" w:rsidRDefault="000E7CEF" w:rsidP="00F06FAD">
      <w:pPr>
        <w:ind w:firstLine="709"/>
        <w:jc w:val="both"/>
        <w:rPr>
          <w:sz w:val="28"/>
          <w:szCs w:val="28"/>
        </w:rPr>
      </w:pPr>
      <w:r>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0E7CEF" w:rsidRDefault="000E7CEF" w:rsidP="00F06FAD">
      <w:pPr>
        <w:pStyle w:val="Style4"/>
        <w:widowControl/>
        <w:tabs>
          <w:tab w:val="left" w:pos="955"/>
        </w:tabs>
        <w:spacing w:line="240" w:lineRule="auto"/>
        <w:ind w:firstLine="0"/>
        <w:jc w:val="left"/>
        <w:rPr>
          <w:rStyle w:val="FontStyle16"/>
          <w:sz w:val="28"/>
          <w:szCs w:val="28"/>
        </w:rPr>
      </w:pPr>
      <w:r w:rsidRPr="005A5547">
        <w:rPr>
          <w:rStyle w:val="FontStyle16"/>
          <w:sz w:val="28"/>
          <w:szCs w:val="28"/>
        </w:rPr>
        <w:t>Итоговая аттестация</w:t>
      </w:r>
      <w:r w:rsidRPr="005A5547">
        <w:rPr>
          <w:rStyle w:val="FontStyle16"/>
          <w:b/>
          <w:sz w:val="28"/>
          <w:szCs w:val="28"/>
        </w:rPr>
        <w:t xml:space="preserve"> </w:t>
      </w:r>
      <w:r w:rsidRPr="005A5547">
        <w:rPr>
          <w:rStyle w:val="FontStyle16"/>
          <w:sz w:val="28"/>
          <w:szCs w:val="28"/>
        </w:rPr>
        <w:t>проводится в форме выпускного экзамена.</w:t>
      </w:r>
    </w:p>
    <w:p w:rsidR="000E7CEF" w:rsidRDefault="000E7CEF" w:rsidP="00F06FAD">
      <w:pPr>
        <w:pStyle w:val="Style4"/>
        <w:widowControl/>
        <w:tabs>
          <w:tab w:val="left" w:pos="955"/>
        </w:tabs>
        <w:spacing w:line="240" w:lineRule="auto"/>
        <w:ind w:firstLine="0"/>
        <w:jc w:val="left"/>
        <w:rPr>
          <w:rStyle w:val="FontStyle1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3"/>
        <w:gridCol w:w="3802"/>
      </w:tblGrid>
      <w:tr w:rsidR="000E7CEF" w:rsidRPr="005A5547" w:rsidTr="00675FC6">
        <w:tc>
          <w:tcPr>
            <w:tcW w:w="5688" w:type="dxa"/>
          </w:tcPr>
          <w:p w:rsidR="000E7CEF" w:rsidRPr="00333896" w:rsidRDefault="000E7CEF" w:rsidP="00675FC6">
            <w:pPr>
              <w:jc w:val="center"/>
              <w:rPr>
                <w:sz w:val="26"/>
                <w:szCs w:val="26"/>
              </w:rPr>
            </w:pPr>
            <w:r w:rsidRPr="00333896">
              <w:rPr>
                <w:sz w:val="26"/>
                <w:szCs w:val="26"/>
              </w:rPr>
              <w:t>Результаты обучения</w:t>
            </w:r>
          </w:p>
          <w:p w:rsidR="000E7CEF" w:rsidRPr="00333896" w:rsidRDefault="000E7CEF" w:rsidP="00675FC6">
            <w:pPr>
              <w:jc w:val="center"/>
              <w:rPr>
                <w:sz w:val="26"/>
                <w:szCs w:val="26"/>
              </w:rPr>
            </w:pPr>
          </w:p>
        </w:tc>
        <w:tc>
          <w:tcPr>
            <w:tcW w:w="3883" w:type="dxa"/>
          </w:tcPr>
          <w:p w:rsidR="000E7CEF" w:rsidRPr="00333896" w:rsidRDefault="000E7CEF" w:rsidP="00675FC6">
            <w:pPr>
              <w:jc w:val="center"/>
              <w:rPr>
                <w:sz w:val="26"/>
                <w:szCs w:val="26"/>
              </w:rPr>
            </w:pPr>
            <w:r w:rsidRPr="00333896">
              <w:rPr>
                <w:sz w:val="26"/>
                <w:szCs w:val="26"/>
              </w:rPr>
              <w:t>Формы и методы контроля и оценки результатов обучения</w:t>
            </w:r>
          </w:p>
        </w:tc>
      </w:tr>
      <w:tr w:rsidR="000E7CEF" w:rsidRPr="005A5547" w:rsidTr="00675FC6">
        <w:tc>
          <w:tcPr>
            <w:tcW w:w="5688" w:type="dxa"/>
          </w:tcPr>
          <w:p w:rsidR="000E7CEF" w:rsidRPr="00333896" w:rsidRDefault="000E7CEF" w:rsidP="00675FC6">
            <w:pPr>
              <w:ind w:left="360"/>
              <w:rPr>
                <w:sz w:val="26"/>
                <w:szCs w:val="26"/>
              </w:rPr>
            </w:pPr>
            <w:r w:rsidRPr="00333896">
              <w:rPr>
                <w:sz w:val="26"/>
                <w:szCs w:val="26"/>
              </w:rPr>
              <w:t>В результате освоения предмета ученик должен приобрести следующие знания: читать с листа и транспонировать музыкальные произведения разных жанров и форм в соответствии с программой,  использовать музыкально-исполнительские средства выразительности, анализировать исполняемые произведения, владеть различными видами техники исполнительства, использовать художественно оправданные технические приемы, применять элементарные навыки репетиционно-концертной работы в качестве солиста.</w:t>
            </w:r>
          </w:p>
          <w:p w:rsidR="000E7CEF" w:rsidRPr="00333896" w:rsidRDefault="000E7CEF" w:rsidP="00675FC6">
            <w:pPr>
              <w:jc w:val="both"/>
              <w:rPr>
                <w:sz w:val="26"/>
                <w:szCs w:val="26"/>
              </w:rPr>
            </w:pPr>
            <w:r w:rsidRPr="00333896">
              <w:rPr>
                <w:sz w:val="26"/>
                <w:szCs w:val="26"/>
              </w:rPr>
              <w:t xml:space="preserve">Оценка уровня усвоения дисциплины отражается в индивидуальных планах, где </w:t>
            </w:r>
            <w:r w:rsidRPr="00333896">
              <w:rPr>
                <w:sz w:val="26"/>
                <w:szCs w:val="26"/>
              </w:rPr>
              <w:lastRenderedPageBreak/>
              <w:t>фиксируется профессиональный рост ученика за весь период обучения. Грамоты, дипломы конкурсов, сведения по концертной деятельности и др. также перечисляются в индивидуальных планах.</w:t>
            </w:r>
          </w:p>
        </w:tc>
        <w:tc>
          <w:tcPr>
            <w:tcW w:w="3883" w:type="dxa"/>
          </w:tcPr>
          <w:p w:rsidR="000E7CEF" w:rsidRPr="00333896" w:rsidRDefault="000E7CEF" w:rsidP="00675FC6">
            <w:pPr>
              <w:rPr>
                <w:sz w:val="26"/>
                <w:szCs w:val="26"/>
              </w:rPr>
            </w:pPr>
            <w:r w:rsidRPr="00333896">
              <w:rPr>
                <w:sz w:val="26"/>
                <w:szCs w:val="26"/>
              </w:rPr>
              <w:lastRenderedPageBreak/>
              <w:t>Формы:</w:t>
            </w:r>
          </w:p>
          <w:p w:rsidR="000E7CEF" w:rsidRPr="00333896" w:rsidRDefault="000E7CEF" w:rsidP="00675FC6">
            <w:pPr>
              <w:rPr>
                <w:sz w:val="26"/>
                <w:szCs w:val="26"/>
              </w:rPr>
            </w:pPr>
            <w:r w:rsidRPr="00333896">
              <w:rPr>
                <w:sz w:val="26"/>
                <w:szCs w:val="26"/>
              </w:rPr>
              <w:t xml:space="preserve"> 1. Поурочные оценки за самостоятельную работу</w:t>
            </w:r>
          </w:p>
          <w:p w:rsidR="000E7CEF" w:rsidRPr="00333896" w:rsidRDefault="000E7CEF" w:rsidP="00675FC6">
            <w:pPr>
              <w:rPr>
                <w:sz w:val="26"/>
                <w:szCs w:val="26"/>
              </w:rPr>
            </w:pPr>
            <w:r w:rsidRPr="00333896">
              <w:rPr>
                <w:sz w:val="26"/>
                <w:szCs w:val="26"/>
              </w:rPr>
              <w:t>2.Контрольные уроки</w:t>
            </w:r>
          </w:p>
          <w:p w:rsidR="000E7CEF" w:rsidRPr="00333896" w:rsidRDefault="000E7CEF" w:rsidP="00675FC6">
            <w:pPr>
              <w:rPr>
                <w:sz w:val="26"/>
                <w:szCs w:val="26"/>
              </w:rPr>
            </w:pPr>
            <w:r w:rsidRPr="00333896">
              <w:rPr>
                <w:sz w:val="26"/>
                <w:szCs w:val="26"/>
              </w:rPr>
              <w:t>3.Технические зачеты</w:t>
            </w:r>
          </w:p>
          <w:p w:rsidR="000E7CEF" w:rsidRPr="00333896" w:rsidRDefault="000E7CEF" w:rsidP="00675FC6">
            <w:pPr>
              <w:rPr>
                <w:sz w:val="26"/>
                <w:szCs w:val="26"/>
              </w:rPr>
            </w:pPr>
            <w:r w:rsidRPr="00333896">
              <w:rPr>
                <w:sz w:val="26"/>
                <w:szCs w:val="26"/>
              </w:rPr>
              <w:t>4.Академические концерты</w:t>
            </w:r>
          </w:p>
          <w:p w:rsidR="000E7CEF" w:rsidRPr="00333896" w:rsidRDefault="000E7CEF" w:rsidP="00675FC6">
            <w:pPr>
              <w:rPr>
                <w:sz w:val="26"/>
                <w:szCs w:val="26"/>
              </w:rPr>
            </w:pPr>
            <w:r w:rsidRPr="00333896">
              <w:rPr>
                <w:sz w:val="26"/>
                <w:szCs w:val="26"/>
              </w:rPr>
              <w:t>5.Прослушивания</w:t>
            </w:r>
          </w:p>
          <w:p w:rsidR="000E7CEF" w:rsidRPr="00333896" w:rsidRDefault="000E7CEF" w:rsidP="00675FC6">
            <w:pPr>
              <w:rPr>
                <w:sz w:val="26"/>
                <w:szCs w:val="26"/>
              </w:rPr>
            </w:pPr>
            <w:r w:rsidRPr="00333896">
              <w:rPr>
                <w:sz w:val="26"/>
                <w:szCs w:val="26"/>
              </w:rPr>
              <w:t>6.Концертные выступления</w:t>
            </w:r>
          </w:p>
          <w:p w:rsidR="000E7CEF" w:rsidRPr="00333896" w:rsidRDefault="000E7CEF" w:rsidP="00675FC6">
            <w:pPr>
              <w:rPr>
                <w:sz w:val="26"/>
                <w:szCs w:val="26"/>
              </w:rPr>
            </w:pPr>
            <w:r w:rsidRPr="00333896">
              <w:rPr>
                <w:sz w:val="26"/>
                <w:szCs w:val="26"/>
              </w:rPr>
              <w:t>7.Промежуточная аттестация</w:t>
            </w:r>
          </w:p>
          <w:p w:rsidR="000E7CEF" w:rsidRPr="00333896" w:rsidRDefault="000E7CEF" w:rsidP="00675FC6">
            <w:pPr>
              <w:rPr>
                <w:sz w:val="26"/>
                <w:szCs w:val="26"/>
              </w:rPr>
            </w:pPr>
            <w:r w:rsidRPr="00333896">
              <w:rPr>
                <w:sz w:val="26"/>
                <w:szCs w:val="26"/>
              </w:rPr>
              <w:t>8.Итоговая аттестация (выпускной экзамен)</w:t>
            </w:r>
          </w:p>
          <w:p w:rsidR="000E7CEF" w:rsidRPr="00333896" w:rsidRDefault="000E7CEF" w:rsidP="00675FC6">
            <w:pPr>
              <w:rPr>
                <w:sz w:val="26"/>
                <w:szCs w:val="26"/>
              </w:rPr>
            </w:pPr>
          </w:p>
          <w:p w:rsidR="000E7CEF" w:rsidRPr="00333896" w:rsidRDefault="000E7CEF" w:rsidP="00675FC6">
            <w:pPr>
              <w:rPr>
                <w:sz w:val="26"/>
                <w:szCs w:val="26"/>
              </w:rPr>
            </w:pPr>
            <w:r w:rsidRPr="00333896">
              <w:rPr>
                <w:sz w:val="26"/>
                <w:szCs w:val="26"/>
              </w:rPr>
              <w:t>Методы:</w:t>
            </w:r>
          </w:p>
          <w:p w:rsidR="000E7CEF" w:rsidRPr="00333896" w:rsidRDefault="000E7CEF" w:rsidP="00675FC6">
            <w:pPr>
              <w:rPr>
                <w:sz w:val="26"/>
                <w:szCs w:val="26"/>
              </w:rPr>
            </w:pPr>
            <w:r w:rsidRPr="00333896">
              <w:rPr>
                <w:sz w:val="26"/>
                <w:szCs w:val="26"/>
              </w:rPr>
              <w:t>1.Обсуждение</w:t>
            </w:r>
            <w:r w:rsidRPr="00333896">
              <w:rPr>
                <w:sz w:val="26"/>
                <w:szCs w:val="26"/>
                <w:u w:val="single"/>
              </w:rPr>
              <w:t xml:space="preserve"> </w:t>
            </w:r>
            <w:r w:rsidRPr="00333896">
              <w:rPr>
                <w:sz w:val="26"/>
                <w:szCs w:val="26"/>
              </w:rPr>
              <w:t>выступления</w:t>
            </w:r>
          </w:p>
          <w:p w:rsidR="000E7CEF" w:rsidRPr="00333896" w:rsidRDefault="000E7CEF" w:rsidP="00675FC6">
            <w:pPr>
              <w:rPr>
                <w:sz w:val="26"/>
                <w:szCs w:val="26"/>
              </w:rPr>
            </w:pPr>
            <w:r w:rsidRPr="00333896">
              <w:rPr>
                <w:sz w:val="26"/>
                <w:szCs w:val="26"/>
              </w:rPr>
              <w:t>2.Выставление оценок</w:t>
            </w:r>
          </w:p>
          <w:p w:rsidR="000E7CEF" w:rsidRPr="00333896" w:rsidRDefault="000E7CEF" w:rsidP="00675FC6">
            <w:pPr>
              <w:rPr>
                <w:sz w:val="26"/>
                <w:szCs w:val="26"/>
              </w:rPr>
            </w:pPr>
            <w:r w:rsidRPr="00333896">
              <w:rPr>
                <w:sz w:val="26"/>
                <w:szCs w:val="26"/>
              </w:rPr>
              <w:t xml:space="preserve">3.Награждение грамотами, </w:t>
            </w:r>
            <w:r w:rsidRPr="00333896">
              <w:rPr>
                <w:sz w:val="26"/>
                <w:szCs w:val="26"/>
              </w:rPr>
              <w:lastRenderedPageBreak/>
              <w:t>дипломами, благодарственными письмами</w:t>
            </w:r>
            <w:r w:rsidRPr="00333896">
              <w:rPr>
                <w:sz w:val="26"/>
                <w:szCs w:val="26"/>
                <w:u w:val="single"/>
              </w:rPr>
              <w:br/>
            </w:r>
          </w:p>
        </w:tc>
      </w:tr>
    </w:tbl>
    <w:p w:rsidR="000E7CEF" w:rsidRDefault="000E7CEF" w:rsidP="00333896">
      <w:pPr>
        <w:spacing w:line="360" w:lineRule="auto"/>
        <w:jc w:val="both"/>
        <w:rPr>
          <w:b/>
          <w:i/>
          <w:sz w:val="28"/>
          <w:szCs w:val="28"/>
        </w:rPr>
      </w:pPr>
      <w:r>
        <w:rPr>
          <w:sz w:val="28"/>
          <w:szCs w:val="28"/>
        </w:rPr>
        <w:lastRenderedPageBreak/>
        <w:t xml:space="preserve">                                        </w:t>
      </w:r>
      <w:r>
        <w:rPr>
          <w:b/>
          <w:i/>
          <w:sz w:val="28"/>
          <w:szCs w:val="28"/>
        </w:rPr>
        <w:t>Критерии оценки</w:t>
      </w:r>
    </w:p>
    <w:p w:rsidR="000E7CEF" w:rsidRDefault="000E7CEF" w:rsidP="00F06FAD">
      <w:pPr>
        <w:ind w:firstLine="709"/>
        <w:jc w:val="both"/>
        <w:rPr>
          <w:sz w:val="28"/>
          <w:szCs w:val="28"/>
        </w:rPr>
      </w:pPr>
      <w:r>
        <w:rPr>
          <w:bCs/>
          <w:sz w:val="28"/>
          <w:szCs w:val="28"/>
        </w:rPr>
        <w:t>Критерии оценки качества подготовки учащегося</w:t>
      </w:r>
      <w:r>
        <w:rPr>
          <w:sz w:val="28"/>
          <w:szCs w:val="28"/>
        </w:rPr>
        <w:t xml:space="preserve">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0E7CEF" w:rsidRDefault="000E7CEF" w:rsidP="00F06FAD">
      <w:pPr>
        <w:ind w:firstLine="709"/>
        <w:jc w:val="both"/>
        <w:rPr>
          <w:sz w:val="28"/>
          <w:szCs w:val="28"/>
        </w:rPr>
      </w:pPr>
      <w:r>
        <w:rPr>
          <w:sz w:val="28"/>
          <w:szCs w:val="28"/>
        </w:rPr>
        <w:t>При оценивании учащегося, осваивающегося общеразвивающую программу, следует учитывать:</w:t>
      </w:r>
    </w:p>
    <w:p w:rsidR="000E7CEF" w:rsidRDefault="000E7CEF" w:rsidP="00F06FAD">
      <w:pPr>
        <w:ind w:firstLine="709"/>
        <w:jc w:val="both"/>
        <w:rPr>
          <w:sz w:val="28"/>
          <w:szCs w:val="28"/>
        </w:rPr>
      </w:pPr>
      <w:r>
        <w:rPr>
          <w:sz w:val="28"/>
          <w:szCs w:val="28"/>
        </w:rPr>
        <w:t xml:space="preserve">формирование </w:t>
      </w:r>
      <w:r w:rsidRPr="00332041">
        <w:rPr>
          <w:sz w:val="28"/>
          <w:szCs w:val="28"/>
        </w:rPr>
        <w:t>устойчивого интереса к музыкальному искусству</w:t>
      </w:r>
      <w:r>
        <w:rPr>
          <w:sz w:val="28"/>
          <w:szCs w:val="28"/>
        </w:rPr>
        <w:t>, к занятиям музыкой;</w:t>
      </w:r>
    </w:p>
    <w:p w:rsidR="000E7CEF" w:rsidRDefault="000E7CEF" w:rsidP="00F06FAD">
      <w:pPr>
        <w:ind w:firstLine="709"/>
        <w:jc w:val="both"/>
        <w:rPr>
          <w:sz w:val="28"/>
          <w:szCs w:val="28"/>
        </w:rPr>
      </w:pPr>
      <w:r>
        <w:rPr>
          <w:sz w:val="28"/>
          <w:szCs w:val="28"/>
        </w:rPr>
        <w:t xml:space="preserve">наличие </w:t>
      </w:r>
      <w:r w:rsidRPr="00332041">
        <w:rPr>
          <w:sz w:val="28"/>
          <w:szCs w:val="28"/>
        </w:rPr>
        <w:t xml:space="preserve">исполнительской культуры, развитие музыкального мышления; </w:t>
      </w:r>
    </w:p>
    <w:p w:rsidR="000E7CEF" w:rsidRDefault="000E7CEF" w:rsidP="00F06FAD">
      <w:pPr>
        <w:ind w:firstLine="709"/>
        <w:jc w:val="both"/>
        <w:rPr>
          <w:sz w:val="28"/>
          <w:szCs w:val="28"/>
        </w:rPr>
      </w:pPr>
      <w:r w:rsidRPr="00332041">
        <w:rPr>
          <w:sz w:val="28"/>
          <w:szCs w:val="28"/>
        </w:rPr>
        <w:t>овладение практическими умениями и навыками в различных видах музыкально-</w:t>
      </w:r>
      <w:r>
        <w:rPr>
          <w:sz w:val="28"/>
          <w:szCs w:val="28"/>
        </w:rPr>
        <w:t>исполнительской</w:t>
      </w:r>
      <w:r w:rsidRPr="00332041">
        <w:rPr>
          <w:sz w:val="28"/>
          <w:szCs w:val="28"/>
        </w:rPr>
        <w:t xml:space="preserve"> деятельности: </w:t>
      </w:r>
      <w:r>
        <w:rPr>
          <w:sz w:val="28"/>
          <w:szCs w:val="28"/>
        </w:rPr>
        <w:t>сольном, ансамблевом исполнительстве, подборе аккомпанемента;</w:t>
      </w:r>
    </w:p>
    <w:p w:rsidR="000E7CEF" w:rsidRDefault="000E7CEF" w:rsidP="00F06FAD">
      <w:pPr>
        <w:ind w:firstLine="709"/>
        <w:jc w:val="both"/>
        <w:rPr>
          <w:sz w:val="28"/>
          <w:szCs w:val="28"/>
        </w:rPr>
      </w:pPr>
      <w:r>
        <w:rPr>
          <w:sz w:val="28"/>
          <w:szCs w:val="28"/>
        </w:rPr>
        <w:t>степень продвижения учащегося, успешность личностных достижений.</w:t>
      </w:r>
    </w:p>
    <w:p w:rsidR="000E7CEF" w:rsidRDefault="000E7CEF" w:rsidP="00F06FAD">
      <w:pPr>
        <w:pStyle w:val="aa"/>
        <w:ind w:firstLine="709"/>
        <w:jc w:val="both"/>
        <w:rPr>
          <w:rFonts w:ascii="Times New Roman" w:hAnsi="Times New Roman"/>
          <w:sz w:val="28"/>
          <w:szCs w:val="28"/>
        </w:rPr>
      </w:pPr>
      <w:r w:rsidRPr="00A641C6">
        <w:rPr>
          <w:rFonts w:ascii="Times New Roman" w:hAnsi="Times New Roman"/>
          <w:sz w:val="28"/>
          <w:szCs w:val="28"/>
        </w:rPr>
        <w:t>По итогам исполнения программы на зачете, академическом прослушивании выставляется оценка по пятибалльной шкале: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7647"/>
      </w:tblGrid>
      <w:tr w:rsidR="000E7CEF" w:rsidRPr="00A641C6" w:rsidTr="00A26C4F">
        <w:trPr>
          <w:jc w:val="center"/>
        </w:trPr>
        <w:tc>
          <w:tcPr>
            <w:tcW w:w="1668" w:type="dxa"/>
          </w:tcPr>
          <w:p w:rsidR="000E7CEF" w:rsidRPr="00327FA9" w:rsidRDefault="000E7CEF" w:rsidP="00A26C4F">
            <w:pPr>
              <w:pStyle w:val="aa"/>
              <w:widowControl w:val="0"/>
              <w:autoSpaceDE w:val="0"/>
              <w:autoSpaceDN w:val="0"/>
              <w:adjustRightInd w:val="0"/>
              <w:spacing w:line="360" w:lineRule="auto"/>
              <w:rPr>
                <w:rFonts w:ascii="Times New Roman" w:hAnsi="Times New Roman"/>
                <w:b/>
                <w:sz w:val="28"/>
                <w:szCs w:val="28"/>
              </w:rPr>
            </w:pPr>
            <w:r w:rsidRPr="00327FA9">
              <w:rPr>
                <w:rFonts w:ascii="Times New Roman" w:hAnsi="Times New Roman"/>
                <w:b/>
                <w:sz w:val="28"/>
                <w:szCs w:val="28"/>
              </w:rPr>
              <w:t>Оценка</w:t>
            </w:r>
          </w:p>
        </w:tc>
        <w:tc>
          <w:tcPr>
            <w:tcW w:w="7647" w:type="dxa"/>
          </w:tcPr>
          <w:p w:rsidR="000E7CEF" w:rsidRPr="00327FA9" w:rsidRDefault="000E7CEF" w:rsidP="004022E2">
            <w:pPr>
              <w:pStyle w:val="aa"/>
              <w:widowControl w:val="0"/>
              <w:autoSpaceDE w:val="0"/>
              <w:autoSpaceDN w:val="0"/>
              <w:adjustRightInd w:val="0"/>
              <w:spacing w:line="360" w:lineRule="auto"/>
              <w:ind w:firstLine="709"/>
              <w:jc w:val="center"/>
              <w:rPr>
                <w:rFonts w:ascii="Times New Roman" w:hAnsi="Times New Roman"/>
                <w:b/>
                <w:sz w:val="28"/>
                <w:szCs w:val="28"/>
              </w:rPr>
            </w:pPr>
            <w:r w:rsidRPr="00327FA9">
              <w:rPr>
                <w:rFonts w:ascii="Times New Roman" w:hAnsi="Times New Roman"/>
                <w:b/>
                <w:sz w:val="28"/>
                <w:szCs w:val="28"/>
              </w:rPr>
              <w:t>Критерии оценивания выступления</w:t>
            </w:r>
          </w:p>
        </w:tc>
      </w:tr>
      <w:tr w:rsidR="000E7CEF" w:rsidRPr="00A641C6" w:rsidTr="00A26C4F">
        <w:trPr>
          <w:jc w:val="center"/>
        </w:trPr>
        <w:tc>
          <w:tcPr>
            <w:tcW w:w="1668" w:type="dxa"/>
          </w:tcPr>
          <w:p w:rsidR="000E7CEF" w:rsidRDefault="000E7CEF" w:rsidP="00B009C9">
            <w:pPr>
              <w:rPr>
                <w:sz w:val="28"/>
                <w:szCs w:val="28"/>
              </w:rPr>
            </w:pPr>
            <w:r>
              <w:rPr>
                <w:sz w:val="28"/>
                <w:szCs w:val="28"/>
              </w:rPr>
              <w:t>5</w:t>
            </w:r>
          </w:p>
          <w:p w:rsidR="000E7CEF" w:rsidRPr="00327FA9" w:rsidRDefault="000E7CEF" w:rsidP="00B009C9">
            <w:pPr>
              <w:rPr>
                <w:sz w:val="28"/>
                <w:szCs w:val="28"/>
              </w:rPr>
            </w:pPr>
            <w:r>
              <w:rPr>
                <w:sz w:val="28"/>
                <w:szCs w:val="28"/>
              </w:rPr>
              <w:t xml:space="preserve"> </w:t>
            </w:r>
            <w:r w:rsidRPr="00A26C4F">
              <w:rPr>
                <w:sz w:val="26"/>
                <w:szCs w:val="26"/>
              </w:rPr>
              <w:t>«отлично»</w:t>
            </w:r>
          </w:p>
        </w:tc>
        <w:tc>
          <w:tcPr>
            <w:tcW w:w="7647" w:type="dxa"/>
          </w:tcPr>
          <w:p w:rsidR="000E7CEF" w:rsidRPr="00327FA9" w:rsidRDefault="000E7CEF" w:rsidP="00F10474">
            <w:pPr>
              <w:pStyle w:val="Body1"/>
              <w:widowControl w:val="0"/>
              <w:autoSpaceDE w:val="0"/>
              <w:autoSpaceDN w:val="0"/>
              <w:adjustRightInd w:val="0"/>
              <w:spacing w:line="276" w:lineRule="auto"/>
              <w:jc w:val="both"/>
              <w:rPr>
                <w:rFonts w:ascii="Times New Roman" w:hAnsi="Times New Roman"/>
                <w:color w:val="auto"/>
                <w:sz w:val="28"/>
                <w:szCs w:val="28"/>
                <w:lang w:val="ru-RU"/>
              </w:rPr>
            </w:pPr>
            <w:r w:rsidRPr="00327FA9">
              <w:rPr>
                <w:rFonts w:ascii="Times New Roman" w:hAnsi="Times New Roman"/>
                <w:color w:val="auto"/>
                <w:sz w:val="28"/>
                <w:szCs w:val="28"/>
                <w:lang w:val="ru-RU"/>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0E7CEF" w:rsidRPr="00A641C6" w:rsidTr="00A26C4F">
        <w:trPr>
          <w:jc w:val="center"/>
        </w:trPr>
        <w:tc>
          <w:tcPr>
            <w:tcW w:w="1668" w:type="dxa"/>
          </w:tcPr>
          <w:p w:rsidR="000E7CEF" w:rsidRDefault="000E7CEF" w:rsidP="00B009C9">
            <w:pPr>
              <w:rPr>
                <w:sz w:val="28"/>
                <w:szCs w:val="28"/>
              </w:rPr>
            </w:pPr>
            <w:r>
              <w:rPr>
                <w:sz w:val="28"/>
                <w:szCs w:val="28"/>
              </w:rPr>
              <w:t xml:space="preserve">4 </w:t>
            </w:r>
          </w:p>
          <w:p w:rsidR="000E7CEF" w:rsidRPr="00A26C4F" w:rsidRDefault="000E7CEF" w:rsidP="00B009C9">
            <w:pPr>
              <w:rPr>
                <w:sz w:val="26"/>
                <w:szCs w:val="26"/>
              </w:rPr>
            </w:pPr>
            <w:r w:rsidRPr="00A26C4F">
              <w:rPr>
                <w:sz w:val="26"/>
                <w:szCs w:val="26"/>
              </w:rPr>
              <w:t>«хорошо»</w:t>
            </w:r>
          </w:p>
        </w:tc>
        <w:tc>
          <w:tcPr>
            <w:tcW w:w="7647" w:type="dxa"/>
          </w:tcPr>
          <w:p w:rsidR="000E7CEF" w:rsidRPr="00327FA9" w:rsidRDefault="000E7CEF" w:rsidP="00A0325D">
            <w:pPr>
              <w:pStyle w:val="Body1"/>
              <w:widowControl w:val="0"/>
              <w:autoSpaceDE w:val="0"/>
              <w:autoSpaceDN w:val="0"/>
              <w:adjustRightInd w:val="0"/>
              <w:spacing w:line="276" w:lineRule="auto"/>
              <w:jc w:val="both"/>
              <w:rPr>
                <w:rFonts w:ascii="Times New Roman" w:hAnsi="Times New Roman"/>
                <w:color w:val="auto"/>
                <w:sz w:val="28"/>
                <w:szCs w:val="28"/>
                <w:lang w:val="ru-RU"/>
              </w:rPr>
            </w:pPr>
            <w:r w:rsidRPr="00327FA9">
              <w:rPr>
                <w:rFonts w:ascii="Times New Roman" w:hAnsi="Times New Roman"/>
                <w:color w:val="auto"/>
                <w:sz w:val="28"/>
                <w:szCs w:val="28"/>
                <w:lang w:val="ru-RU"/>
              </w:rPr>
              <w:t>программа соответствует году обучения, грамотное исполнение с наличием мелких технических недочетов, небольшое несоответствие темпа, недостаточно убедительное донесение образа исполняемого произведения</w:t>
            </w:r>
          </w:p>
        </w:tc>
      </w:tr>
      <w:tr w:rsidR="000E7CEF" w:rsidRPr="00A641C6" w:rsidTr="00A26C4F">
        <w:trPr>
          <w:jc w:val="center"/>
        </w:trPr>
        <w:tc>
          <w:tcPr>
            <w:tcW w:w="1668" w:type="dxa"/>
          </w:tcPr>
          <w:p w:rsidR="000E7CEF" w:rsidRPr="00327FA9" w:rsidRDefault="000E7CEF" w:rsidP="00B009C9">
            <w:pPr>
              <w:rPr>
                <w:sz w:val="28"/>
                <w:szCs w:val="28"/>
              </w:rPr>
            </w:pPr>
            <w:r>
              <w:rPr>
                <w:sz w:val="28"/>
                <w:szCs w:val="28"/>
              </w:rPr>
              <w:t xml:space="preserve">3 </w:t>
            </w:r>
            <w:r w:rsidRPr="00A26C4F">
              <w:rPr>
                <w:sz w:val="26"/>
                <w:szCs w:val="26"/>
              </w:rPr>
              <w:t>«удовлетворительно»</w:t>
            </w:r>
          </w:p>
        </w:tc>
        <w:tc>
          <w:tcPr>
            <w:tcW w:w="7647" w:type="dxa"/>
          </w:tcPr>
          <w:p w:rsidR="000E7CEF" w:rsidRPr="00327FA9" w:rsidRDefault="000E7CEF" w:rsidP="00F10474">
            <w:pPr>
              <w:pStyle w:val="Body1"/>
              <w:widowControl w:val="0"/>
              <w:autoSpaceDE w:val="0"/>
              <w:autoSpaceDN w:val="0"/>
              <w:adjustRightInd w:val="0"/>
              <w:spacing w:line="276" w:lineRule="auto"/>
              <w:ind w:hanging="3"/>
              <w:jc w:val="both"/>
              <w:rPr>
                <w:rFonts w:ascii="Times New Roman" w:hAnsi="Times New Roman"/>
                <w:color w:val="auto"/>
                <w:sz w:val="28"/>
                <w:szCs w:val="28"/>
                <w:lang w:val="ru-RU"/>
              </w:rPr>
            </w:pPr>
            <w:r w:rsidRPr="00327FA9">
              <w:rPr>
                <w:rFonts w:ascii="Times New Roman" w:hAnsi="Times New Roman"/>
                <w:color w:val="auto"/>
                <w:sz w:val="28"/>
                <w:szCs w:val="28"/>
                <w:lang w:val="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0E7CEF" w:rsidRPr="00A641C6" w:rsidTr="00A26C4F">
        <w:trPr>
          <w:jc w:val="center"/>
        </w:trPr>
        <w:tc>
          <w:tcPr>
            <w:tcW w:w="1668" w:type="dxa"/>
          </w:tcPr>
          <w:p w:rsidR="000E7CEF" w:rsidRPr="00327FA9" w:rsidRDefault="000E7CEF" w:rsidP="00B009C9">
            <w:pPr>
              <w:rPr>
                <w:sz w:val="28"/>
                <w:szCs w:val="28"/>
              </w:rPr>
            </w:pPr>
            <w:r w:rsidRPr="00327FA9">
              <w:rPr>
                <w:sz w:val="28"/>
                <w:szCs w:val="28"/>
              </w:rPr>
              <w:t xml:space="preserve">2 </w:t>
            </w:r>
            <w:r w:rsidRPr="00A26C4F">
              <w:rPr>
                <w:sz w:val="26"/>
                <w:szCs w:val="26"/>
              </w:rPr>
              <w:t>«неудовлетв</w:t>
            </w:r>
            <w:r w:rsidRPr="00A26C4F">
              <w:rPr>
                <w:sz w:val="26"/>
                <w:szCs w:val="26"/>
              </w:rPr>
              <w:lastRenderedPageBreak/>
              <w:t>орительно»</w:t>
            </w:r>
          </w:p>
        </w:tc>
        <w:tc>
          <w:tcPr>
            <w:tcW w:w="7647" w:type="dxa"/>
          </w:tcPr>
          <w:p w:rsidR="000E7CEF" w:rsidRPr="00327FA9" w:rsidRDefault="000E7CEF" w:rsidP="00F10474">
            <w:pPr>
              <w:pStyle w:val="Body1"/>
              <w:widowControl w:val="0"/>
              <w:autoSpaceDE w:val="0"/>
              <w:autoSpaceDN w:val="0"/>
              <w:adjustRightInd w:val="0"/>
              <w:spacing w:line="276" w:lineRule="auto"/>
              <w:ind w:hanging="3"/>
              <w:jc w:val="both"/>
              <w:rPr>
                <w:rFonts w:ascii="Times New Roman" w:hAnsi="Times New Roman"/>
                <w:color w:val="auto"/>
                <w:sz w:val="28"/>
                <w:szCs w:val="28"/>
                <w:lang w:val="ru-RU"/>
              </w:rPr>
            </w:pPr>
            <w:r w:rsidRPr="00327FA9">
              <w:rPr>
                <w:rFonts w:ascii="Times New Roman" w:hAnsi="Times New Roman"/>
                <w:color w:val="auto"/>
                <w:sz w:val="28"/>
                <w:szCs w:val="28"/>
                <w:lang w:val="ru-RU"/>
              </w:rPr>
              <w:lastRenderedPageBreak/>
              <w:t xml:space="preserve">незнание наизусть нотного текста, слабое владение навыками </w:t>
            </w:r>
            <w:r w:rsidRPr="00327FA9">
              <w:rPr>
                <w:rFonts w:ascii="Times New Roman" w:hAnsi="Times New Roman"/>
                <w:color w:val="auto"/>
                <w:sz w:val="28"/>
                <w:szCs w:val="28"/>
                <w:lang w:val="ru-RU"/>
              </w:rPr>
              <w:lastRenderedPageBreak/>
              <w:t>игры на инструменте, подразумевающее плохую посещаемость занятий и слабую самостоятельную работу</w:t>
            </w:r>
          </w:p>
        </w:tc>
      </w:tr>
      <w:tr w:rsidR="000E7CEF" w:rsidRPr="00A641C6" w:rsidTr="00A26C4F">
        <w:trPr>
          <w:jc w:val="center"/>
        </w:trPr>
        <w:tc>
          <w:tcPr>
            <w:tcW w:w="1668" w:type="dxa"/>
          </w:tcPr>
          <w:p w:rsidR="000E7CEF" w:rsidRPr="00327FA9" w:rsidRDefault="000E7CEF" w:rsidP="00B009C9">
            <w:pPr>
              <w:rPr>
                <w:sz w:val="28"/>
                <w:szCs w:val="28"/>
              </w:rPr>
            </w:pPr>
            <w:r w:rsidRPr="00327FA9">
              <w:rPr>
                <w:sz w:val="28"/>
                <w:szCs w:val="28"/>
              </w:rPr>
              <w:lastRenderedPageBreak/>
              <w:t xml:space="preserve">«зачет» </w:t>
            </w:r>
            <w:r w:rsidRPr="00A26C4F">
              <w:rPr>
                <w:sz w:val="26"/>
                <w:szCs w:val="26"/>
              </w:rPr>
              <w:t>(без отметки)</w:t>
            </w:r>
          </w:p>
        </w:tc>
        <w:tc>
          <w:tcPr>
            <w:tcW w:w="7647" w:type="dxa"/>
          </w:tcPr>
          <w:p w:rsidR="000E7CEF" w:rsidRPr="00327FA9" w:rsidRDefault="000E7CEF" w:rsidP="00F10474">
            <w:pPr>
              <w:pStyle w:val="Body1"/>
              <w:widowControl w:val="0"/>
              <w:autoSpaceDE w:val="0"/>
              <w:autoSpaceDN w:val="0"/>
              <w:adjustRightInd w:val="0"/>
              <w:spacing w:line="276" w:lineRule="auto"/>
              <w:ind w:hanging="3"/>
              <w:jc w:val="both"/>
              <w:rPr>
                <w:rFonts w:ascii="Times New Roman" w:hAnsi="Times New Roman"/>
                <w:color w:val="auto"/>
                <w:sz w:val="28"/>
                <w:szCs w:val="28"/>
                <w:lang w:val="ru-RU"/>
              </w:rPr>
            </w:pPr>
            <w:r w:rsidRPr="00327FA9">
              <w:rPr>
                <w:rFonts w:ascii="Times New Roman" w:hAnsi="Times New Roman"/>
                <w:color w:val="auto"/>
                <w:sz w:val="28"/>
                <w:szCs w:val="28"/>
                <w:lang w:val="ru-RU"/>
              </w:rPr>
              <w:t>отражает достаточный уровень подготовки и исполнения на данном этапе обучения.</w:t>
            </w:r>
          </w:p>
        </w:tc>
      </w:tr>
    </w:tbl>
    <w:p w:rsidR="000E7CEF" w:rsidRDefault="000E7CEF" w:rsidP="00B009C9">
      <w:pPr>
        <w:spacing w:after="240" w:line="360" w:lineRule="auto"/>
        <w:jc w:val="center"/>
        <w:rPr>
          <w:b/>
          <w:sz w:val="28"/>
          <w:szCs w:val="28"/>
        </w:rPr>
      </w:pPr>
      <w:r>
        <w:rPr>
          <w:b/>
          <w:sz w:val="28"/>
          <w:szCs w:val="28"/>
          <w:lang w:val="en-US"/>
        </w:rPr>
        <w:t>V</w:t>
      </w:r>
      <w:r>
        <w:rPr>
          <w:b/>
          <w:sz w:val="28"/>
          <w:szCs w:val="28"/>
        </w:rPr>
        <w:t>. МЕТОДИЧЕСКОЕ ОБЕСПЕЧЕНИЕ  УЧЕБНОГО   ПРОЦЕССА</w:t>
      </w:r>
    </w:p>
    <w:p w:rsidR="000E7CEF" w:rsidRDefault="000E7CEF" w:rsidP="00A0325D">
      <w:pPr>
        <w:spacing w:line="360" w:lineRule="auto"/>
        <w:jc w:val="center"/>
        <w:rPr>
          <w:b/>
          <w:i/>
          <w:sz w:val="28"/>
          <w:szCs w:val="28"/>
        </w:rPr>
      </w:pPr>
      <w:r>
        <w:rPr>
          <w:b/>
          <w:i/>
          <w:sz w:val="28"/>
          <w:szCs w:val="28"/>
        </w:rPr>
        <w:t>Методические рекомендации преподавателям</w:t>
      </w:r>
    </w:p>
    <w:p w:rsidR="000E7CEF" w:rsidRDefault="000E7CEF" w:rsidP="00224F42">
      <w:pPr>
        <w:ind w:firstLine="709"/>
        <w:jc w:val="both"/>
        <w:rPr>
          <w:sz w:val="28"/>
          <w:szCs w:val="28"/>
        </w:rPr>
      </w:pPr>
      <w:r w:rsidRPr="00242C76">
        <w:rPr>
          <w:sz w:val="28"/>
          <w:szCs w:val="28"/>
        </w:rPr>
        <w:t>Четырёхлетний</w:t>
      </w:r>
      <w:r>
        <w:rPr>
          <w:sz w:val="28"/>
          <w:szCs w:val="28"/>
        </w:rPr>
        <w:t xml:space="preserve"> срок реализации программы учебного предмета «Фортепиано и ансамбль» позволяет: перейти на  обучение по предпрофессиональной программе,  продолжить самостоятельные занятия, приобщиться к любительскому сольному и ансамблевому музицированию.  </w:t>
      </w:r>
    </w:p>
    <w:p w:rsidR="000E7CEF" w:rsidRPr="002805CB" w:rsidRDefault="000E7CEF" w:rsidP="00224F42">
      <w:pPr>
        <w:pStyle w:val="a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0E7CEF" w:rsidRPr="00B51B32" w:rsidRDefault="000E7CEF" w:rsidP="00224F42">
      <w:pPr>
        <w:ind w:firstLine="709"/>
        <w:jc w:val="both"/>
        <w:rPr>
          <w:sz w:val="28"/>
          <w:szCs w:val="28"/>
        </w:rPr>
      </w:pPr>
      <w:r>
        <w:rPr>
          <w:sz w:val="28"/>
          <w:szCs w:val="28"/>
        </w:rPr>
        <w:t xml:space="preserve">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0E7CEF" w:rsidRDefault="000E7CEF" w:rsidP="00224F42">
      <w:pPr>
        <w:numPr>
          <w:ilvl w:val="0"/>
          <w:numId w:val="4"/>
        </w:numPr>
        <w:jc w:val="both"/>
        <w:rPr>
          <w:sz w:val="28"/>
          <w:szCs w:val="28"/>
        </w:rPr>
      </w:pPr>
      <w:r>
        <w:rPr>
          <w:sz w:val="28"/>
          <w:szCs w:val="28"/>
        </w:rPr>
        <w:t>разработка педагогом заданий различной трудности  и объема;</w:t>
      </w:r>
    </w:p>
    <w:p w:rsidR="000E7CEF" w:rsidRDefault="000E7CEF" w:rsidP="00224F42">
      <w:pPr>
        <w:numPr>
          <w:ilvl w:val="0"/>
          <w:numId w:val="4"/>
        </w:numPr>
        <w:jc w:val="both"/>
        <w:rPr>
          <w:sz w:val="28"/>
          <w:szCs w:val="28"/>
        </w:rPr>
      </w:pPr>
      <w:r>
        <w:rPr>
          <w:sz w:val="28"/>
          <w:szCs w:val="28"/>
        </w:rPr>
        <w:t>разная мера помощи преподавателя учащимся при выполнении учебных заданий;</w:t>
      </w:r>
    </w:p>
    <w:p w:rsidR="000E7CEF" w:rsidRDefault="000E7CEF" w:rsidP="00224F42">
      <w:pPr>
        <w:numPr>
          <w:ilvl w:val="0"/>
          <w:numId w:val="4"/>
        </w:numPr>
        <w:jc w:val="both"/>
        <w:rPr>
          <w:sz w:val="28"/>
          <w:szCs w:val="28"/>
        </w:rPr>
      </w:pPr>
      <w:r>
        <w:rPr>
          <w:sz w:val="28"/>
          <w:szCs w:val="28"/>
        </w:rPr>
        <w:t>вариативность темпа освоения учебного материала;</w:t>
      </w:r>
    </w:p>
    <w:p w:rsidR="000E7CEF" w:rsidRDefault="000E7CEF" w:rsidP="00224F42">
      <w:pPr>
        <w:numPr>
          <w:ilvl w:val="0"/>
          <w:numId w:val="4"/>
        </w:numPr>
        <w:jc w:val="both"/>
        <w:rPr>
          <w:sz w:val="28"/>
          <w:szCs w:val="28"/>
        </w:rPr>
      </w:pPr>
      <w:r>
        <w:rPr>
          <w:sz w:val="28"/>
          <w:szCs w:val="28"/>
        </w:rPr>
        <w:t>индивидуальные и дифференцированные домашние задания.</w:t>
      </w:r>
    </w:p>
    <w:p w:rsidR="000E7CEF" w:rsidRDefault="000E7CEF" w:rsidP="00224F42">
      <w:pPr>
        <w:ind w:firstLine="709"/>
        <w:jc w:val="both"/>
        <w:rPr>
          <w:sz w:val="28"/>
          <w:szCs w:val="28"/>
        </w:rPr>
      </w:pPr>
      <w:r>
        <w:rPr>
          <w:sz w:val="28"/>
          <w:szCs w:val="28"/>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0E7CEF" w:rsidRDefault="000E7CEF" w:rsidP="00224F42">
      <w:pPr>
        <w:ind w:firstLine="709"/>
        <w:jc w:val="both"/>
        <w:rPr>
          <w:sz w:val="28"/>
          <w:szCs w:val="28"/>
        </w:rPr>
      </w:pPr>
      <w:r>
        <w:rPr>
          <w:sz w:val="28"/>
          <w:szCs w:val="28"/>
        </w:rPr>
        <w:t>Основное время на уроке отводится практической деятельности, поэтому создание творческой атмосферы способствует ее продуктивности.</w:t>
      </w:r>
    </w:p>
    <w:p w:rsidR="000E7CEF" w:rsidRDefault="000E7CEF" w:rsidP="00224F42">
      <w:pPr>
        <w:pStyle w:val="a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0E7CEF" w:rsidRDefault="000E7CEF" w:rsidP="00224F42">
      <w:pPr>
        <w:pStyle w:val="ab"/>
        <w:spacing w:before="0" w:beforeAutospacing="0" w:after="0" w:afterAutospacing="0"/>
        <w:ind w:firstLine="709"/>
        <w:jc w:val="both"/>
        <w:rPr>
          <w:sz w:val="28"/>
          <w:szCs w:val="28"/>
        </w:rPr>
      </w:pPr>
      <w:r>
        <w:rPr>
          <w:rFonts w:ascii="Times New Roman" w:hAnsi="Times New Roman"/>
          <w:sz w:val="28"/>
          <w:szCs w:val="28"/>
        </w:rPr>
        <w:t xml:space="preserve">Предлагаемые репертуарные списки, программы к зачетам и контрольным урокам, включающие художественный и учебный материал </w:t>
      </w:r>
      <w:r>
        <w:rPr>
          <w:rFonts w:ascii="Times New Roman" w:hAnsi="Times New Roman"/>
          <w:sz w:val="28"/>
          <w:szCs w:val="28"/>
        </w:rPr>
        <w:lastRenderedPageBreak/>
        <w:t>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0E7CEF" w:rsidRDefault="000E7CEF" w:rsidP="00224F42">
      <w:pPr>
        <w:ind w:firstLine="709"/>
        <w:jc w:val="both"/>
        <w:rPr>
          <w:sz w:val="28"/>
          <w:szCs w:val="28"/>
        </w:rPr>
      </w:pPr>
      <w:r>
        <w:rPr>
          <w:sz w:val="28"/>
          <w:szCs w:val="28"/>
        </w:rPr>
        <w:t xml:space="preserve">Общее количество музыкальных произведений, рекомендованных для изучения в каждом классе, дается в годовых требованиях.   </w:t>
      </w:r>
    </w:p>
    <w:p w:rsidR="000E7CEF" w:rsidRDefault="000E7CEF" w:rsidP="00224F42">
      <w:pPr>
        <w:ind w:firstLine="709"/>
        <w:jc w:val="both"/>
        <w:rPr>
          <w:sz w:val="28"/>
          <w:szCs w:val="28"/>
        </w:rPr>
      </w:pPr>
      <w:r>
        <w:rPr>
          <w:sz w:val="28"/>
          <w:szCs w:val="28"/>
        </w:rPr>
        <w:t>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0E7CEF" w:rsidRDefault="000E7CEF" w:rsidP="00224F42">
      <w:pPr>
        <w:ind w:firstLine="709"/>
        <w:jc w:val="both"/>
        <w:rPr>
          <w:sz w:val="28"/>
          <w:szCs w:val="28"/>
        </w:rPr>
      </w:pPr>
      <w:r>
        <w:rPr>
          <w:sz w:val="28"/>
          <w:szCs w:val="28"/>
        </w:rPr>
        <w:t xml:space="preserve">На заключительном этапе ученики имеют опыт исполнения произведений классической и современной музыки, опыт сольного и  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  </w:t>
      </w:r>
    </w:p>
    <w:p w:rsidR="000E7CEF" w:rsidRDefault="000E7CEF" w:rsidP="00224F42">
      <w:pPr>
        <w:ind w:firstLine="709"/>
        <w:jc w:val="both"/>
        <w:rPr>
          <w:sz w:val="28"/>
          <w:szCs w:val="28"/>
        </w:rPr>
      </w:pPr>
      <w:r>
        <w:rPr>
          <w:sz w:val="28"/>
          <w:szCs w:val="28"/>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0E7CEF" w:rsidRDefault="000E7CEF" w:rsidP="00224F42">
      <w:pPr>
        <w:ind w:firstLine="709"/>
        <w:jc w:val="both"/>
        <w:rPr>
          <w:sz w:val="28"/>
          <w:szCs w:val="28"/>
        </w:rPr>
      </w:pPr>
      <w:r>
        <w:rPr>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0E7CEF" w:rsidRPr="005A5547" w:rsidRDefault="000E7CEF" w:rsidP="00224F42">
      <w:pPr>
        <w:ind w:right="-1" w:firstLine="540"/>
        <w:jc w:val="both"/>
        <w:rPr>
          <w:sz w:val="28"/>
          <w:szCs w:val="28"/>
        </w:rPr>
      </w:pPr>
      <w:r w:rsidRPr="005A5547">
        <w:rPr>
          <w:sz w:val="28"/>
          <w:szCs w:val="28"/>
        </w:rPr>
        <w:t>Развитие творческих способностей ученика так же важно, как и обучение игре на музыкальном инструменте. Интенсивный курс обучения, который предусматривает освоение программы в более короткие сроки, даёт возможность учащимся получить навыки игры на музыкальном инструменте, обогатить свой внутренний мир, развить и реализовать творческие способности на более профессиональном уровне, под руководством педагога – музыканта. Формы творческого развития учащихся разнообразны: концертные выступления, беседы о музыке и музыкантах, изучение творчества композиторов разных эпох и различных музыкальных жанров, походы на концерты, в музеи, выставки с последующим обсуждением, формирование музыкального вкуса.</w:t>
      </w:r>
    </w:p>
    <w:p w:rsidR="000E7CEF" w:rsidRDefault="000E7CEF" w:rsidP="00224F42">
      <w:pPr>
        <w:ind w:right="-1" w:firstLine="540"/>
        <w:jc w:val="center"/>
        <w:rPr>
          <w:b/>
          <w:i/>
          <w:sz w:val="28"/>
          <w:szCs w:val="28"/>
        </w:rPr>
      </w:pPr>
    </w:p>
    <w:p w:rsidR="000E7CEF" w:rsidRPr="00F36BEA" w:rsidRDefault="000E7CEF" w:rsidP="00224F42">
      <w:pPr>
        <w:ind w:right="-1" w:firstLine="540"/>
        <w:jc w:val="center"/>
        <w:rPr>
          <w:b/>
          <w:i/>
          <w:sz w:val="28"/>
          <w:szCs w:val="28"/>
        </w:rPr>
      </w:pPr>
      <w:r w:rsidRPr="00F36BEA">
        <w:rPr>
          <w:b/>
          <w:i/>
          <w:sz w:val="28"/>
          <w:szCs w:val="28"/>
        </w:rPr>
        <w:t>Творческое развитие учащихся предусматривает:</w:t>
      </w:r>
    </w:p>
    <w:p w:rsidR="000E7CEF" w:rsidRPr="00F06FAD" w:rsidRDefault="000E7CEF" w:rsidP="00F06FAD">
      <w:pPr>
        <w:ind w:firstLine="709"/>
        <w:jc w:val="both"/>
        <w:rPr>
          <w:sz w:val="28"/>
          <w:szCs w:val="28"/>
        </w:rPr>
      </w:pPr>
      <w:r w:rsidRPr="00F06FAD">
        <w:rPr>
          <w:sz w:val="28"/>
          <w:szCs w:val="28"/>
        </w:rPr>
        <w:t>- организацию творческой деятельности  учеников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0E7CEF" w:rsidRPr="00F06FAD" w:rsidRDefault="000E7CEF" w:rsidP="00F06FAD">
      <w:pPr>
        <w:ind w:firstLine="709"/>
        <w:jc w:val="both"/>
        <w:rPr>
          <w:sz w:val="28"/>
          <w:szCs w:val="28"/>
        </w:rPr>
      </w:pPr>
      <w:r w:rsidRPr="00F06FAD">
        <w:rPr>
          <w:sz w:val="28"/>
          <w:szCs w:val="28"/>
        </w:rPr>
        <w:t>- организацию посещений учащимися учреждений культуры (филармоний, выставочных залов, театров, музеев и др.);</w:t>
      </w:r>
    </w:p>
    <w:p w:rsidR="000E7CEF" w:rsidRPr="00F06FAD" w:rsidRDefault="000E7CEF" w:rsidP="00F06FAD">
      <w:pPr>
        <w:ind w:firstLine="709"/>
        <w:jc w:val="both"/>
        <w:rPr>
          <w:sz w:val="28"/>
          <w:szCs w:val="28"/>
        </w:rPr>
      </w:pPr>
      <w:r w:rsidRPr="00F06FAD">
        <w:rPr>
          <w:sz w:val="28"/>
          <w:szCs w:val="28"/>
        </w:rPr>
        <w:t>- создание творческих коллективов;</w:t>
      </w:r>
    </w:p>
    <w:p w:rsidR="000E7CEF" w:rsidRPr="005A5547" w:rsidRDefault="000E7CEF" w:rsidP="00F06FAD">
      <w:pPr>
        <w:ind w:firstLine="709"/>
        <w:jc w:val="both"/>
        <w:rPr>
          <w:sz w:val="28"/>
          <w:szCs w:val="28"/>
        </w:rPr>
      </w:pPr>
      <w:r w:rsidRPr="00F06FAD">
        <w:rPr>
          <w:sz w:val="28"/>
          <w:szCs w:val="28"/>
        </w:rPr>
        <w:t>- организацию творческой и культурно-просветительской деятельности совместно с другими детскими школами искусств, а так же с</w:t>
      </w:r>
      <w:r w:rsidRPr="005A5547">
        <w:rPr>
          <w:sz w:val="28"/>
          <w:szCs w:val="28"/>
        </w:rPr>
        <w:t xml:space="preserve"> </w:t>
      </w:r>
      <w:r w:rsidRPr="005A5547">
        <w:rPr>
          <w:sz w:val="28"/>
          <w:szCs w:val="28"/>
        </w:rPr>
        <w:lastRenderedPageBreak/>
        <w:t>образовательными учреждениями среднего профессионального и высшего профессионального образования;</w:t>
      </w:r>
    </w:p>
    <w:p w:rsidR="000E7CEF" w:rsidRPr="005A5547" w:rsidRDefault="000E7CEF" w:rsidP="00F06FAD">
      <w:pPr>
        <w:ind w:firstLine="709"/>
        <w:jc w:val="both"/>
        <w:rPr>
          <w:sz w:val="28"/>
          <w:szCs w:val="28"/>
        </w:rPr>
      </w:pPr>
      <w:r w:rsidRPr="005A5547">
        <w:rPr>
          <w:sz w:val="28"/>
          <w:szCs w:val="28"/>
        </w:rPr>
        <w:t>- использование в образовательном процессе современных  компьютерных технологий.</w:t>
      </w:r>
    </w:p>
    <w:p w:rsidR="000E7CEF" w:rsidRDefault="000E7CEF" w:rsidP="00AF685B">
      <w:pPr>
        <w:spacing w:line="360" w:lineRule="auto"/>
        <w:ind w:left="360"/>
        <w:jc w:val="both"/>
      </w:pPr>
      <w:r>
        <w:rPr>
          <w:sz w:val="28"/>
          <w:szCs w:val="28"/>
        </w:rPr>
        <w:t xml:space="preserve">   </w:t>
      </w:r>
    </w:p>
    <w:p w:rsidR="000E7CEF" w:rsidRPr="00E37C0C" w:rsidRDefault="000E7CEF" w:rsidP="0046044A">
      <w:pPr>
        <w:pStyle w:val="Body1"/>
        <w:tabs>
          <w:tab w:val="left" w:pos="1276"/>
        </w:tabs>
        <w:spacing w:line="360" w:lineRule="auto"/>
        <w:jc w:val="center"/>
        <w:rPr>
          <w:rFonts w:ascii="Times New Roman" w:hAnsi="Times New Roman"/>
          <w:sz w:val="28"/>
          <w:szCs w:val="28"/>
          <w:lang w:val="ru-RU"/>
        </w:rPr>
      </w:pPr>
      <w:r>
        <w:rPr>
          <w:rFonts w:ascii="Times New Roman" w:hAnsi="Times New Roman"/>
          <w:b/>
          <w:sz w:val="28"/>
          <w:szCs w:val="28"/>
        </w:rPr>
        <w:t>VI</w:t>
      </w:r>
      <w:r>
        <w:rPr>
          <w:rFonts w:ascii="Times New Roman" w:hAnsi="Times New Roman"/>
          <w:b/>
          <w:sz w:val="28"/>
          <w:szCs w:val="28"/>
          <w:lang w:val="ru-RU"/>
        </w:rPr>
        <w:t>. СПИСКИ РЕКОМЕНДУЕМОЙ УЧЕБНОЙ И МЕТОДИЧЕСКОЙ ЛИТЕРАТУРЫ</w:t>
      </w:r>
    </w:p>
    <w:p w:rsidR="000E7CEF" w:rsidRPr="00857C9A" w:rsidRDefault="000E7CEF" w:rsidP="001223E5">
      <w:pPr>
        <w:pStyle w:val="Body1"/>
        <w:numPr>
          <w:ilvl w:val="0"/>
          <w:numId w:val="6"/>
        </w:numPr>
        <w:spacing w:line="360" w:lineRule="auto"/>
        <w:ind w:left="0" w:firstLine="0"/>
        <w:jc w:val="center"/>
        <w:rPr>
          <w:rFonts w:ascii="Times New Roman" w:hAnsi="Times New Roman"/>
          <w:b/>
          <w:i/>
          <w:sz w:val="28"/>
          <w:szCs w:val="28"/>
          <w:lang w:val="ru-RU"/>
        </w:rPr>
      </w:pPr>
      <w:r w:rsidRPr="00857C9A">
        <w:rPr>
          <w:rFonts w:ascii="Times New Roman" w:hAnsi="Times New Roman"/>
          <w:b/>
          <w:i/>
          <w:sz w:val="28"/>
          <w:szCs w:val="28"/>
          <w:lang w:val="ru-RU"/>
        </w:rPr>
        <w:t>Список  рекомендуем</w:t>
      </w:r>
      <w:r>
        <w:rPr>
          <w:rFonts w:ascii="Times New Roman" w:hAnsi="Times New Roman"/>
          <w:b/>
          <w:i/>
          <w:sz w:val="28"/>
          <w:szCs w:val="28"/>
          <w:lang w:val="ru-RU"/>
        </w:rPr>
        <w:t>ой учебной литературы</w:t>
      </w:r>
    </w:p>
    <w:p w:rsidR="000E7CEF" w:rsidRDefault="000E7CEF" w:rsidP="00422E4E">
      <w:pPr>
        <w:tabs>
          <w:tab w:val="left" w:pos="0"/>
        </w:tabs>
        <w:jc w:val="both"/>
        <w:rPr>
          <w:sz w:val="28"/>
          <w:szCs w:val="28"/>
        </w:rPr>
      </w:pPr>
      <w:r>
        <w:rPr>
          <w:sz w:val="28"/>
          <w:szCs w:val="28"/>
        </w:rPr>
        <w:t xml:space="preserve">- Альбом классического репертуара. Пособие для подготовительного  и 1 </w:t>
      </w:r>
    </w:p>
    <w:p w:rsidR="000E7CEF" w:rsidRDefault="000E7CEF" w:rsidP="00422E4E">
      <w:pPr>
        <w:tabs>
          <w:tab w:val="left" w:pos="0"/>
        </w:tabs>
        <w:jc w:val="both"/>
        <w:rPr>
          <w:sz w:val="28"/>
          <w:szCs w:val="28"/>
        </w:rPr>
      </w:pPr>
      <w:r>
        <w:rPr>
          <w:sz w:val="28"/>
          <w:szCs w:val="28"/>
        </w:rPr>
        <w:t xml:space="preserve">  классов /сост. Т.Директоренко, О.Мечетина. М., Композитор, 2003</w:t>
      </w:r>
    </w:p>
    <w:p w:rsidR="000E7CEF" w:rsidRDefault="000E7CEF" w:rsidP="00422E4E">
      <w:pPr>
        <w:tabs>
          <w:tab w:val="left" w:pos="0"/>
        </w:tabs>
        <w:jc w:val="both"/>
        <w:rPr>
          <w:sz w:val="28"/>
          <w:szCs w:val="28"/>
        </w:rPr>
      </w:pPr>
      <w:r>
        <w:rPr>
          <w:sz w:val="28"/>
          <w:szCs w:val="28"/>
        </w:rPr>
        <w:t xml:space="preserve">- Альбом легких переложений для ф-но в 4 руки. Вып.2/сост. Э.Денисов, </w:t>
      </w:r>
    </w:p>
    <w:p w:rsidR="000E7CEF" w:rsidRDefault="000E7CEF" w:rsidP="00422E4E">
      <w:pPr>
        <w:tabs>
          <w:tab w:val="left" w:pos="0"/>
        </w:tabs>
        <w:jc w:val="both"/>
        <w:rPr>
          <w:sz w:val="28"/>
          <w:szCs w:val="28"/>
        </w:rPr>
      </w:pPr>
      <w:r>
        <w:rPr>
          <w:sz w:val="28"/>
          <w:szCs w:val="28"/>
        </w:rPr>
        <w:t xml:space="preserve">  1962</w:t>
      </w:r>
    </w:p>
    <w:p w:rsidR="000E7CEF" w:rsidRDefault="000E7CEF" w:rsidP="00422E4E">
      <w:pPr>
        <w:tabs>
          <w:tab w:val="left" w:pos="0"/>
        </w:tabs>
        <w:jc w:val="both"/>
        <w:rPr>
          <w:sz w:val="28"/>
          <w:szCs w:val="28"/>
        </w:rPr>
      </w:pPr>
      <w:r>
        <w:rPr>
          <w:sz w:val="28"/>
          <w:szCs w:val="28"/>
        </w:rPr>
        <w:t>- Альбом юного музыканта. Педагогический репертуар ДМШ 1-3 кл./ред.-</w:t>
      </w:r>
    </w:p>
    <w:p w:rsidR="000E7CEF" w:rsidRDefault="000E7CEF" w:rsidP="00422E4E">
      <w:pPr>
        <w:tabs>
          <w:tab w:val="left" w:pos="0"/>
        </w:tabs>
        <w:jc w:val="both"/>
        <w:rPr>
          <w:sz w:val="28"/>
          <w:szCs w:val="28"/>
        </w:rPr>
      </w:pPr>
      <w:r>
        <w:rPr>
          <w:sz w:val="28"/>
          <w:szCs w:val="28"/>
        </w:rPr>
        <w:t xml:space="preserve">   сост. И. Беркович. Киев,1964</w:t>
      </w:r>
    </w:p>
    <w:p w:rsidR="000E7CEF" w:rsidRDefault="000E7CEF" w:rsidP="00422E4E">
      <w:pPr>
        <w:tabs>
          <w:tab w:val="left" w:pos="0"/>
        </w:tabs>
        <w:jc w:val="both"/>
        <w:rPr>
          <w:sz w:val="28"/>
          <w:szCs w:val="28"/>
        </w:rPr>
      </w:pPr>
      <w:r>
        <w:rPr>
          <w:sz w:val="28"/>
          <w:szCs w:val="28"/>
        </w:rPr>
        <w:t xml:space="preserve">- Артоболевская А. Первая встреча с музыкой: Учебное пособие. М.: </w:t>
      </w:r>
    </w:p>
    <w:p w:rsidR="000E7CEF" w:rsidRDefault="000E7CEF" w:rsidP="00422E4E">
      <w:pPr>
        <w:tabs>
          <w:tab w:val="left" w:pos="0"/>
        </w:tabs>
        <w:jc w:val="both"/>
        <w:rPr>
          <w:sz w:val="28"/>
          <w:szCs w:val="28"/>
        </w:rPr>
      </w:pPr>
      <w:r>
        <w:rPr>
          <w:sz w:val="28"/>
          <w:szCs w:val="28"/>
        </w:rPr>
        <w:t xml:space="preserve">  Российское музыкальное издательство, 1996</w:t>
      </w:r>
    </w:p>
    <w:p w:rsidR="000E7CEF" w:rsidRDefault="000E7CEF" w:rsidP="00422E4E">
      <w:pPr>
        <w:tabs>
          <w:tab w:val="left" w:pos="0"/>
        </w:tabs>
        <w:jc w:val="both"/>
        <w:rPr>
          <w:sz w:val="28"/>
          <w:szCs w:val="28"/>
        </w:rPr>
      </w:pPr>
      <w:r>
        <w:rPr>
          <w:sz w:val="28"/>
          <w:szCs w:val="28"/>
        </w:rPr>
        <w:t xml:space="preserve">- Бах И.С. </w:t>
      </w:r>
      <w:r>
        <w:rPr>
          <w:sz w:val="28"/>
          <w:szCs w:val="28"/>
        </w:rPr>
        <w:tab/>
        <w:t>Нотная тетрадь Анны Магдалены Бах. М.: Музыка, 2012</w:t>
      </w:r>
    </w:p>
    <w:p w:rsidR="000E7CEF" w:rsidRDefault="000E7CEF" w:rsidP="00422E4E">
      <w:pPr>
        <w:tabs>
          <w:tab w:val="left" w:pos="0"/>
        </w:tabs>
        <w:jc w:val="both"/>
        <w:rPr>
          <w:sz w:val="28"/>
          <w:szCs w:val="28"/>
        </w:rPr>
      </w:pPr>
      <w:r>
        <w:rPr>
          <w:sz w:val="28"/>
          <w:szCs w:val="28"/>
        </w:rPr>
        <w:t>- Беренс Г. Этюды. М.: Музыка, 2005</w:t>
      </w:r>
    </w:p>
    <w:p w:rsidR="000E7CEF" w:rsidRDefault="000E7CEF" w:rsidP="00422E4E">
      <w:pPr>
        <w:tabs>
          <w:tab w:val="left" w:pos="0"/>
        </w:tabs>
        <w:jc w:val="both"/>
        <w:rPr>
          <w:sz w:val="28"/>
          <w:szCs w:val="28"/>
        </w:rPr>
      </w:pPr>
      <w:r>
        <w:rPr>
          <w:sz w:val="28"/>
          <w:szCs w:val="28"/>
        </w:rPr>
        <w:t>- Беренс Г. 32 избранных этюда (соч.61, 68, 88)</w:t>
      </w:r>
    </w:p>
    <w:p w:rsidR="000E7CEF" w:rsidRDefault="000E7CEF" w:rsidP="00422E4E">
      <w:pPr>
        <w:tabs>
          <w:tab w:val="left" w:pos="0"/>
        </w:tabs>
        <w:jc w:val="both"/>
        <w:rPr>
          <w:sz w:val="28"/>
          <w:szCs w:val="28"/>
        </w:rPr>
      </w:pPr>
      <w:r>
        <w:rPr>
          <w:sz w:val="28"/>
          <w:szCs w:val="28"/>
        </w:rPr>
        <w:t xml:space="preserve">- Бертини А. </w:t>
      </w:r>
      <w:r>
        <w:rPr>
          <w:sz w:val="28"/>
          <w:szCs w:val="28"/>
        </w:rPr>
        <w:tab/>
        <w:t>Избранные этюды.  М.: Музыка, 1992</w:t>
      </w:r>
    </w:p>
    <w:p w:rsidR="000E7CEF" w:rsidRDefault="000E7CEF" w:rsidP="00422E4E">
      <w:pPr>
        <w:tabs>
          <w:tab w:val="left" w:pos="0"/>
        </w:tabs>
        <w:jc w:val="both"/>
        <w:rPr>
          <w:sz w:val="28"/>
          <w:szCs w:val="28"/>
        </w:rPr>
      </w:pPr>
      <w:r>
        <w:rPr>
          <w:sz w:val="28"/>
          <w:szCs w:val="28"/>
        </w:rPr>
        <w:t>- Бетховен Л.   Легкие сонаты (сонатины) для ф-но. М.: Музыка, 2011</w:t>
      </w:r>
    </w:p>
    <w:p w:rsidR="000E7CEF" w:rsidRDefault="000E7CEF" w:rsidP="00422E4E">
      <w:pPr>
        <w:tabs>
          <w:tab w:val="left" w:pos="0"/>
        </w:tabs>
        <w:jc w:val="both"/>
        <w:rPr>
          <w:sz w:val="28"/>
          <w:szCs w:val="28"/>
        </w:rPr>
      </w:pPr>
      <w:r>
        <w:rPr>
          <w:sz w:val="28"/>
          <w:szCs w:val="28"/>
        </w:rPr>
        <w:t xml:space="preserve">- Библиотека юного пианиста. Сонаты. Средние и старшие классы ДМШ. </w:t>
      </w:r>
    </w:p>
    <w:p w:rsidR="000E7CEF" w:rsidRDefault="000E7CEF" w:rsidP="00422E4E">
      <w:pPr>
        <w:tabs>
          <w:tab w:val="left" w:pos="0"/>
        </w:tabs>
        <w:jc w:val="both"/>
        <w:rPr>
          <w:sz w:val="28"/>
          <w:szCs w:val="28"/>
        </w:rPr>
      </w:pPr>
      <w:r>
        <w:rPr>
          <w:sz w:val="28"/>
          <w:szCs w:val="28"/>
        </w:rPr>
        <w:t xml:space="preserve">  Вып.1. Сост. Ю. Курганов. М.,1991</w:t>
      </w:r>
    </w:p>
    <w:p w:rsidR="000E7CEF" w:rsidRDefault="000E7CEF" w:rsidP="00422E4E">
      <w:pPr>
        <w:tabs>
          <w:tab w:val="left" w:pos="0"/>
        </w:tabs>
        <w:jc w:val="both"/>
        <w:rPr>
          <w:sz w:val="28"/>
          <w:szCs w:val="28"/>
        </w:rPr>
      </w:pPr>
      <w:r>
        <w:rPr>
          <w:sz w:val="28"/>
          <w:szCs w:val="28"/>
        </w:rPr>
        <w:t>- Ветлугина</w:t>
      </w:r>
      <w:r>
        <w:rPr>
          <w:sz w:val="28"/>
          <w:szCs w:val="28"/>
        </w:rPr>
        <w:tab/>
        <w:t>Н. Музыкальный букварь. - М., Музыка, 1987</w:t>
      </w:r>
    </w:p>
    <w:p w:rsidR="000E7CEF" w:rsidRDefault="000E7CEF" w:rsidP="00422E4E">
      <w:pPr>
        <w:tabs>
          <w:tab w:val="left" w:pos="0"/>
        </w:tabs>
        <w:jc w:val="both"/>
        <w:rPr>
          <w:sz w:val="28"/>
          <w:szCs w:val="28"/>
        </w:rPr>
      </w:pPr>
      <w:r>
        <w:rPr>
          <w:sz w:val="28"/>
          <w:szCs w:val="28"/>
        </w:rPr>
        <w:t>- Веселые нотки. Сборник пьес для ф-но, 3-4 кл. ДМШ, вып. 1: Учебно-</w:t>
      </w:r>
    </w:p>
    <w:p w:rsidR="000E7CEF" w:rsidRDefault="000E7CEF" w:rsidP="00422E4E">
      <w:pPr>
        <w:tabs>
          <w:tab w:val="left" w:pos="0"/>
        </w:tabs>
        <w:jc w:val="both"/>
        <w:rPr>
          <w:sz w:val="28"/>
          <w:szCs w:val="28"/>
        </w:rPr>
      </w:pPr>
      <w:r>
        <w:rPr>
          <w:sz w:val="28"/>
          <w:szCs w:val="28"/>
        </w:rPr>
        <w:t xml:space="preserve">  метод. пособие, сост. С.А. Барсукова. – Ростов н/Д: Феникс, 2007</w:t>
      </w:r>
    </w:p>
    <w:p w:rsidR="000E7CEF" w:rsidRDefault="000E7CEF" w:rsidP="00422E4E">
      <w:pPr>
        <w:tabs>
          <w:tab w:val="left" w:pos="0"/>
        </w:tabs>
        <w:jc w:val="both"/>
        <w:rPr>
          <w:sz w:val="28"/>
          <w:szCs w:val="28"/>
        </w:rPr>
      </w:pPr>
      <w:r>
        <w:rPr>
          <w:sz w:val="28"/>
          <w:szCs w:val="28"/>
        </w:rPr>
        <w:t>- Гайдн Й. Избранные пьесы для ф-но. 1-4 кл. М.,1993</w:t>
      </w:r>
    </w:p>
    <w:p w:rsidR="000E7CEF" w:rsidRDefault="000E7CEF" w:rsidP="00422E4E">
      <w:pPr>
        <w:tabs>
          <w:tab w:val="left" w:pos="0"/>
        </w:tabs>
        <w:jc w:val="both"/>
        <w:rPr>
          <w:sz w:val="28"/>
          <w:szCs w:val="28"/>
        </w:rPr>
      </w:pPr>
      <w:r>
        <w:rPr>
          <w:sz w:val="28"/>
          <w:szCs w:val="28"/>
        </w:rPr>
        <w:t>- Гаммы и арпеджио в 2-х ч. Сост. Ширинская Н. М., Музыка, 2006</w:t>
      </w:r>
    </w:p>
    <w:p w:rsidR="000E7CEF" w:rsidRDefault="000E7CEF" w:rsidP="00422E4E">
      <w:pPr>
        <w:jc w:val="both"/>
        <w:rPr>
          <w:sz w:val="28"/>
          <w:szCs w:val="28"/>
        </w:rPr>
      </w:pPr>
      <w:r>
        <w:rPr>
          <w:sz w:val="28"/>
          <w:szCs w:val="28"/>
        </w:rPr>
        <w:t>- Геталова О., Визная И. «В музыку с радостью». СПб, Композитор, 2005</w:t>
      </w:r>
    </w:p>
    <w:p w:rsidR="000E7CEF" w:rsidRDefault="000E7CEF" w:rsidP="00422E4E">
      <w:pPr>
        <w:tabs>
          <w:tab w:val="left" w:pos="0"/>
        </w:tabs>
        <w:jc w:val="both"/>
        <w:rPr>
          <w:sz w:val="28"/>
          <w:szCs w:val="28"/>
        </w:rPr>
      </w:pPr>
      <w:r>
        <w:rPr>
          <w:sz w:val="28"/>
          <w:szCs w:val="28"/>
        </w:rPr>
        <w:t xml:space="preserve">- Григ Э. Избранные лирические пьесы для ф-но, Вып.1,2.  М.: Музыка,    </w:t>
      </w:r>
    </w:p>
    <w:p w:rsidR="000E7CEF" w:rsidRDefault="000E7CEF" w:rsidP="00422E4E">
      <w:pPr>
        <w:tabs>
          <w:tab w:val="left" w:pos="0"/>
        </w:tabs>
        <w:jc w:val="both"/>
        <w:rPr>
          <w:sz w:val="28"/>
          <w:szCs w:val="28"/>
        </w:rPr>
      </w:pPr>
      <w:r>
        <w:rPr>
          <w:sz w:val="28"/>
          <w:szCs w:val="28"/>
        </w:rPr>
        <w:t xml:space="preserve">  2011</w:t>
      </w:r>
    </w:p>
    <w:p w:rsidR="000E7CEF" w:rsidRDefault="000E7CEF" w:rsidP="00422E4E">
      <w:pPr>
        <w:tabs>
          <w:tab w:val="left" w:pos="0"/>
        </w:tabs>
        <w:jc w:val="both"/>
        <w:rPr>
          <w:sz w:val="28"/>
          <w:szCs w:val="28"/>
        </w:rPr>
      </w:pPr>
      <w:r>
        <w:rPr>
          <w:sz w:val="28"/>
          <w:szCs w:val="28"/>
        </w:rPr>
        <w:t>- Гедике А.</w:t>
      </w:r>
      <w:r>
        <w:rPr>
          <w:sz w:val="28"/>
          <w:szCs w:val="28"/>
        </w:rPr>
        <w:tab/>
        <w:t>40 мелодических этюдов для начинающих, соч.32</w:t>
      </w:r>
    </w:p>
    <w:p w:rsidR="000E7CEF" w:rsidRDefault="000E7CEF" w:rsidP="00422E4E">
      <w:pPr>
        <w:tabs>
          <w:tab w:val="left" w:pos="0"/>
        </w:tabs>
        <w:jc w:val="both"/>
        <w:rPr>
          <w:sz w:val="28"/>
          <w:szCs w:val="28"/>
        </w:rPr>
      </w:pPr>
      <w:r>
        <w:rPr>
          <w:sz w:val="28"/>
          <w:szCs w:val="28"/>
        </w:rPr>
        <w:t xml:space="preserve">- Джаз для детей, средние и старшие классы ДМШ, вып.6: Учебно-метод. </w:t>
      </w:r>
    </w:p>
    <w:p w:rsidR="000E7CEF" w:rsidRDefault="000E7CEF" w:rsidP="00422E4E">
      <w:pPr>
        <w:tabs>
          <w:tab w:val="left" w:pos="0"/>
        </w:tabs>
        <w:jc w:val="both"/>
        <w:rPr>
          <w:sz w:val="28"/>
          <w:szCs w:val="28"/>
        </w:rPr>
      </w:pPr>
      <w:r>
        <w:rPr>
          <w:sz w:val="28"/>
          <w:szCs w:val="28"/>
        </w:rPr>
        <w:t xml:space="preserve">  пособие / сост. С.А. Барсукова. – Ростов н/Д: Феникс, 2003 </w:t>
      </w:r>
    </w:p>
    <w:p w:rsidR="000E7CEF" w:rsidRDefault="000E7CEF" w:rsidP="00422E4E">
      <w:pPr>
        <w:tabs>
          <w:tab w:val="left" w:pos="0"/>
        </w:tabs>
        <w:rPr>
          <w:sz w:val="28"/>
          <w:szCs w:val="28"/>
        </w:rPr>
      </w:pPr>
      <w:r>
        <w:rPr>
          <w:sz w:val="28"/>
          <w:szCs w:val="28"/>
        </w:rPr>
        <w:t xml:space="preserve">- «Иду, гляжу по сторонам», ансамбль в 4 руки. Изд. «Композитор», СПб,   </w:t>
      </w:r>
    </w:p>
    <w:p w:rsidR="000E7CEF" w:rsidRDefault="000E7CEF" w:rsidP="00422E4E">
      <w:pPr>
        <w:tabs>
          <w:tab w:val="left" w:pos="0"/>
        </w:tabs>
        <w:rPr>
          <w:sz w:val="28"/>
          <w:szCs w:val="28"/>
        </w:rPr>
      </w:pPr>
      <w:r>
        <w:rPr>
          <w:sz w:val="28"/>
          <w:szCs w:val="28"/>
        </w:rPr>
        <w:t xml:space="preserve">  1999</w:t>
      </w:r>
    </w:p>
    <w:p w:rsidR="000E7CEF" w:rsidRDefault="000E7CEF" w:rsidP="00422E4E">
      <w:pPr>
        <w:tabs>
          <w:tab w:val="left" w:pos="0"/>
        </w:tabs>
        <w:jc w:val="both"/>
        <w:rPr>
          <w:sz w:val="28"/>
          <w:szCs w:val="28"/>
        </w:rPr>
      </w:pPr>
      <w:r>
        <w:rPr>
          <w:sz w:val="28"/>
          <w:szCs w:val="28"/>
        </w:rPr>
        <w:t>- Избранные этюды зарубежных композиторов. Вып 4.</w:t>
      </w:r>
      <w:r>
        <w:rPr>
          <w:sz w:val="28"/>
          <w:szCs w:val="28"/>
          <w:lang w:val="en-US"/>
        </w:rPr>
        <w:t>V</w:t>
      </w:r>
      <w:r>
        <w:rPr>
          <w:sz w:val="28"/>
          <w:szCs w:val="28"/>
        </w:rPr>
        <w:t>-</w:t>
      </w:r>
      <w:r>
        <w:rPr>
          <w:sz w:val="28"/>
          <w:szCs w:val="28"/>
          <w:lang w:val="en-US"/>
        </w:rPr>
        <w:t>VI</w:t>
      </w:r>
      <w:r>
        <w:rPr>
          <w:sz w:val="28"/>
          <w:szCs w:val="28"/>
        </w:rPr>
        <w:t xml:space="preserve"> кл. ДМШ: Уч. </w:t>
      </w:r>
    </w:p>
    <w:p w:rsidR="000E7CEF" w:rsidRDefault="000E7CEF" w:rsidP="00422E4E">
      <w:pPr>
        <w:tabs>
          <w:tab w:val="left" w:pos="0"/>
        </w:tabs>
        <w:jc w:val="both"/>
        <w:rPr>
          <w:sz w:val="28"/>
          <w:szCs w:val="28"/>
        </w:rPr>
      </w:pPr>
      <w:r>
        <w:rPr>
          <w:sz w:val="28"/>
          <w:szCs w:val="28"/>
        </w:rPr>
        <w:t xml:space="preserve">  пос. / редакторы – составители А.Г.Руббах и В.А.Натансон М.: </w:t>
      </w:r>
    </w:p>
    <w:p w:rsidR="000E7CEF" w:rsidRDefault="000E7CEF" w:rsidP="00422E4E">
      <w:pPr>
        <w:tabs>
          <w:tab w:val="left" w:pos="0"/>
        </w:tabs>
        <w:jc w:val="both"/>
        <w:rPr>
          <w:sz w:val="28"/>
          <w:szCs w:val="28"/>
        </w:rPr>
      </w:pPr>
      <w:r>
        <w:rPr>
          <w:sz w:val="28"/>
          <w:szCs w:val="28"/>
        </w:rPr>
        <w:t xml:space="preserve">  Государственное музыкальное издательство, 1962</w:t>
      </w:r>
    </w:p>
    <w:p w:rsidR="000E7CEF" w:rsidRDefault="000E7CEF" w:rsidP="00422E4E">
      <w:pPr>
        <w:tabs>
          <w:tab w:val="left" w:pos="0"/>
        </w:tabs>
        <w:jc w:val="both"/>
        <w:rPr>
          <w:sz w:val="28"/>
          <w:szCs w:val="28"/>
        </w:rPr>
      </w:pPr>
      <w:r>
        <w:rPr>
          <w:sz w:val="28"/>
          <w:szCs w:val="28"/>
        </w:rPr>
        <w:t xml:space="preserve">- Избранные этюды иностранных композиторов, вып.1, </w:t>
      </w:r>
      <w:r>
        <w:rPr>
          <w:sz w:val="28"/>
          <w:szCs w:val="28"/>
          <w:lang w:val="en-US"/>
        </w:rPr>
        <w:t>I</w:t>
      </w:r>
      <w:r>
        <w:rPr>
          <w:sz w:val="28"/>
          <w:szCs w:val="28"/>
        </w:rPr>
        <w:t>-</w:t>
      </w:r>
      <w:r>
        <w:rPr>
          <w:sz w:val="28"/>
          <w:szCs w:val="28"/>
          <w:lang w:val="en-US"/>
        </w:rPr>
        <w:t>II</w:t>
      </w:r>
      <w:r>
        <w:rPr>
          <w:sz w:val="28"/>
          <w:szCs w:val="28"/>
        </w:rPr>
        <w:t xml:space="preserve"> кл. ДМШ: Уч. </w:t>
      </w:r>
    </w:p>
    <w:p w:rsidR="000E7CEF" w:rsidRDefault="000E7CEF" w:rsidP="00422E4E">
      <w:pPr>
        <w:tabs>
          <w:tab w:val="left" w:pos="0"/>
        </w:tabs>
        <w:jc w:val="both"/>
        <w:rPr>
          <w:sz w:val="28"/>
          <w:szCs w:val="28"/>
        </w:rPr>
      </w:pPr>
      <w:r>
        <w:rPr>
          <w:sz w:val="28"/>
          <w:szCs w:val="28"/>
        </w:rPr>
        <w:t xml:space="preserve">  пос. /сост. А.Руббах и В.Натансон. М.: Государственное музыкальное </w:t>
      </w:r>
    </w:p>
    <w:p w:rsidR="000E7CEF" w:rsidRDefault="000E7CEF" w:rsidP="00422E4E">
      <w:pPr>
        <w:tabs>
          <w:tab w:val="left" w:pos="0"/>
        </w:tabs>
        <w:jc w:val="both"/>
        <w:rPr>
          <w:sz w:val="28"/>
          <w:szCs w:val="28"/>
        </w:rPr>
      </w:pPr>
      <w:r>
        <w:rPr>
          <w:sz w:val="28"/>
          <w:szCs w:val="28"/>
        </w:rPr>
        <w:t xml:space="preserve">  издательство, 1960</w:t>
      </w:r>
      <w:r>
        <w:rPr>
          <w:sz w:val="28"/>
          <w:szCs w:val="28"/>
        </w:rPr>
        <w:tab/>
      </w:r>
    </w:p>
    <w:p w:rsidR="000E7CEF" w:rsidRDefault="000E7CEF" w:rsidP="00422E4E">
      <w:pPr>
        <w:tabs>
          <w:tab w:val="left" w:pos="0"/>
        </w:tabs>
        <w:jc w:val="both"/>
        <w:rPr>
          <w:sz w:val="28"/>
          <w:szCs w:val="28"/>
        </w:rPr>
      </w:pPr>
      <w:r>
        <w:rPr>
          <w:sz w:val="28"/>
          <w:szCs w:val="28"/>
        </w:rPr>
        <w:t xml:space="preserve">- Казановский Е. Дюжина джазовых крохотулечек: Учеб. пособие – СПб: </w:t>
      </w:r>
    </w:p>
    <w:p w:rsidR="000E7CEF" w:rsidRDefault="000E7CEF" w:rsidP="00422E4E">
      <w:pPr>
        <w:tabs>
          <w:tab w:val="left" w:pos="0"/>
        </w:tabs>
        <w:jc w:val="both"/>
        <w:rPr>
          <w:sz w:val="28"/>
          <w:szCs w:val="28"/>
        </w:rPr>
      </w:pPr>
      <w:r>
        <w:rPr>
          <w:sz w:val="28"/>
          <w:szCs w:val="28"/>
        </w:rPr>
        <w:t xml:space="preserve">  Союз художников, 2008</w:t>
      </w:r>
    </w:p>
    <w:p w:rsidR="000E7CEF" w:rsidRDefault="000E7CEF" w:rsidP="00422E4E">
      <w:pPr>
        <w:tabs>
          <w:tab w:val="left" w:pos="0"/>
        </w:tabs>
        <w:jc w:val="both"/>
        <w:rPr>
          <w:sz w:val="28"/>
          <w:szCs w:val="28"/>
        </w:rPr>
      </w:pPr>
      <w:r>
        <w:rPr>
          <w:sz w:val="28"/>
          <w:szCs w:val="28"/>
        </w:rPr>
        <w:lastRenderedPageBreak/>
        <w:t>- Лемуан А.</w:t>
      </w:r>
      <w:r>
        <w:rPr>
          <w:sz w:val="28"/>
          <w:szCs w:val="28"/>
        </w:rPr>
        <w:tab/>
        <w:t xml:space="preserve">Соч.37. 50 характерных и прогрессивных этюдов. М.: Музыка, </w:t>
      </w:r>
    </w:p>
    <w:p w:rsidR="000E7CEF" w:rsidRDefault="000E7CEF" w:rsidP="00422E4E">
      <w:pPr>
        <w:tabs>
          <w:tab w:val="left" w:pos="0"/>
        </w:tabs>
        <w:jc w:val="both"/>
        <w:rPr>
          <w:sz w:val="28"/>
          <w:szCs w:val="28"/>
        </w:rPr>
      </w:pPr>
      <w:r>
        <w:rPr>
          <w:sz w:val="28"/>
          <w:szCs w:val="28"/>
        </w:rPr>
        <w:t xml:space="preserve">  2010</w:t>
      </w:r>
    </w:p>
    <w:p w:rsidR="000E7CEF" w:rsidRDefault="000E7CEF" w:rsidP="00422E4E">
      <w:pPr>
        <w:tabs>
          <w:tab w:val="left" w:pos="0"/>
        </w:tabs>
        <w:jc w:val="both"/>
        <w:rPr>
          <w:sz w:val="28"/>
          <w:szCs w:val="28"/>
        </w:rPr>
      </w:pPr>
      <w:r>
        <w:rPr>
          <w:sz w:val="28"/>
          <w:szCs w:val="28"/>
        </w:rPr>
        <w:t>- Лекуппе Ф. 25 легких этюдов. Соч. 17</w:t>
      </w:r>
    </w:p>
    <w:p w:rsidR="000E7CEF" w:rsidRDefault="000E7CEF" w:rsidP="00422E4E">
      <w:pPr>
        <w:tabs>
          <w:tab w:val="left" w:pos="0"/>
        </w:tabs>
        <w:rPr>
          <w:sz w:val="28"/>
          <w:szCs w:val="28"/>
        </w:rPr>
      </w:pPr>
      <w:r>
        <w:rPr>
          <w:sz w:val="28"/>
          <w:szCs w:val="28"/>
        </w:rPr>
        <w:t>- Лещинская И. Малыш за роялем. - М.: Кифара, 1994</w:t>
      </w:r>
    </w:p>
    <w:p w:rsidR="000E7CEF" w:rsidRDefault="000E7CEF" w:rsidP="00422E4E">
      <w:pPr>
        <w:tabs>
          <w:tab w:val="left" w:pos="0"/>
        </w:tabs>
        <w:rPr>
          <w:sz w:val="28"/>
          <w:szCs w:val="28"/>
        </w:rPr>
      </w:pPr>
      <w:r>
        <w:rPr>
          <w:sz w:val="28"/>
          <w:szCs w:val="28"/>
        </w:rPr>
        <w:t>- Лешгорн</w:t>
      </w:r>
      <w:r>
        <w:rPr>
          <w:sz w:val="28"/>
          <w:szCs w:val="28"/>
        </w:rPr>
        <w:tab/>
        <w:t>А. Избранные этюды. Соч.65, 66</w:t>
      </w:r>
    </w:p>
    <w:p w:rsidR="000E7CEF" w:rsidRDefault="000E7CEF" w:rsidP="00422E4E">
      <w:pPr>
        <w:tabs>
          <w:tab w:val="left" w:pos="0"/>
        </w:tabs>
        <w:rPr>
          <w:sz w:val="28"/>
          <w:szCs w:val="28"/>
        </w:rPr>
      </w:pPr>
      <w:r>
        <w:rPr>
          <w:sz w:val="28"/>
          <w:szCs w:val="28"/>
        </w:rPr>
        <w:t>- Металлиди Ж. «Дом с колокольчиком». Изд. «Композитор», СПб,  1994</w:t>
      </w:r>
    </w:p>
    <w:p w:rsidR="000E7CEF" w:rsidRDefault="000E7CEF" w:rsidP="00422E4E">
      <w:pPr>
        <w:tabs>
          <w:tab w:val="left" w:pos="0"/>
        </w:tabs>
        <w:rPr>
          <w:sz w:val="28"/>
          <w:szCs w:val="28"/>
        </w:rPr>
      </w:pPr>
      <w:r>
        <w:rPr>
          <w:sz w:val="28"/>
          <w:szCs w:val="28"/>
        </w:rPr>
        <w:t>- Милич Б.</w:t>
      </w:r>
      <w:r>
        <w:rPr>
          <w:sz w:val="28"/>
          <w:szCs w:val="28"/>
        </w:rPr>
        <w:tab/>
        <w:t>Фортепиано 1, 2, 3 кл. Кифара, 2006</w:t>
      </w:r>
    </w:p>
    <w:p w:rsidR="000E7CEF" w:rsidRDefault="000E7CEF" w:rsidP="00422E4E">
      <w:pPr>
        <w:tabs>
          <w:tab w:val="left" w:pos="0"/>
        </w:tabs>
        <w:rPr>
          <w:sz w:val="28"/>
          <w:szCs w:val="28"/>
        </w:rPr>
      </w:pPr>
      <w:r>
        <w:rPr>
          <w:sz w:val="28"/>
          <w:szCs w:val="28"/>
        </w:rPr>
        <w:t>- Милич Б.</w:t>
      </w:r>
      <w:r>
        <w:rPr>
          <w:sz w:val="28"/>
          <w:szCs w:val="28"/>
        </w:rPr>
        <w:tab/>
        <w:t>Фортепиано 4 кл. Кифара, 2001</w:t>
      </w:r>
    </w:p>
    <w:p w:rsidR="000E7CEF" w:rsidRDefault="000E7CEF" w:rsidP="00422E4E">
      <w:pPr>
        <w:tabs>
          <w:tab w:val="left" w:pos="0"/>
        </w:tabs>
        <w:rPr>
          <w:sz w:val="28"/>
          <w:szCs w:val="28"/>
        </w:rPr>
      </w:pPr>
      <w:r>
        <w:rPr>
          <w:sz w:val="28"/>
          <w:szCs w:val="28"/>
        </w:rPr>
        <w:t>- Милич Б.</w:t>
      </w:r>
      <w:r>
        <w:rPr>
          <w:sz w:val="28"/>
          <w:szCs w:val="28"/>
        </w:rPr>
        <w:tab/>
        <w:t>Фортепиано 6 кл. Кифара, 2002</w:t>
      </w:r>
    </w:p>
    <w:p w:rsidR="000E7CEF" w:rsidRDefault="000E7CEF" w:rsidP="00422E4E">
      <w:pPr>
        <w:tabs>
          <w:tab w:val="left" w:pos="0"/>
        </w:tabs>
        <w:rPr>
          <w:sz w:val="28"/>
          <w:szCs w:val="28"/>
        </w:rPr>
      </w:pPr>
      <w:r>
        <w:rPr>
          <w:sz w:val="28"/>
          <w:szCs w:val="28"/>
        </w:rPr>
        <w:t xml:space="preserve">- Музицирование для детей и взрослых, вып.2: Учебное пособие/ сост. -     </w:t>
      </w:r>
    </w:p>
    <w:p w:rsidR="000E7CEF" w:rsidRDefault="000E7CEF" w:rsidP="00422E4E">
      <w:pPr>
        <w:tabs>
          <w:tab w:val="left" w:pos="0"/>
        </w:tabs>
        <w:rPr>
          <w:sz w:val="28"/>
          <w:szCs w:val="28"/>
        </w:rPr>
      </w:pPr>
      <w:r>
        <w:rPr>
          <w:sz w:val="28"/>
          <w:szCs w:val="28"/>
        </w:rPr>
        <w:t xml:space="preserve">  Барахтин Ю.В.  Новосибирск, Окарина, 2008</w:t>
      </w:r>
    </w:p>
    <w:p w:rsidR="000E7CEF" w:rsidRDefault="000E7CEF" w:rsidP="00422E4E">
      <w:pPr>
        <w:tabs>
          <w:tab w:val="left" w:pos="0"/>
        </w:tabs>
        <w:jc w:val="both"/>
        <w:rPr>
          <w:sz w:val="28"/>
          <w:szCs w:val="28"/>
        </w:rPr>
      </w:pPr>
      <w:r>
        <w:rPr>
          <w:sz w:val="28"/>
          <w:szCs w:val="28"/>
        </w:rPr>
        <w:t xml:space="preserve">- Музыка для детей. Фортепианные пьесы: вып.2, издание 4. Сост. </w:t>
      </w:r>
    </w:p>
    <w:p w:rsidR="000E7CEF" w:rsidRDefault="000E7CEF" w:rsidP="00422E4E">
      <w:pPr>
        <w:tabs>
          <w:tab w:val="left" w:pos="0"/>
        </w:tabs>
        <w:jc w:val="both"/>
        <w:rPr>
          <w:sz w:val="28"/>
          <w:szCs w:val="28"/>
        </w:rPr>
      </w:pPr>
      <w:r>
        <w:rPr>
          <w:sz w:val="28"/>
          <w:szCs w:val="28"/>
        </w:rPr>
        <w:t xml:space="preserve">  К.С.Сорокина  М.: Современный композитор, 1986</w:t>
      </w:r>
    </w:p>
    <w:p w:rsidR="000E7CEF" w:rsidRDefault="000E7CEF" w:rsidP="001B1BE0">
      <w:pPr>
        <w:tabs>
          <w:tab w:val="left" w:pos="0"/>
        </w:tabs>
        <w:jc w:val="both"/>
        <w:rPr>
          <w:sz w:val="28"/>
          <w:szCs w:val="28"/>
        </w:rPr>
      </w:pPr>
      <w:r>
        <w:rPr>
          <w:sz w:val="28"/>
          <w:szCs w:val="28"/>
        </w:rPr>
        <w:t xml:space="preserve">- Музыкальный альбом для фортепиано, вып. 1.Составитель А. Руббах. М., </w:t>
      </w:r>
    </w:p>
    <w:p w:rsidR="000E7CEF" w:rsidRDefault="000E7CEF" w:rsidP="001B1BE0">
      <w:pPr>
        <w:tabs>
          <w:tab w:val="left" w:pos="0"/>
        </w:tabs>
        <w:jc w:val="both"/>
        <w:rPr>
          <w:sz w:val="28"/>
          <w:szCs w:val="28"/>
        </w:rPr>
      </w:pPr>
      <w:r>
        <w:rPr>
          <w:sz w:val="28"/>
          <w:szCs w:val="28"/>
        </w:rPr>
        <w:t xml:space="preserve">  1972</w:t>
      </w:r>
    </w:p>
    <w:p w:rsidR="000E7CEF" w:rsidRDefault="000E7CEF" w:rsidP="001B1BE0">
      <w:pPr>
        <w:tabs>
          <w:tab w:val="left" w:pos="0"/>
        </w:tabs>
        <w:jc w:val="both"/>
        <w:rPr>
          <w:sz w:val="28"/>
          <w:szCs w:val="28"/>
        </w:rPr>
      </w:pPr>
      <w:r>
        <w:rPr>
          <w:sz w:val="28"/>
          <w:szCs w:val="28"/>
        </w:rPr>
        <w:t xml:space="preserve">- Музыкальный альбом для ф-но, вып.2/ сост. А.Руббах, В.Малинникова.   </w:t>
      </w:r>
    </w:p>
    <w:p w:rsidR="000E7CEF" w:rsidRDefault="000E7CEF" w:rsidP="001B1BE0">
      <w:pPr>
        <w:tabs>
          <w:tab w:val="left" w:pos="0"/>
        </w:tabs>
        <w:jc w:val="both"/>
        <w:rPr>
          <w:sz w:val="28"/>
          <w:szCs w:val="28"/>
        </w:rPr>
      </w:pPr>
      <w:r>
        <w:rPr>
          <w:sz w:val="28"/>
          <w:szCs w:val="28"/>
        </w:rPr>
        <w:t xml:space="preserve">  М.: Советский композитор, 1973</w:t>
      </w:r>
    </w:p>
    <w:p w:rsidR="000E7CEF" w:rsidRDefault="000E7CEF" w:rsidP="001B1BE0">
      <w:pPr>
        <w:tabs>
          <w:tab w:val="left" w:pos="0"/>
        </w:tabs>
        <w:jc w:val="both"/>
        <w:rPr>
          <w:sz w:val="28"/>
          <w:szCs w:val="28"/>
        </w:rPr>
      </w:pPr>
      <w:r>
        <w:rPr>
          <w:sz w:val="28"/>
          <w:szCs w:val="28"/>
        </w:rPr>
        <w:t>- Музыкальная коллекция, 2-3 классы ДМШ. Сборник пьес для ф-</w:t>
      </w:r>
    </w:p>
    <w:p w:rsidR="000E7CEF" w:rsidRDefault="000E7CEF" w:rsidP="001B1BE0">
      <w:pPr>
        <w:tabs>
          <w:tab w:val="left" w:pos="0"/>
        </w:tabs>
        <w:jc w:val="both"/>
        <w:rPr>
          <w:sz w:val="28"/>
          <w:szCs w:val="28"/>
        </w:rPr>
      </w:pPr>
      <w:r>
        <w:rPr>
          <w:sz w:val="28"/>
          <w:szCs w:val="28"/>
        </w:rPr>
        <w:t xml:space="preserve">  но./Учебно-метод. пособие. Сост. Гавриш О.Ю., Барсукова С.А.  Ростов </w:t>
      </w:r>
    </w:p>
    <w:p w:rsidR="000E7CEF" w:rsidRDefault="000E7CEF" w:rsidP="001B1BE0">
      <w:pPr>
        <w:tabs>
          <w:tab w:val="left" w:pos="0"/>
        </w:tabs>
        <w:jc w:val="both"/>
        <w:rPr>
          <w:sz w:val="28"/>
          <w:szCs w:val="28"/>
        </w:rPr>
      </w:pPr>
      <w:r>
        <w:rPr>
          <w:sz w:val="28"/>
          <w:szCs w:val="28"/>
        </w:rPr>
        <w:t xml:space="preserve">  н/Д: Феникс, 2008</w:t>
      </w:r>
    </w:p>
    <w:p w:rsidR="000E7CEF" w:rsidRDefault="000E7CEF" w:rsidP="001B1BE0">
      <w:pPr>
        <w:tabs>
          <w:tab w:val="left" w:pos="0"/>
        </w:tabs>
        <w:jc w:val="both"/>
        <w:rPr>
          <w:sz w:val="28"/>
          <w:szCs w:val="28"/>
        </w:rPr>
      </w:pPr>
      <w:r>
        <w:rPr>
          <w:sz w:val="28"/>
          <w:szCs w:val="28"/>
        </w:rPr>
        <w:t xml:space="preserve">- Музыкальная азбука для самых маленьких: Учебно-метод. пособие. Сост. </w:t>
      </w:r>
    </w:p>
    <w:p w:rsidR="000E7CEF" w:rsidRDefault="000E7CEF" w:rsidP="001B1BE0">
      <w:pPr>
        <w:tabs>
          <w:tab w:val="left" w:pos="0"/>
        </w:tabs>
        <w:jc w:val="both"/>
        <w:rPr>
          <w:sz w:val="28"/>
          <w:szCs w:val="28"/>
        </w:rPr>
      </w:pPr>
      <w:r>
        <w:rPr>
          <w:sz w:val="28"/>
          <w:szCs w:val="28"/>
        </w:rPr>
        <w:t xml:space="preserve">  Н.Н.Горошко.  Ростов н/Д: Феникс, 2007</w:t>
      </w:r>
    </w:p>
    <w:p w:rsidR="000E7CEF" w:rsidRDefault="000E7CEF" w:rsidP="001B1BE0">
      <w:pPr>
        <w:tabs>
          <w:tab w:val="left" w:pos="0"/>
        </w:tabs>
        <w:jc w:val="both"/>
        <w:rPr>
          <w:sz w:val="28"/>
          <w:szCs w:val="28"/>
        </w:rPr>
      </w:pPr>
      <w:r>
        <w:rPr>
          <w:sz w:val="28"/>
          <w:szCs w:val="28"/>
        </w:rPr>
        <w:t xml:space="preserve">- Орфей. Альбом популярных пьес зарубежных композиторов для ф-но: </w:t>
      </w:r>
    </w:p>
    <w:p w:rsidR="000E7CEF" w:rsidRDefault="000E7CEF" w:rsidP="001B1BE0">
      <w:pPr>
        <w:tabs>
          <w:tab w:val="left" w:pos="0"/>
        </w:tabs>
        <w:jc w:val="both"/>
        <w:rPr>
          <w:sz w:val="28"/>
          <w:szCs w:val="28"/>
        </w:rPr>
      </w:pPr>
      <w:r>
        <w:rPr>
          <w:sz w:val="28"/>
          <w:szCs w:val="28"/>
        </w:rPr>
        <w:t xml:space="preserve">  Сб./ сост. К.Сорокин. М.: Музыка, 1976</w:t>
      </w:r>
    </w:p>
    <w:p w:rsidR="000E7CEF" w:rsidRDefault="000E7CEF" w:rsidP="001B1BE0">
      <w:pPr>
        <w:tabs>
          <w:tab w:val="left" w:pos="0"/>
        </w:tabs>
        <w:jc w:val="both"/>
        <w:rPr>
          <w:sz w:val="28"/>
          <w:szCs w:val="28"/>
        </w:rPr>
      </w:pPr>
      <w:r>
        <w:rPr>
          <w:sz w:val="28"/>
          <w:szCs w:val="28"/>
        </w:rPr>
        <w:t xml:space="preserve">- Путешествие в мир музыки: Уч. пособие/сост. О.В.Бахлацкая. М.: </w:t>
      </w:r>
    </w:p>
    <w:p w:rsidR="000E7CEF" w:rsidRDefault="000E7CEF" w:rsidP="001B1BE0">
      <w:pPr>
        <w:tabs>
          <w:tab w:val="left" w:pos="0"/>
        </w:tabs>
        <w:jc w:val="both"/>
        <w:rPr>
          <w:sz w:val="28"/>
          <w:szCs w:val="28"/>
        </w:rPr>
      </w:pPr>
      <w:r>
        <w:rPr>
          <w:sz w:val="28"/>
          <w:szCs w:val="28"/>
        </w:rPr>
        <w:t xml:space="preserve">  Советский композитор, 1990</w:t>
      </w:r>
    </w:p>
    <w:p w:rsidR="000E7CEF" w:rsidRDefault="000E7CEF" w:rsidP="001B1BE0">
      <w:pPr>
        <w:tabs>
          <w:tab w:val="left" w:pos="0"/>
        </w:tabs>
        <w:jc w:val="both"/>
        <w:rPr>
          <w:sz w:val="28"/>
          <w:szCs w:val="28"/>
        </w:rPr>
      </w:pPr>
      <w:r>
        <w:rPr>
          <w:sz w:val="28"/>
          <w:szCs w:val="28"/>
        </w:rPr>
        <w:t xml:space="preserve">- Парцхаладзе М. </w:t>
      </w:r>
      <w:r>
        <w:rPr>
          <w:sz w:val="28"/>
          <w:szCs w:val="28"/>
        </w:rPr>
        <w:tab/>
        <w:t xml:space="preserve">Детский альбом. Учебное пособие. Педагогическая </w:t>
      </w:r>
    </w:p>
    <w:p w:rsidR="000E7CEF" w:rsidRDefault="000E7CEF" w:rsidP="001B1BE0">
      <w:pPr>
        <w:tabs>
          <w:tab w:val="left" w:pos="0"/>
        </w:tabs>
        <w:jc w:val="both"/>
        <w:rPr>
          <w:sz w:val="28"/>
          <w:szCs w:val="28"/>
        </w:rPr>
      </w:pPr>
      <w:r>
        <w:rPr>
          <w:sz w:val="28"/>
          <w:szCs w:val="28"/>
        </w:rPr>
        <w:t xml:space="preserve">  редакция А.Батаговой, Н.Лукьяновой. М.: Советский композитор, 1963</w:t>
      </w:r>
    </w:p>
    <w:p w:rsidR="000E7CEF" w:rsidRDefault="000E7CEF" w:rsidP="00CE225D">
      <w:pPr>
        <w:tabs>
          <w:tab w:val="left" w:pos="0"/>
        </w:tabs>
        <w:jc w:val="both"/>
        <w:rPr>
          <w:sz w:val="28"/>
          <w:szCs w:val="28"/>
        </w:rPr>
      </w:pPr>
      <w:r>
        <w:rPr>
          <w:sz w:val="28"/>
          <w:szCs w:val="28"/>
        </w:rPr>
        <w:t xml:space="preserve">- Педагогический репертуар ДМШ. Итальянская клавирная музыка для </w:t>
      </w:r>
    </w:p>
    <w:p w:rsidR="000E7CEF" w:rsidRDefault="000E7CEF" w:rsidP="00CE225D">
      <w:pPr>
        <w:tabs>
          <w:tab w:val="left" w:pos="0"/>
        </w:tabs>
        <w:jc w:val="both"/>
        <w:rPr>
          <w:sz w:val="28"/>
          <w:szCs w:val="28"/>
        </w:rPr>
      </w:pPr>
      <w:r>
        <w:rPr>
          <w:sz w:val="28"/>
          <w:szCs w:val="28"/>
        </w:rPr>
        <w:t xml:space="preserve">  фортепиано, вып. 3. Сост. О.Брыкова, А.Парасаднова, Л.Россик. М., 1973</w:t>
      </w:r>
    </w:p>
    <w:p w:rsidR="000E7CEF" w:rsidRDefault="000E7CEF" w:rsidP="00CE225D">
      <w:pPr>
        <w:tabs>
          <w:tab w:val="left" w:pos="0"/>
        </w:tabs>
        <w:jc w:val="both"/>
        <w:rPr>
          <w:sz w:val="28"/>
          <w:szCs w:val="28"/>
        </w:rPr>
      </w:pPr>
      <w:r>
        <w:rPr>
          <w:sz w:val="28"/>
          <w:szCs w:val="28"/>
        </w:rPr>
        <w:t>- Пьесы в форме старинных танцев. Сост. М.Соколов. М., 1972</w:t>
      </w:r>
    </w:p>
    <w:p w:rsidR="000E7CEF" w:rsidRDefault="000E7CEF" w:rsidP="00CE225D">
      <w:pPr>
        <w:tabs>
          <w:tab w:val="left" w:pos="0"/>
        </w:tabs>
        <w:jc w:val="both"/>
        <w:rPr>
          <w:sz w:val="28"/>
          <w:szCs w:val="28"/>
        </w:rPr>
      </w:pPr>
      <w:r>
        <w:rPr>
          <w:sz w:val="28"/>
          <w:szCs w:val="28"/>
        </w:rPr>
        <w:t xml:space="preserve">- Педагогический репертуар ДМШ для ф-но. Легкие пьесы зарубежных </w:t>
      </w:r>
    </w:p>
    <w:p w:rsidR="000E7CEF" w:rsidRDefault="000E7CEF" w:rsidP="00CE225D">
      <w:pPr>
        <w:tabs>
          <w:tab w:val="left" w:pos="0"/>
        </w:tabs>
        <w:jc w:val="both"/>
        <w:rPr>
          <w:sz w:val="28"/>
          <w:szCs w:val="28"/>
        </w:rPr>
      </w:pPr>
      <w:r>
        <w:rPr>
          <w:sz w:val="28"/>
          <w:szCs w:val="28"/>
        </w:rPr>
        <w:t xml:space="preserve">  композиторов/ Сост. Н.Семенова. СПб,1993</w:t>
      </w:r>
    </w:p>
    <w:p w:rsidR="000E7CEF" w:rsidRDefault="000E7CEF" w:rsidP="00CE225D">
      <w:pPr>
        <w:tabs>
          <w:tab w:val="left" w:pos="0"/>
        </w:tabs>
        <w:jc w:val="both"/>
        <w:rPr>
          <w:sz w:val="28"/>
          <w:szCs w:val="28"/>
        </w:rPr>
      </w:pPr>
      <w:r>
        <w:rPr>
          <w:sz w:val="28"/>
          <w:szCs w:val="28"/>
        </w:rPr>
        <w:t xml:space="preserve">- Педагогический репертуар ДМШ. Этюды для ф-но 5 кл./ Ред. </w:t>
      </w:r>
    </w:p>
    <w:p w:rsidR="000E7CEF" w:rsidRDefault="000E7CEF" w:rsidP="00CE225D">
      <w:pPr>
        <w:tabs>
          <w:tab w:val="left" w:pos="0"/>
        </w:tabs>
        <w:jc w:val="both"/>
        <w:rPr>
          <w:sz w:val="28"/>
          <w:szCs w:val="28"/>
        </w:rPr>
      </w:pPr>
      <w:r>
        <w:rPr>
          <w:sz w:val="28"/>
          <w:szCs w:val="28"/>
        </w:rPr>
        <w:t xml:space="preserve">  В.Дельновой.  М.,1974</w:t>
      </w:r>
    </w:p>
    <w:p w:rsidR="000E7CEF" w:rsidRDefault="000E7CEF" w:rsidP="00CE225D">
      <w:pPr>
        <w:tabs>
          <w:tab w:val="left" w:pos="0"/>
        </w:tabs>
        <w:jc w:val="both"/>
        <w:rPr>
          <w:sz w:val="28"/>
          <w:szCs w:val="28"/>
        </w:rPr>
      </w:pPr>
      <w:r>
        <w:rPr>
          <w:sz w:val="28"/>
          <w:szCs w:val="28"/>
        </w:rPr>
        <w:t xml:space="preserve">- Полифонические пьесы. Педагогический репертуар ДМШ 4-5 кл./ </w:t>
      </w:r>
    </w:p>
    <w:p w:rsidR="000E7CEF" w:rsidRDefault="000E7CEF" w:rsidP="00CE225D">
      <w:pPr>
        <w:tabs>
          <w:tab w:val="left" w:pos="0"/>
        </w:tabs>
        <w:jc w:val="both"/>
        <w:rPr>
          <w:sz w:val="28"/>
          <w:szCs w:val="28"/>
        </w:rPr>
      </w:pPr>
      <w:r>
        <w:rPr>
          <w:sz w:val="28"/>
          <w:szCs w:val="28"/>
        </w:rPr>
        <w:t xml:space="preserve">  М.,1974                                                                      </w:t>
      </w:r>
    </w:p>
    <w:p w:rsidR="000E7CEF" w:rsidRDefault="000E7CEF" w:rsidP="00CE225D">
      <w:pPr>
        <w:tabs>
          <w:tab w:val="left" w:pos="0"/>
        </w:tabs>
        <w:jc w:val="both"/>
        <w:rPr>
          <w:sz w:val="28"/>
          <w:szCs w:val="28"/>
        </w:rPr>
      </w:pPr>
      <w:r>
        <w:rPr>
          <w:sz w:val="28"/>
          <w:szCs w:val="28"/>
        </w:rPr>
        <w:t xml:space="preserve">- Пьесы композиторов 20 века для ф-но. Зарубежная музыка/ Ред. </w:t>
      </w:r>
    </w:p>
    <w:p w:rsidR="000E7CEF" w:rsidRDefault="000E7CEF" w:rsidP="00CE225D">
      <w:pPr>
        <w:tabs>
          <w:tab w:val="left" w:pos="0"/>
        </w:tabs>
        <w:jc w:val="both"/>
        <w:rPr>
          <w:sz w:val="28"/>
          <w:szCs w:val="28"/>
        </w:rPr>
      </w:pPr>
      <w:r>
        <w:rPr>
          <w:sz w:val="28"/>
          <w:szCs w:val="28"/>
        </w:rPr>
        <w:t xml:space="preserve">  Ю.Холопова.  М.,1996</w:t>
      </w:r>
    </w:p>
    <w:p w:rsidR="000E7CEF" w:rsidRDefault="000E7CEF" w:rsidP="00CE225D">
      <w:pPr>
        <w:tabs>
          <w:tab w:val="left" w:pos="0"/>
        </w:tabs>
        <w:jc w:val="both"/>
        <w:rPr>
          <w:sz w:val="28"/>
          <w:szCs w:val="28"/>
        </w:rPr>
      </w:pPr>
      <w:r>
        <w:rPr>
          <w:sz w:val="28"/>
          <w:szCs w:val="28"/>
        </w:rPr>
        <w:t xml:space="preserve">- Сборник фортепианных пьес, этюдов и ансамблей, ч. 1. Составитель </w:t>
      </w:r>
    </w:p>
    <w:p w:rsidR="000E7CEF" w:rsidRDefault="000E7CEF" w:rsidP="00CE225D">
      <w:pPr>
        <w:tabs>
          <w:tab w:val="left" w:pos="0"/>
        </w:tabs>
        <w:jc w:val="both"/>
        <w:rPr>
          <w:sz w:val="28"/>
          <w:szCs w:val="28"/>
        </w:rPr>
      </w:pPr>
      <w:r>
        <w:rPr>
          <w:sz w:val="28"/>
          <w:szCs w:val="28"/>
        </w:rPr>
        <w:t xml:space="preserve">  С.Ляховицкая, Л.Баренбойм. М., 1962</w:t>
      </w:r>
    </w:p>
    <w:p w:rsidR="000E7CEF" w:rsidRDefault="000E7CEF" w:rsidP="00CE225D">
      <w:pPr>
        <w:tabs>
          <w:tab w:val="left" w:pos="0"/>
        </w:tabs>
        <w:jc w:val="both"/>
        <w:rPr>
          <w:sz w:val="28"/>
          <w:szCs w:val="28"/>
        </w:rPr>
      </w:pPr>
      <w:r>
        <w:rPr>
          <w:sz w:val="28"/>
          <w:szCs w:val="28"/>
        </w:rPr>
        <w:t>- Свиридов Г. Альбом пьес для детей. Советский композитор, 1973</w:t>
      </w:r>
    </w:p>
    <w:p w:rsidR="000E7CEF" w:rsidRDefault="000E7CEF" w:rsidP="00CE225D">
      <w:pPr>
        <w:tabs>
          <w:tab w:val="left" w:pos="0"/>
        </w:tabs>
        <w:jc w:val="both"/>
        <w:rPr>
          <w:sz w:val="28"/>
          <w:szCs w:val="28"/>
        </w:rPr>
      </w:pPr>
      <w:r>
        <w:rPr>
          <w:sz w:val="28"/>
          <w:szCs w:val="28"/>
        </w:rPr>
        <w:t xml:space="preserve">- Старинная клавирная музыка: Сборник/ редакция Н.Голубовской, сост. </w:t>
      </w:r>
    </w:p>
    <w:p w:rsidR="000E7CEF" w:rsidRDefault="000E7CEF" w:rsidP="00CE225D">
      <w:pPr>
        <w:tabs>
          <w:tab w:val="left" w:pos="0"/>
        </w:tabs>
        <w:jc w:val="both"/>
        <w:rPr>
          <w:sz w:val="28"/>
          <w:szCs w:val="28"/>
        </w:rPr>
      </w:pPr>
      <w:r>
        <w:rPr>
          <w:sz w:val="28"/>
          <w:szCs w:val="28"/>
        </w:rPr>
        <w:t xml:space="preserve">  Ф.Розенблюм. М.: Музыка, 1978</w:t>
      </w:r>
    </w:p>
    <w:p w:rsidR="000E7CEF" w:rsidRDefault="000E7CEF" w:rsidP="00CE225D">
      <w:pPr>
        <w:tabs>
          <w:tab w:val="left" w:pos="0"/>
        </w:tabs>
        <w:jc w:val="both"/>
        <w:rPr>
          <w:sz w:val="28"/>
          <w:szCs w:val="28"/>
        </w:rPr>
      </w:pPr>
      <w:r>
        <w:rPr>
          <w:sz w:val="28"/>
          <w:szCs w:val="28"/>
        </w:rPr>
        <w:t xml:space="preserve">- Сборник фортепианных пьес композиторов </w:t>
      </w:r>
      <w:r>
        <w:rPr>
          <w:sz w:val="28"/>
          <w:szCs w:val="28"/>
          <w:lang w:val="en-US"/>
        </w:rPr>
        <w:t>XVII</w:t>
      </w:r>
      <w:r>
        <w:rPr>
          <w:sz w:val="28"/>
          <w:szCs w:val="28"/>
        </w:rPr>
        <w:t xml:space="preserve"> – </w:t>
      </w:r>
      <w:r>
        <w:rPr>
          <w:sz w:val="28"/>
          <w:szCs w:val="28"/>
          <w:lang w:val="en-US"/>
        </w:rPr>
        <w:t>XVIII</w:t>
      </w:r>
      <w:r>
        <w:rPr>
          <w:sz w:val="28"/>
          <w:szCs w:val="28"/>
        </w:rPr>
        <w:t xml:space="preserve"> веков, вып.2.: </w:t>
      </w:r>
    </w:p>
    <w:p w:rsidR="000E7CEF" w:rsidRDefault="000E7CEF" w:rsidP="00CE225D">
      <w:pPr>
        <w:tabs>
          <w:tab w:val="left" w:pos="0"/>
        </w:tabs>
        <w:jc w:val="both"/>
        <w:rPr>
          <w:sz w:val="28"/>
          <w:szCs w:val="28"/>
        </w:rPr>
      </w:pPr>
      <w:r>
        <w:rPr>
          <w:sz w:val="28"/>
          <w:szCs w:val="28"/>
        </w:rPr>
        <w:t xml:space="preserve">  Учеб. пособие/Сост. и редактор А.Юровский. М.: Государственное  </w:t>
      </w:r>
    </w:p>
    <w:p w:rsidR="000E7CEF" w:rsidRDefault="000E7CEF" w:rsidP="00CE225D">
      <w:pPr>
        <w:tabs>
          <w:tab w:val="left" w:pos="0"/>
        </w:tabs>
        <w:jc w:val="both"/>
        <w:rPr>
          <w:sz w:val="28"/>
          <w:szCs w:val="28"/>
        </w:rPr>
      </w:pPr>
      <w:r>
        <w:rPr>
          <w:sz w:val="28"/>
          <w:szCs w:val="28"/>
        </w:rPr>
        <w:lastRenderedPageBreak/>
        <w:t xml:space="preserve">  музыкальное издательство, 1962</w:t>
      </w:r>
    </w:p>
    <w:p w:rsidR="000E7CEF" w:rsidRDefault="000E7CEF" w:rsidP="00CE225D">
      <w:pPr>
        <w:tabs>
          <w:tab w:val="left" w:pos="0"/>
        </w:tabs>
        <w:jc w:val="both"/>
        <w:rPr>
          <w:sz w:val="28"/>
          <w:szCs w:val="28"/>
        </w:rPr>
      </w:pPr>
      <w:r>
        <w:rPr>
          <w:sz w:val="28"/>
          <w:szCs w:val="28"/>
        </w:rPr>
        <w:t xml:space="preserve">- Смирнова Т. Фортепиано. Интенсивный курс. Тетради 3, 6, 9, 11. М., </w:t>
      </w:r>
    </w:p>
    <w:p w:rsidR="000E7CEF" w:rsidRDefault="000E7CEF" w:rsidP="00CE225D">
      <w:pPr>
        <w:tabs>
          <w:tab w:val="left" w:pos="0"/>
        </w:tabs>
        <w:jc w:val="both"/>
        <w:rPr>
          <w:sz w:val="28"/>
          <w:szCs w:val="28"/>
        </w:rPr>
      </w:pPr>
      <w:r>
        <w:rPr>
          <w:sz w:val="28"/>
          <w:szCs w:val="28"/>
        </w:rPr>
        <w:t xml:space="preserve">  Музыка, 1993</w:t>
      </w:r>
    </w:p>
    <w:p w:rsidR="000E7CEF" w:rsidRDefault="000E7CEF" w:rsidP="00CE225D">
      <w:pPr>
        <w:tabs>
          <w:tab w:val="left" w:pos="0"/>
        </w:tabs>
        <w:jc w:val="both"/>
        <w:rPr>
          <w:sz w:val="28"/>
          <w:szCs w:val="28"/>
        </w:rPr>
      </w:pPr>
      <w:r>
        <w:rPr>
          <w:sz w:val="28"/>
          <w:szCs w:val="28"/>
        </w:rPr>
        <w:t xml:space="preserve">- Сонаты, сонатины, рондо, вариации для ф-но, 1 ч./ сост. С. Ляховицкая. </w:t>
      </w:r>
    </w:p>
    <w:p w:rsidR="000E7CEF" w:rsidRDefault="000E7CEF" w:rsidP="00CE225D">
      <w:pPr>
        <w:tabs>
          <w:tab w:val="left" w:pos="0"/>
        </w:tabs>
        <w:jc w:val="both"/>
        <w:rPr>
          <w:sz w:val="28"/>
          <w:szCs w:val="28"/>
        </w:rPr>
      </w:pPr>
      <w:r>
        <w:rPr>
          <w:sz w:val="28"/>
          <w:szCs w:val="28"/>
        </w:rPr>
        <w:t xml:space="preserve">  М., 1961</w:t>
      </w:r>
    </w:p>
    <w:p w:rsidR="000E7CEF" w:rsidRDefault="000E7CEF" w:rsidP="00CE225D">
      <w:pPr>
        <w:tabs>
          <w:tab w:val="left" w:pos="0"/>
        </w:tabs>
        <w:jc w:val="both"/>
        <w:rPr>
          <w:sz w:val="28"/>
          <w:szCs w:val="28"/>
        </w:rPr>
      </w:pPr>
      <w:r>
        <w:rPr>
          <w:sz w:val="28"/>
          <w:szCs w:val="28"/>
        </w:rPr>
        <w:t>- Таривердиев М.</w:t>
      </w:r>
      <w:r>
        <w:rPr>
          <w:sz w:val="28"/>
          <w:szCs w:val="28"/>
        </w:rPr>
        <w:tab/>
        <w:t xml:space="preserve">«Настроения». 24 простые пьесы для фортепиано. Изд. </w:t>
      </w:r>
    </w:p>
    <w:p w:rsidR="000E7CEF" w:rsidRDefault="000E7CEF" w:rsidP="00CE225D">
      <w:pPr>
        <w:tabs>
          <w:tab w:val="left" w:pos="0"/>
        </w:tabs>
        <w:jc w:val="both"/>
        <w:rPr>
          <w:sz w:val="28"/>
          <w:szCs w:val="28"/>
        </w:rPr>
      </w:pPr>
      <w:r>
        <w:rPr>
          <w:sz w:val="28"/>
          <w:szCs w:val="28"/>
        </w:rPr>
        <w:t xml:space="preserve">  «Классика </w:t>
      </w:r>
      <w:r>
        <w:rPr>
          <w:sz w:val="28"/>
          <w:szCs w:val="28"/>
          <w:lang w:val="en-US"/>
        </w:rPr>
        <w:t>XXI</w:t>
      </w:r>
      <w:r>
        <w:rPr>
          <w:sz w:val="28"/>
          <w:szCs w:val="28"/>
        </w:rPr>
        <w:t xml:space="preserve"> век». М., 2002</w:t>
      </w:r>
    </w:p>
    <w:p w:rsidR="000E7CEF" w:rsidRDefault="000E7CEF" w:rsidP="00CE225D">
      <w:pPr>
        <w:tabs>
          <w:tab w:val="left" w:pos="0"/>
        </w:tabs>
        <w:jc w:val="both"/>
        <w:rPr>
          <w:sz w:val="28"/>
          <w:szCs w:val="28"/>
        </w:rPr>
      </w:pPr>
      <w:r>
        <w:rPr>
          <w:sz w:val="28"/>
          <w:szCs w:val="28"/>
        </w:rPr>
        <w:t xml:space="preserve">- Фортепианная игра, 1,2 кл. ДМШ: Учеб. пособие/ сост. В.Натансон, </w:t>
      </w:r>
    </w:p>
    <w:p w:rsidR="000E7CEF" w:rsidRDefault="000E7CEF" w:rsidP="00CE225D">
      <w:pPr>
        <w:tabs>
          <w:tab w:val="left" w:pos="0"/>
        </w:tabs>
        <w:jc w:val="both"/>
        <w:rPr>
          <w:sz w:val="28"/>
          <w:szCs w:val="28"/>
        </w:rPr>
      </w:pPr>
      <w:r>
        <w:rPr>
          <w:sz w:val="28"/>
          <w:szCs w:val="28"/>
        </w:rPr>
        <w:t xml:space="preserve">  Л.Рощина.  М.: Музыка, 1988</w:t>
      </w:r>
    </w:p>
    <w:p w:rsidR="000E7CEF" w:rsidRDefault="000E7CEF" w:rsidP="00CE225D">
      <w:pPr>
        <w:tabs>
          <w:tab w:val="left" w:pos="0"/>
        </w:tabs>
        <w:rPr>
          <w:sz w:val="28"/>
          <w:szCs w:val="28"/>
        </w:rPr>
      </w:pPr>
      <w:r>
        <w:rPr>
          <w:sz w:val="28"/>
          <w:szCs w:val="28"/>
        </w:rPr>
        <w:t>- Фортепианные циклы для ДМШ. СПб, Изд. «Композитор», 1997</w:t>
      </w:r>
    </w:p>
    <w:p w:rsidR="000E7CEF" w:rsidRDefault="000E7CEF" w:rsidP="00CE225D">
      <w:pPr>
        <w:tabs>
          <w:tab w:val="left" w:pos="0"/>
        </w:tabs>
        <w:jc w:val="both"/>
        <w:rPr>
          <w:sz w:val="28"/>
          <w:szCs w:val="28"/>
        </w:rPr>
      </w:pPr>
      <w:r>
        <w:rPr>
          <w:sz w:val="28"/>
          <w:szCs w:val="28"/>
        </w:rPr>
        <w:t xml:space="preserve">- Хрестоматия для ф-но ДМШ 5 класс. Пьесы. Вып 1: Учебник/ Сост. </w:t>
      </w:r>
    </w:p>
    <w:p w:rsidR="000E7CEF" w:rsidRDefault="000E7CEF" w:rsidP="00CE225D">
      <w:pPr>
        <w:tabs>
          <w:tab w:val="left" w:pos="0"/>
        </w:tabs>
        <w:jc w:val="both"/>
        <w:rPr>
          <w:sz w:val="28"/>
          <w:szCs w:val="28"/>
        </w:rPr>
      </w:pPr>
      <w:r>
        <w:rPr>
          <w:sz w:val="28"/>
          <w:szCs w:val="28"/>
        </w:rPr>
        <w:t xml:space="preserve">  М.Копчевский.  М.: Музыка, 1978</w:t>
      </w:r>
    </w:p>
    <w:p w:rsidR="000E7CEF" w:rsidRDefault="000E7CEF" w:rsidP="00CE225D">
      <w:pPr>
        <w:tabs>
          <w:tab w:val="left" w:pos="0"/>
        </w:tabs>
        <w:jc w:val="both"/>
        <w:rPr>
          <w:sz w:val="28"/>
          <w:szCs w:val="28"/>
        </w:rPr>
      </w:pPr>
      <w:r>
        <w:rPr>
          <w:sz w:val="28"/>
          <w:szCs w:val="28"/>
        </w:rPr>
        <w:t xml:space="preserve">- Хрестоматия для ф-но, 3 кл. ДМШ: Учебник/ сост. Н.А.Любомудров, </w:t>
      </w:r>
    </w:p>
    <w:p w:rsidR="000E7CEF" w:rsidRDefault="000E7CEF" w:rsidP="00CE225D">
      <w:pPr>
        <w:tabs>
          <w:tab w:val="left" w:pos="0"/>
        </w:tabs>
        <w:jc w:val="both"/>
        <w:rPr>
          <w:sz w:val="28"/>
          <w:szCs w:val="28"/>
        </w:rPr>
      </w:pPr>
      <w:r>
        <w:rPr>
          <w:sz w:val="28"/>
          <w:szCs w:val="28"/>
        </w:rPr>
        <w:t xml:space="preserve">  К.Сорокин, А.А.Туманян, редактор С.Диденко.  М.: Музыка, 1983</w:t>
      </w:r>
    </w:p>
    <w:p w:rsidR="000E7CEF" w:rsidRDefault="000E7CEF" w:rsidP="00CE225D">
      <w:pPr>
        <w:tabs>
          <w:tab w:val="left" w:pos="0"/>
        </w:tabs>
        <w:jc w:val="both"/>
        <w:rPr>
          <w:sz w:val="28"/>
          <w:szCs w:val="28"/>
        </w:rPr>
      </w:pPr>
      <w:r>
        <w:rPr>
          <w:sz w:val="28"/>
          <w:szCs w:val="28"/>
        </w:rPr>
        <w:t xml:space="preserve">- Хрестоматия для ф-но, 1 кл. ДМШ: Учебник /сост. А.Бакулов, К.Сорокин. </w:t>
      </w:r>
    </w:p>
    <w:p w:rsidR="000E7CEF" w:rsidRDefault="000E7CEF" w:rsidP="00CE225D">
      <w:pPr>
        <w:tabs>
          <w:tab w:val="left" w:pos="0"/>
        </w:tabs>
        <w:jc w:val="both"/>
        <w:rPr>
          <w:sz w:val="28"/>
          <w:szCs w:val="28"/>
        </w:rPr>
      </w:pPr>
      <w:r>
        <w:rPr>
          <w:sz w:val="28"/>
          <w:szCs w:val="28"/>
        </w:rPr>
        <w:t xml:space="preserve">  М.: Музыка, 1989</w:t>
      </w:r>
    </w:p>
    <w:p w:rsidR="000E7CEF" w:rsidRDefault="000E7CEF" w:rsidP="00CE225D">
      <w:pPr>
        <w:tabs>
          <w:tab w:val="left" w:pos="0"/>
        </w:tabs>
        <w:jc w:val="both"/>
        <w:rPr>
          <w:sz w:val="28"/>
          <w:szCs w:val="28"/>
        </w:rPr>
      </w:pPr>
      <w:r>
        <w:rPr>
          <w:sz w:val="28"/>
          <w:szCs w:val="28"/>
        </w:rPr>
        <w:t xml:space="preserve">- Хрестоматия для ф-но, 2 кл. ДМШ: Учебник /сост. А.Бакулов, К.Сорокин.  </w:t>
      </w:r>
    </w:p>
    <w:p w:rsidR="000E7CEF" w:rsidRDefault="000E7CEF" w:rsidP="00CE225D">
      <w:pPr>
        <w:tabs>
          <w:tab w:val="left" w:pos="0"/>
        </w:tabs>
        <w:jc w:val="both"/>
        <w:rPr>
          <w:sz w:val="28"/>
          <w:szCs w:val="28"/>
        </w:rPr>
      </w:pPr>
      <w:r>
        <w:rPr>
          <w:sz w:val="28"/>
          <w:szCs w:val="28"/>
        </w:rPr>
        <w:t xml:space="preserve">  М.: Музыка, 1989</w:t>
      </w:r>
    </w:p>
    <w:p w:rsidR="000E7CEF" w:rsidRDefault="000E7CEF" w:rsidP="00CE225D">
      <w:pPr>
        <w:tabs>
          <w:tab w:val="left" w:pos="0"/>
        </w:tabs>
        <w:jc w:val="both"/>
        <w:rPr>
          <w:sz w:val="28"/>
          <w:szCs w:val="28"/>
        </w:rPr>
      </w:pPr>
      <w:r>
        <w:rPr>
          <w:sz w:val="28"/>
          <w:szCs w:val="28"/>
        </w:rPr>
        <w:t xml:space="preserve">- Хромушин О. Джазовые композиции в репертуаре ДМШ. Изд. «Северный </w:t>
      </w:r>
    </w:p>
    <w:p w:rsidR="000E7CEF" w:rsidRDefault="000E7CEF" w:rsidP="00CE225D">
      <w:pPr>
        <w:tabs>
          <w:tab w:val="left" w:pos="0"/>
        </w:tabs>
        <w:jc w:val="both"/>
        <w:rPr>
          <w:sz w:val="28"/>
          <w:szCs w:val="28"/>
        </w:rPr>
      </w:pPr>
      <w:r>
        <w:rPr>
          <w:sz w:val="28"/>
          <w:szCs w:val="28"/>
        </w:rPr>
        <w:t xml:space="preserve">   олень», СПб, 1994</w:t>
      </w:r>
    </w:p>
    <w:p w:rsidR="000E7CEF" w:rsidRDefault="000E7CEF" w:rsidP="00CE225D">
      <w:pPr>
        <w:tabs>
          <w:tab w:val="left" w:pos="0"/>
        </w:tabs>
        <w:jc w:val="both"/>
        <w:rPr>
          <w:sz w:val="28"/>
          <w:szCs w:val="28"/>
        </w:rPr>
      </w:pPr>
      <w:r>
        <w:rPr>
          <w:sz w:val="28"/>
          <w:szCs w:val="28"/>
        </w:rPr>
        <w:t>- Чайковский П. Детский альбом: Соч.39.  М.: Музыка 2006</w:t>
      </w:r>
    </w:p>
    <w:p w:rsidR="000E7CEF" w:rsidRDefault="000E7CEF" w:rsidP="00F06FAD">
      <w:pPr>
        <w:rPr>
          <w:sz w:val="28"/>
          <w:szCs w:val="28"/>
        </w:rPr>
      </w:pPr>
      <w:r w:rsidRPr="005A5547">
        <w:rPr>
          <w:sz w:val="28"/>
          <w:szCs w:val="28"/>
        </w:rPr>
        <w:t xml:space="preserve">- Чайковский П. «Времена года» для фортепиано в четыре руки.- Изд. </w:t>
      </w:r>
    </w:p>
    <w:p w:rsidR="000E7CEF" w:rsidRPr="005A5547" w:rsidRDefault="000E7CEF" w:rsidP="00F06FAD">
      <w:pPr>
        <w:rPr>
          <w:sz w:val="28"/>
          <w:szCs w:val="28"/>
        </w:rPr>
      </w:pPr>
      <w:r>
        <w:rPr>
          <w:sz w:val="28"/>
          <w:szCs w:val="28"/>
        </w:rPr>
        <w:t xml:space="preserve">  </w:t>
      </w:r>
      <w:r w:rsidRPr="005A5547">
        <w:rPr>
          <w:sz w:val="28"/>
          <w:szCs w:val="28"/>
        </w:rPr>
        <w:t>«Музыка», 2011.</w:t>
      </w:r>
    </w:p>
    <w:p w:rsidR="000E7CEF" w:rsidRDefault="000E7CEF" w:rsidP="00F06FAD">
      <w:pPr>
        <w:rPr>
          <w:sz w:val="28"/>
          <w:szCs w:val="28"/>
        </w:rPr>
      </w:pPr>
      <w:r w:rsidRPr="005A5547">
        <w:rPr>
          <w:sz w:val="28"/>
          <w:szCs w:val="28"/>
        </w:rPr>
        <w:t xml:space="preserve">- Чайковский П. Лёгкие переложения в четыре руки.- Изд. «Классика – </w:t>
      </w:r>
    </w:p>
    <w:p w:rsidR="000E7CEF" w:rsidRPr="005A5547" w:rsidRDefault="000E7CEF" w:rsidP="00F06FAD">
      <w:pPr>
        <w:rPr>
          <w:sz w:val="28"/>
          <w:szCs w:val="28"/>
        </w:rPr>
      </w:pPr>
      <w:r>
        <w:rPr>
          <w:sz w:val="28"/>
          <w:szCs w:val="28"/>
        </w:rPr>
        <w:t xml:space="preserve">  </w:t>
      </w:r>
      <w:r w:rsidRPr="005A5547">
        <w:rPr>
          <w:sz w:val="28"/>
          <w:szCs w:val="28"/>
        </w:rPr>
        <w:t>XXI»-Москва, 2009.</w:t>
      </w:r>
    </w:p>
    <w:p w:rsidR="000E7CEF" w:rsidRDefault="000E7CEF" w:rsidP="00CE225D">
      <w:pPr>
        <w:tabs>
          <w:tab w:val="left" w:pos="0"/>
        </w:tabs>
        <w:jc w:val="both"/>
        <w:rPr>
          <w:sz w:val="28"/>
          <w:szCs w:val="28"/>
        </w:rPr>
      </w:pPr>
      <w:r>
        <w:rPr>
          <w:sz w:val="28"/>
          <w:szCs w:val="28"/>
        </w:rPr>
        <w:t xml:space="preserve">- Черни К. Сто пьес для удовольствия и отдыха. Тетр.1, 2. Ред.-сост. </w:t>
      </w:r>
    </w:p>
    <w:p w:rsidR="000E7CEF" w:rsidRDefault="000E7CEF" w:rsidP="00CE225D">
      <w:pPr>
        <w:tabs>
          <w:tab w:val="left" w:pos="0"/>
        </w:tabs>
        <w:jc w:val="both"/>
        <w:rPr>
          <w:sz w:val="28"/>
          <w:szCs w:val="28"/>
        </w:rPr>
      </w:pPr>
      <w:r>
        <w:rPr>
          <w:sz w:val="28"/>
          <w:szCs w:val="28"/>
        </w:rPr>
        <w:t xml:space="preserve">  А.Бакулов, 1992</w:t>
      </w:r>
    </w:p>
    <w:p w:rsidR="000E7CEF" w:rsidRDefault="000E7CEF" w:rsidP="00CE225D">
      <w:pPr>
        <w:tabs>
          <w:tab w:val="left" w:pos="0"/>
        </w:tabs>
        <w:jc w:val="both"/>
        <w:rPr>
          <w:sz w:val="28"/>
          <w:szCs w:val="28"/>
        </w:rPr>
      </w:pPr>
      <w:r>
        <w:rPr>
          <w:sz w:val="28"/>
          <w:szCs w:val="28"/>
        </w:rPr>
        <w:t>- Черни К.-Гермер Т. Этюды. 1, 2 тетр.</w:t>
      </w:r>
    </w:p>
    <w:p w:rsidR="000E7CEF" w:rsidRDefault="000E7CEF" w:rsidP="00CE225D">
      <w:pPr>
        <w:tabs>
          <w:tab w:val="left" w:pos="0"/>
        </w:tabs>
        <w:jc w:val="both"/>
        <w:rPr>
          <w:sz w:val="28"/>
          <w:szCs w:val="28"/>
        </w:rPr>
      </w:pPr>
      <w:r>
        <w:rPr>
          <w:sz w:val="28"/>
          <w:szCs w:val="28"/>
        </w:rPr>
        <w:t>- Шитте А. 25 маленьких этюдов соч.108, 25 легких этюдов соч.160</w:t>
      </w:r>
    </w:p>
    <w:p w:rsidR="000E7CEF" w:rsidRDefault="000E7CEF" w:rsidP="00CE225D">
      <w:pPr>
        <w:tabs>
          <w:tab w:val="left" w:pos="0"/>
        </w:tabs>
        <w:jc w:val="both"/>
        <w:rPr>
          <w:sz w:val="28"/>
          <w:szCs w:val="28"/>
        </w:rPr>
      </w:pPr>
      <w:r>
        <w:rPr>
          <w:sz w:val="28"/>
          <w:szCs w:val="28"/>
        </w:rPr>
        <w:t xml:space="preserve">- Шуман Р. </w:t>
      </w:r>
      <w:r>
        <w:rPr>
          <w:sz w:val="28"/>
          <w:szCs w:val="28"/>
        </w:rPr>
        <w:tab/>
        <w:t>Альбом для юношества. М.: Музыка, 2011</w:t>
      </w:r>
    </w:p>
    <w:p w:rsidR="000E7CEF" w:rsidRDefault="000E7CEF" w:rsidP="00CE225D">
      <w:pPr>
        <w:tabs>
          <w:tab w:val="left" w:pos="0"/>
        </w:tabs>
        <w:jc w:val="both"/>
        <w:rPr>
          <w:sz w:val="28"/>
          <w:szCs w:val="28"/>
        </w:rPr>
      </w:pPr>
      <w:r>
        <w:rPr>
          <w:sz w:val="28"/>
          <w:szCs w:val="28"/>
        </w:rPr>
        <w:t>- Школа игры на ф-но: Учебник/ сост. А.Николаев, В.Натансон. М.: -</w:t>
      </w:r>
    </w:p>
    <w:p w:rsidR="000E7CEF" w:rsidRDefault="000E7CEF" w:rsidP="00CE225D">
      <w:pPr>
        <w:tabs>
          <w:tab w:val="left" w:pos="0"/>
        </w:tabs>
        <w:jc w:val="both"/>
        <w:rPr>
          <w:sz w:val="28"/>
          <w:szCs w:val="28"/>
        </w:rPr>
      </w:pPr>
      <w:r>
        <w:rPr>
          <w:sz w:val="28"/>
          <w:szCs w:val="28"/>
        </w:rPr>
        <w:t xml:space="preserve">  Музыка, 2011</w:t>
      </w:r>
    </w:p>
    <w:p w:rsidR="000E7CEF" w:rsidRDefault="000E7CEF" w:rsidP="00CE225D">
      <w:pPr>
        <w:tabs>
          <w:tab w:val="left" w:pos="0"/>
        </w:tabs>
        <w:jc w:val="both"/>
        <w:rPr>
          <w:sz w:val="28"/>
          <w:szCs w:val="28"/>
        </w:rPr>
      </w:pPr>
      <w:r>
        <w:rPr>
          <w:sz w:val="28"/>
          <w:szCs w:val="28"/>
        </w:rPr>
        <w:t xml:space="preserve">- Юный пианист. Пьесы, этюды, ансамбли для 3-5 кл. ДМШ, вып. </w:t>
      </w:r>
      <w:r>
        <w:rPr>
          <w:sz w:val="28"/>
          <w:szCs w:val="28"/>
          <w:lang w:val="en-US"/>
        </w:rPr>
        <w:t>II</w:t>
      </w:r>
      <w:r>
        <w:rPr>
          <w:sz w:val="28"/>
          <w:szCs w:val="28"/>
        </w:rPr>
        <w:t xml:space="preserve">.: Учеб.  </w:t>
      </w:r>
    </w:p>
    <w:p w:rsidR="000E7CEF" w:rsidRDefault="000E7CEF" w:rsidP="00CE225D">
      <w:pPr>
        <w:tabs>
          <w:tab w:val="left" w:pos="0"/>
        </w:tabs>
        <w:jc w:val="both"/>
        <w:rPr>
          <w:sz w:val="28"/>
          <w:szCs w:val="28"/>
        </w:rPr>
      </w:pPr>
      <w:r>
        <w:rPr>
          <w:sz w:val="28"/>
          <w:szCs w:val="28"/>
        </w:rPr>
        <w:t xml:space="preserve">  пособие/ сост. и редакция Л.И.Ройзмана, В.А.Натансона.  М.: Советский </w:t>
      </w:r>
    </w:p>
    <w:p w:rsidR="000E7CEF" w:rsidRDefault="000E7CEF" w:rsidP="00CE225D">
      <w:pPr>
        <w:tabs>
          <w:tab w:val="left" w:pos="0"/>
        </w:tabs>
        <w:jc w:val="both"/>
        <w:rPr>
          <w:sz w:val="28"/>
          <w:szCs w:val="28"/>
        </w:rPr>
      </w:pPr>
      <w:r>
        <w:rPr>
          <w:sz w:val="28"/>
          <w:szCs w:val="28"/>
        </w:rPr>
        <w:t xml:space="preserve">  композитор, 1967</w:t>
      </w:r>
    </w:p>
    <w:p w:rsidR="000E7CEF" w:rsidRDefault="000E7CEF" w:rsidP="00CE225D">
      <w:pPr>
        <w:tabs>
          <w:tab w:val="left" w:pos="0"/>
        </w:tabs>
        <w:jc w:val="both"/>
        <w:rPr>
          <w:sz w:val="28"/>
          <w:szCs w:val="28"/>
        </w:rPr>
      </w:pPr>
      <w:r>
        <w:rPr>
          <w:sz w:val="28"/>
          <w:szCs w:val="28"/>
        </w:rPr>
        <w:t xml:space="preserve">- Юному музыканту-пианисту. Хрестоматия для уч-ся ДМШ: Учебно-  </w:t>
      </w:r>
    </w:p>
    <w:p w:rsidR="000E7CEF" w:rsidRDefault="000E7CEF" w:rsidP="00CE225D">
      <w:pPr>
        <w:tabs>
          <w:tab w:val="left" w:pos="0"/>
        </w:tabs>
        <w:jc w:val="both"/>
        <w:rPr>
          <w:sz w:val="28"/>
          <w:szCs w:val="28"/>
        </w:rPr>
      </w:pPr>
      <w:r>
        <w:rPr>
          <w:sz w:val="28"/>
          <w:szCs w:val="28"/>
        </w:rPr>
        <w:t xml:space="preserve">  метод. пособие/сост.Г.Цыганова, И.Королькова. Изд. 3-е. Ростов- н/Д: </w:t>
      </w:r>
    </w:p>
    <w:p w:rsidR="000E7CEF" w:rsidRDefault="000E7CEF" w:rsidP="00CE225D">
      <w:pPr>
        <w:tabs>
          <w:tab w:val="left" w:pos="0"/>
        </w:tabs>
        <w:jc w:val="both"/>
        <w:rPr>
          <w:sz w:val="28"/>
          <w:szCs w:val="28"/>
        </w:rPr>
      </w:pPr>
      <w:r>
        <w:rPr>
          <w:sz w:val="28"/>
          <w:szCs w:val="28"/>
        </w:rPr>
        <w:t xml:space="preserve">  Феникс, 2008</w:t>
      </w:r>
    </w:p>
    <w:p w:rsidR="000E7CEF" w:rsidRDefault="000E7CEF" w:rsidP="003D3CB5">
      <w:pPr>
        <w:tabs>
          <w:tab w:val="left" w:pos="0"/>
        </w:tabs>
        <w:spacing w:line="360" w:lineRule="auto"/>
        <w:jc w:val="both"/>
        <w:rPr>
          <w:sz w:val="16"/>
          <w:szCs w:val="16"/>
        </w:rPr>
      </w:pPr>
    </w:p>
    <w:p w:rsidR="000E7CEF" w:rsidRDefault="000E7CEF" w:rsidP="003D3CB5">
      <w:pPr>
        <w:tabs>
          <w:tab w:val="left" w:pos="0"/>
        </w:tabs>
        <w:spacing w:line="360" w:lineRule="auto"/>
        <w:jc w:val="both"/>
        <w:rPr>
          <w:sz w:val="16"/>
          <w:szCs w:val="16"/>
        </w:rPr>
      </w:pPr>
    </w:p>
    <w:p w:rsidR="000E7CEF" w:rsidRDefault="000E7CEF" w:rsidP="003D3CB5">
      <w:pPr>
        <w:tabs>
          <w:tab w:val="left" w:pos="0"/>
        </w:tabs>
        <w:spacing w:line="360" w:lineRule="auto"/>
        <w:jc w:val="both"/>
        <w:rPr>
          <w:sz w:val="16"/>
          <w:szCs w:val="16"/>
        </w:rPr>
      </w:pPr>
    </w:p>
    <w:p w:rsidR="000E7CEF" w:rsidRDefault="000E7CEF" w:rsidP="003D3CB5">
      <w:pPr>
        <w:tabs>
          <w:tab w:val="left" w:pos="0"/>
        </w:tabs>
        <w:spacing w:line="360" w:lineRule="auto"/>
        <w:jc w:val="both"/>
        <w:rPr>
          <w:sz w:val="16"/>
          <w:szCs w:val="16"/>
        </w:rPr>
      </w:pPr>
    </w:p>
    <w:p w:rsidR="000E7CEF" w:rsidRDefault="000E7CEF" w:rsidP="003D3CB5">
      <w:pPr>
        <w:tabs>
          <w:tab w:val="left" w:pos="0"/>
        </w:tabs>
        <w:spacing w:line="360" w:lineRule="auto"/>
        <w:jc w:val="both"/>
        <w:rPr>
          <w:sz w:val="16"/>
          <w:szCs w:val="16"/>
        </w:rPr>
      </w:pPr>
    </w:p>
    <w:p w:rsidR="000E7CEF" w:rsidRDefault="000E7CEF" w:rsidP="003D3CB5">
      <w:pPr>
        <w:tabs>
          <w:tab w:val="left" w:pos="0"/>
        </w:tabs>
        <w:spacing w:line="360" w:lineRule="auto"/>
        <w:jc w:val="both"/>
        <w:rPr>
          <w:sz w:val="16"/>
          <w:szCs w:val="16"/>
        </w:rPr>
      </w:pPr>
    </w:p>
    <w:p w:rsidR="000E7CEF" w:rsidRDefault="000E7CEF" w:rsidP="003D3CB5">
      <w:pPr>
        <w:tabs>
          <w:tab w:val="left" w:pos="0"/>
        </w:tabs>
        <w:spacing w:line="360" w:lineRule="auto"/>
        <w:jc w:val="both"/>
        <w:rPr>
          <w:sz w:val="16"/>
          <w:szCs w:val="16"/>
        </w:rPr>
      </w:pPr>
    </w:p>
    <w:p w:rsidR="000E7CEF" w:rsidRDefault="000E7CEF" w:rsidP="003D3CB5">
      <w:pPr>
        <w:tabs>
          <w:tab w:val="left" w:pos="0"/>
        </w:tabs>
        <w:spacing w:line="360" w:lineRule="auto"/>
        <w:jc w:val="both"/>
        <w:rPr>
          <w:sz w:val="16"/>
          <w:szCs w:val="16"/>
        </w:rPr>
      </w:pPr>
    </w:p>
    <w:p w:rsidR="000E7CEF" w:rsidRDefault="000E7CEF" w:rsidP="003D3CB5">
      <w:pPr>
        <w:tabs>
          <w:tab w:val="left" w:pos="0"/>
        </w:tabs>
        <w:spacing w:line="360" w:lineRule="auto"/>
        <w:jc w:val="both"/>
        <w:rPr>
          <w:sz w:val="16"/>
          <w:szCs w:val="16"/>
        </w:rPr>
      </w:pPr>
    </w:p>
    <w:p w:rsidR="000E7CEF" w:rsidRDefault="000E7CEF" w:rsidP="003D3CB5">
      <w:pPr>
        <w:tabs>
          <w:tab w:val="left" w:pos="0"/>
        </w:tabs>
        <w:spacing w:line="360" w:lineRule="auto"/>
        <w:jc w:val="both"/>
        <w:rPr>
          <w:sz w:val="16"/>
          <w:szCs w:val="16"/>
        </w:rPr>
      </w:pPr>
    </w:p>
    <w:p w:rsidR="000E7CEF" w:rsidRDefault="000E7CEF" w:rsidP="003D3CB5">
      <w:pPr>
        <w:tabs>
          <w:tab w:val="left" w:pos="0"/>
        </w:tabs>
        <w:spacing w:line="360" w:lineRule="auto"/>
        <w:jc w:val="both"/>
        <w:rPr>
          <w:sz w:val="16"/>
          <w:szCs w:val="16"/>
        </w:rPr>
      </w:pPr>
    </w:p>
    <w:p w:rsidR="000E7CEF" w:rsidRDefault="000E7CEF" w:rsidP="003D3CB5">
      <w:pPr>
        <w:tabs>
          <w:tab w:val="left" w:pos="0"/>
        </w:tabs>
        <w:spacing w:line="360" w:lineRule="auto"/>
        <w:jc w:val="both"/>
        <w:rPr>
          <w:sz w:val="16"/>
          <w:szCs w:val="16"/>
        </w:rPr>
      </w:pPr>
    </w:p>
    <w:p w:rsidR="000E7CEF" w:rsidRDefault="000E7CEF" w:rsidP="003D3CB5">
      <w:pPr>
        <w:tabs>
          <w:tab w:val="left" w:pos="0"/>
        </w:tabs>
        <w:spacing w:line="360" w:lineRule="auto"/>
        <w:jc w:val="both"/>
        <w:rPr>
          <w:sz w:val="16"/>
          <w:szCs w:val="16"/>
        </w:rPr>
      </w:pPr>
    </w:p>
    <w:p w:rsidR="000E7CEF" w:rsidRDefault="000E7CEF" w:rsidP="003D3CB5">
      <w:pPr>
        <w:tabs>
          <w:tab w:val="left" w:pos="0"/>
        </w:tabs>
        <w:spacing w:line="360" w:lineRule="auto"/>
        <w:jc w:val="both"/>
        <w:rPr>
          <w:sz w:val="16"/>
          <w:szCs w:val="16"/>
        </w:rPr>
      </w:pPr>
    </w:p>
    <w:p w:rsidR="000E7CEF" w:rsidRPr="00FA75E7" w:rsidRDefault="000E7CEF" w:rsidP="003D3CB5">
      <w:pPr>
        <w:tabs>
          <w:tab w:val="left" w:pos="0"/>
        </w:tabs>
        <w:spacing w:line="360" w:lineRule="auto"/>
        <w:jc w:val="both"/>
        <w:rPr>
          <w:sz w:val="16"/>
          <w:szCs w:val="16"/>
        </w:rPr>
      </w:pPr>
    </w:p>
    <w:p w:rsidR="000E7CEF" w:rsidRPr="00D97622" w:rsidRDefault="000E7CEF" w:rsidP="001223E5">
      <w:pPr>
        <w:pStyle w:val="a9"/>
        <w:widowControl w:val="0"/>
        <w:numPr>
          <w:ilvl w:val="0"/>
          <w:numId w:val="6"/>
        </w:numPr>
        <w:autoSpaceDE w:val="0"/>
        <w:autoSpaceDN w:val="0"/>
        <w:adjustRightInd w:val="0"/>
        <w:spacing w:after="0" w:line="240" w:lineRule="auto"/>
        <w:ind w:left="0" w:firstLine="0"/>
        <w:jc w:val="center"/>
        <w:rPr>
          <w:rFonts w:ascii="Times New Roman" w:hAnsi="Times New Roman"/>
          <w:b/>
          <w:i/>
          <w:sz w:val="28"/>
          <w:szCs w:val="28"/>
        </w:rPr>
      </w:pPr>
      <w:r>
        <w:rPr>
          <w:rFonts w:ascii="Times New Roman" w:hAnsi="Times New Roman"/>
          <w:b/>
          <w:i/>
          <w:sz w:val="28"/>
          <w:szCs w:val="28"/>
        </w:rPr>
        <w:t>Список рекомендуемой  методической  литературы</w:t>
      </w:r>
    </w:p>
    <w:p w:rsidR="000E7CEF" w:rsidRDefault="000E7CEF" w:rsidP="00422E4E">
      <w:pPr>
        <w:rPr>
          <w:sz w:val="28"/>
          <w:szCs w:val="28"/>
        </w:rPr>
      </w:pPr>
    </w:p>
    <w:p w:rsidR="000E7CEF" w:rsidRDefault="000E7CEF" w:rsidP="00422E4E">
      <w:pPr>
        <w:rPr>
          <w:sz w:val="28"/>
          <w:szCs w:val="28"/>
        </w:rPr>
      </w:pPr>
      <w:r>
        <w:rPr>
          <w:sz w:val="28"/>
          <w:szCs w:val="28"/>
        </w:rPr>
        <w:t>1. Алексеев А. Методика обучения игре на фортепиано – М.: «Музыка», 1978.</w:t>
      </w:r>
    </w:p>
    <w:p w:rsidR="000E7CEF" w:rsidRDefault="000E7CEF" w:rsidP="00422E4E">
      <w:pPr>
        <w:rPr>
          <w:sz w:val="28"/>
          <w:szCs w:val="28"/>
        </w:rPr>
      </w:pPr>
      <w:r>
        <w:rPr>
          <w:sz w:val="28"/>
          <w:szCs w:val="28"/>
        </w:rPr>
        <w:t xml:space="preserve">2. Баренбойм Л. "Путь к музицированию". 2-е изд. М, Советский композитор,1973 </w:t>
      </w:r>
    </w:p>
    <w:p w:rsidR="000E7CEF" w:rsidRDefault="000E7CEF" w:rsidP="00422E4E">
      <w:pPr>
        <w:rPr>
          <w:sz w:val="28"/>
          <w:szCs w:val="28"/>
        </w:rPr>
      </w:pPr>
      <w:r>
        <w:rPr>
          <w:sz w:val="28"/>
          <w:szCs w:val="28"/>
        </w:rPr>
        <w:t>3 Голубовская Н. О музыкальном исполнительстве – М.: «Музыка», 1985.</w:t>
      </w:r>
    </w:p>
    <w:p w:rsidR="000E7CEF" w:rsidRDefault="000E7CEF" w:rsidP="00422E4E">
      <w:pPr>
        <w:rPr>
          <w:sz w:val="28"/>
          <w:szCs w:val="28"/>
        </w:rPr>
      </w:pPr>
      <w:r>
        <w:rPr>
          <w:sz w:val="28"/>
          <w:szCs w:val="28"/>
        </w:rPr>
        <w:t>4. Готлиб А. Первые уроки фортепианного ансамбля – М.: «Музыка»,1971.</w:t>
      </w:r>
    </w:p>
    <w:p w:rsidR="000E7CEF" w:rsidRDefault="000E7CEF" w:rsidP="00422E4E">
      <w:pPr>
        <w:rPr>
          <w:sz w:val="28"/>
          <w:szCs w:val="28"/>
        </w:rPr>
      </w:pPr>
      <w:r>
        <w:rPr>
          <w:sz w:val="28"/>
          <w:szCs w:val="28"/>
        </w:rPr>
        <w:t>5. Карась С. Техника игры на фортепиано – М.: «Современная музыка», 2011.</w:t>
      </w:r>
    </w:p>
    <w:p w:rsidR="000E7CEF" w:rsidRDefault="000E7CEF" w:rsidP="00422E4E">
      <w:pPr>
        <w:rPr>
          <w:sz w:val="28"/>
          <w:szCs w:val="28"/>
        </w:rPr>
      </w:pPr>
      <w:r>
        <w:rPr>
          <w:sz w:val="28"/>
          <w:szCs w:val="28"/>
        </w:rPr>
        <w:t>6. Коган Г. "Работа пианиста". М., Классика-</w:t>
      </w:r>
      <w:r>
        <w:rPr>
          <w:sz w:val="28"/>
          <w:szCs w:val="28"/>
          <w:lang w:val="en-US"/>
        </w:rPr>
        <w:t>XXI</w:t>
      </w:r>
      <w:r>
        <w:rPr>
          <w:sz w:val="28"/>
          <w:szCs w:val="28"/>
        </w:rPr>
        <w:t>, 2004</w:t>
      </w:r>
    </w:p>
    <w:p w:rsidR="000E7CEF" w:rsidRDefault="000E7CEF" w:rsidP="00422E4E">
      <w:pPr>
        <w:jc w:val="both"/>
        <w:rPr>
          <w:sz w:val="28"/>
          <w:szCs w:val="28"/>
        </w:rPr>
      </w:pPr>
      <w:r>
        <w:rPr>
          <w:sz w:val="28"/>
          <w:szCs w:val="28"/>
        </w:rPr>
        <w:t>7.  Маккиннон Л. "Игра наизусть", Ленинград, Музыка, 1967</w:t>
      </w:r>
    </w:p>
    <w:p w:rsidR="000E7CEF" w:rsidRDefault="000E7CEF" w:rsidP="00422E4E">
      <w:pPr>
        <w:jc w:val="both"/>
        <w:rPr>
          <w:sz w:val="28"/>
          <w:szCs w:val="28"/>
        </w:rPr>
      </w:pPr>
      <w:r>
        <w:rPr>
          <w:sz w:val="28"/>
          <w:szCs w:val="28"/>
        </w:rPr>
        <w:t>8. Климай Е. Начальный курс обучения игре на фортепиано – М.: «Современная музыка», 2011.</w:t>
      </w:r>
    </w:p>
    <w:p w:rsidR="000E7CEF" w:rsidRDefault="000E7CEF" w:rsidP="00422E4E">
      <w:pPr>
        <w:rPr>
          <w:sz w:val="28"/>
          <w:szCs w:val="28"/>
        </w:rPr>
      </w:pPr>
      <w:r>
        <w:rPr>
          <w:sz w:val="28"/>
          <w:szCs w:val="28"/>
        </w:rPr>
        <w:t>9. Нейгауз Г. "Об искусстве фортепианной игры", 5 изд. М., Музыка, 1987</w:t>
      </w:r>
    </w:p>
    <w:p w:rsidR="000E7CEF" w:rsidRDefault="000E7CEF" w:rsidP="00422E4E">
      <w:pPr>
        <w:jc w:val="both"/>
        <w:rPr>
          <w:sz w:val="28"/>
          <w:szCs w:val="28"/>
        </w:rPr>
      </w:pPr>
      <w:r>
        <w:rPr>
          <w:sz w:val="28"/>
          <w:szCs w:val="28"/>
        </w:rPr>
        <w:t>10. Петрушин В. "Музыкальная психология". М., Эльга, 2008</w:t>
      </w:r>
    </w:p>
    <w:p w:rsidR="000E7CEF" w:rsidRDefault="000E7CEF" w:rsidP="00422E4E">
      <w:pPr>
        <w:rPr>
          <w:sz w:val="28"/>
          <w:szCs w:val="28"/>
        </w:rPr>
      </w:pPr>
      <w:r>
        <w:rPr>
          <w:sz w:val="28"/>
          <w:szCs w:val="28"/>
        </w:rPr>
        <w:t xml:space="preserve">11. Смирнова Т. Беседы о музыкальной педагогике и о многом другом – М.: «Классика </w:t>
      </w:r>
      <w:r>
        <w:rPr>
          <w:sz w:val="28"/>
          <w:szCs w:val="28"/>
          <w:lang w:val="en-US"/>
        </w:rPr>
        <w:t>XXI</w:t>
      </w:r>
      <w:r>
        <w:rPr>
          <w:sz w:val="28"/>
          <w:szCs w:val="28"/>
        </w:rPr>
        <w:t>», 2002.</w:t>
      </w:r>
    </w:p>
    <w:p w:rsidR="000E7CEF" w:rsidRDefault="000E7CEF" w:rsidP="00422E4E">
      <w:pPr>
        <w:jc w:val="both"/>
        <w:rPr>
          <w:sz w:val="28"/>
          <w:szCs w:val="28"/>
        </w:rPr>
      </w:pPr>
      <w:r>
        <w:rPr>
          <w:sz w:val="28"/>
          <w:szCs w:val="28"/>
        </w:rPr>
        <w:t xml:space="preserve">12.  Цыпин Г. "Обучение игре на фортепиано". М., Просвещение, 1974 </w:t>
      </w:r>
    </w:p>
    <w:p w:rsidR="000E7CEF" w:rsidRDefault="000E7CEF" w:rsidP="00422E4E">
      <w:pPr>
        <w:rPr>
          <w:sz w:val="28"/>
          <w:szCs w:val="28"/>
        </w:rPr>
      </w:pPr>
      <w:r>
        <w:rPr>
          <w:sz w:val="28"/>
          <w:szCs w:val="28"/>
        </w:rPr>
        <w:t xml:space="preserve">13. Фейнберг С. Пианизм как искусство – М.: «Классика </w:t>
      </w:r>
      <w:r>
        <w:rPr>
          <w:sz w:val="28"/>
          <w:szCs w:val="28"/>
          <w:lang w:val="en-US"/>
        </w:rPr>
        <w:t>XXI</w:t>
      </w:r>
      <w:r>
        <w:rPr>
          <w:sz w:val="28"/>
          <w:szCs w:val="28"/>
        </w:rPr>
        <w:t>», 2001.</w:t>
      </w:r>
    </w:p>
    <w:p w:rsidR="000E7CEF" w:rsidRDefault="000E7CEF" w:rsidP="00327FA9">
      <w:pPr>
        <w:rPr>
          <w:i/>
          <w:sz w:val="28"/>
          <w:szCs w:val="28"/>
        </w:rPr>
      </w:pPr>
      <w:r>
        <w:rPr>
          <w:sz w:val="28"/>
          <w:szCs w:val="28"/>
        </w:rPr>
        <w:t>14. Шуман Р. "Жизненные правила для музыканта"</w:t>
      </w:r>
    </w:p>
    <w:sectPr w:rsidR="000E7CEF" w:rsidSect="00CD232A">
      <w:footerReference w:type="even" r:id="rId7"/>
      <w:footerReference w:type="default" r:id="rId8"/>
      <w:pgSz w:w="11906" w:h="16838"/>
      <w:pgMar w:top="719" w:right="110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998" w:rsidRDefault="00DC0998">
      <w:r>
        <w:separator/>
      </w:r>
    </w:p>
  </w:endnote>
  <w:endnote w:type="continuationSeparator" w:id="1">
    <w:p w:rsidR="00DC0998" w:rsidRDefault="00DC09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9A4" w:rsidRDefault="00E37A65" w:rsidP="00102379">
    <w:pPr>
      <w:pStyle w:val="a3"/>
      <w:framePr w:wrap="around" w:vAnchor="text" w:hAnchor="margin" w:xAlign="right" w:y="1"/>
      <w:rPr>
        <w:rStyle w:val="a5"/>
      </w:rPr>
    </w:pPr>
    <w:r>
      <w:rPr>
        <w:rStyle w:val="a5"/>
      </w:rPr>
      <w:fldChar w:fldCharType="begin"/>
    </w:r>
    <w:r w:rsidR="005B49A4">
      <w:rPr>
        <w:rStyle w:val="a5"/>
      </w:rPr>
      <w:instrText xml:space="preserve">PAGE  </w:instrText>
    </w:r>
    <w:r>
      <w:rPr>
        <w:rStyle w:val="a5"/>
      </w:rPr>
      <w:fldChar w:fldCharType="end"/>
    </w:r>
  </w:p>
  <w:p w:rsidR="005B49A4" w:rsidRDefault="005B49A4" w:rsidP="003625F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9A4" w:rsidRDefault="00E37A65">
    <w:pPr>
      <w:pStyle w:val="a3"/>
      <w:jc w:val="center"/>
    </w:pPr>
    <w:fldSimple w:instr=" PAGE   \* MERGEFORMAT ">
      <w:r w:rsidR="00B17F3C">
        <w:rPr>
          <w:noProof/>
        </w:rPr>
        <w:t>1</w:t>
      </w:r>
    </w:fldSimple>
  </w:p>
  <w:p w:rsidR="005B49A4" w:rsidRPr="004942BE" w:rsidRDefault="005B49A4" w:rsidP="004942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998" w:rsidRDefault="00DC0998">
      <w:r>
        <w:separator/>
      </w:r>
    </w:p>
  </w:footnote>
  <w:footnote w:type="continuationSeparator" w:id="1">
    <w:p w:rsidR="00DC0998" w:rsidRDefault="00DC0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3BB7566"/>
    <w:multiLevelType w:val="hybridMultilevel"/>
    <w:tmpl w:val="AE1E4C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2522DBF"/>
    <w:multiLevelType w:val="hybridMultilevel"/>
    <w:tmpl w:val="CAA0F04C"/>
    <w:lvl w:ilvl="0" w:tplc="80D85476">
      <w:start w:val="1"/>
      <w:numFmt w:val="decimal"/>
      <w:lvlText w:val="%1."/>
      <w:lvlJc w:val="left"/>
      <w:pPr>
        <w:ind w:left="502" w:hanging="360"/>
      </w:pPr>
      <w:rPr>
        <w:rFonts w:eastAsia="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37E57830"/>
    <w:multiLevelType w:val="multilevel"/>
    <w:tmpl w:val="A87ACF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FE23380"/>
    <w:multiLevelType w:val="hybridMultilevel"/>
    <w:tmpl w:val="E130A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10B769C"/>
    <w:multiLevelType w:val="hybridMultilevel"/>
    <w:tmpl w:val="401A9BE6"/>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9">
    <w:nsid w:val="79A912C5"/>
    <w:multiLevelType w:val="hybridMultilevel"/>
    <w:tmpl w:val="33662B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A2810CF"/>
    <w:multiLevelType w:val="multilevel"/>
    <w:tmpl w:val="01124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A9A48E8"/>
    <w:multiLevelType w:val="multilevel"/>
    <w:tmpl w:val="47D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1"/>
  </w:num>
  <w:num w:numId="8">
    <w:abstractNumId w:val="10"/>
  </w:num>
  <w:num w:numId="9">
    <w:abstractNumId w:val="3"/>
  </w:num>
  <w:num w:numId="10">
    <w:abstractNumId w:val="9"/>
  </w:num>
  <w:num w:numId="11">
    <w:abstractNumId w:val="1"/>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827"/>
    <w:rsid w:val="00001129"/>
    <w:rsid w:val="00004825"/>
    <w:rsid w:val="00004BDE"/>
    <w:rsid w:val="00015681"/>
    <w:rsid w:val="000215C8"/>
    <w:rsid w:val="00024C16"/>
    <w:rsid w:val="00030495"/>
    <w:rsid w:val="00032BBD"/>
    <w:rsid w:val="00032D04"/>
    <w:rsid w:val="00035006"/>
    <w:rsid w:val="00036A0D"/>
    <w:rsid w:val="000401DE"/>
    <w:rsid w:val="00044882"/>
    <w:rsid w:val="000554E5"/>
    <w:rsid w:val="00061E4D"/>
    <w:rsid w:val="00075DDC"/>
    <w:rsid w:val="00077B8F"/>
    <w:rsid w:val="00081EB2"/>
    <w:rsid w:val="00084ED0"/>
    <w:rsid w:val="00086ECC"/>
    <w:rsid w:val="00090885"/>
    <w:rsid w:val="0009178F"/>
    <w:rsid w:val="00096C9B"/>
    <w:rsid w:val="000A2A7D"/>
    <w:rsid w:val="000B560B"/>
    <w:rsid w:val="000C1A9B"/>
    <w:rsid w:val="000D4B08"/>
    <w:rsid w:val="000E1407"/>
    <w:rsid w:val="000E7CEF"/>
    <w:rsid w:val="000F0A5C"/>
    <w:rsid w:val="000F55AC"/>
    <w:rsid w:val="000F74C2"/>
    <w:rsid w:val="00100EC3"/>
    <w:rsid w:val="00102379"/>
    <w:rsid w:val="00102792"/>
    <w:rsid w:val="0010358E"/>
    <w:rsid w:val="00106822"/>
    <w:rsid w:val="00110670"/>
    <w:rsid w:val="00110D0F"/>
    <w:rsid w:val="00120A64"/>
    <w:rsid w:val="001223E5"/>
    <w:rsid w:val="00136182"/>
    <w:rsid w:val="00143E2B"/>
    <w:rsid w:val="0014685E"/>
    <w:rsid w:val="001567EB"/>
    <w:rsid w:val="001610F7"/>
    <w:rsid w:val="0016370C"/>
    <w:rsid w:val="00165531"/>
    <w:rsid w:val="00170ADC"/>
    <w:rsid w:val="00170EBB"/>
    <w:rsid w:val="00181328"/>
    <w:rsid w:val="00192326"/>
    <w:rsid w:val="0019504A"/>
    <w:rsid w:val="0019711C"/>
    <w:rsid w:val="001A466E"/>
    <w:rsid w:val="001A476B"/>
    <w:rsid w:val="001B04E1"/>
    <w:rsid w:val="001B0936"/>
    <w:rsid w:val="001B1BE0"/>
    <w:rsid w:val="001B21A5"/>
    <w:rsid w:val="001B36DF"/>
    <w:rsid w:val="001B5238"/>
    <w:rsid w:val="001B5D6A"/>
    <w:rsid w:val="001C1A49"/>
    <w:rsid w:val="001D06B8"/>
    <w:rsid w:val="001E4EDE"/>
    <w:rsid w:val="001F249E"/>
    <w:rsid w:val="001F3084"/>
    <w:rsid w:val="00200DF6"/>
    <w:rsid w:val="002018DB"/>
    <w:rsid w:val="00204FE1"/>
    <w:rsid w:val="002051DB"/>
    <w:rsid w:val="00211C51"/>
    <w:rsid w:val="00216402"/>
    <w:rsid w:val="00222737"/>
    <w:rsid w:val="00224F42"/>
    <w:rsid w:val="00237478"/>
    <w:rsid w:val="002410EC"/>
    <w:rsid w:val="00241EB4"/>
    <w:rsid w:val="00242C76"/>
    <w:rsid w:val="0024596B"/>
    <w:rsid w:val="00251C54"/>
    <w:rsid w:val="002527B6"/>
    <w:rsid w:val="00261544"/>
    <w:rsid w:val="00263138"/>
    <w:rsid w:val="00272DAE"/>
    <w:rsid w:val="0027560F"/>
    <w:rsid w:val="002805CB"/>
    <w:rsid w:val="00282002"/>
    <w:rsid w:val="00291251"/>
    <w:rsid w:val="00293DF1"/>
    <w:rsid w:val="002A001E"/>
    <w:rsid w:val="002A4B8D"/>
    <w:rsid w:val="002B7E05"/>
    <w:rsid w:val="002C0F8D"/>
    <w:rsid w:val="002D2426"/>
    <w:rsid w:val="002D3152"/>
    <w:rsid w:val="002D562B"/>
    <w:rsid w:val="002E2307"/>
    <w:rsid w:val="002E28B4"/>
    <w:rsid w:val="002F7B37"/>
    <w:rsid w:val="00306101"/>
    <w:rsid w:val="00312EFC"/>
    <w:rsid w:val="00313BA9"/>
    <w:rsid w:val="00314F13"/>
    <w:rsid w:val="00327FA9"/>
    <w:rsid w:val="0033122F"/>
    <w:rsid w:val="00332041"/>
    <w:rsid w:val="00333896"/>
    <w:rsid w:val="00336E0B"/>
    <w:rsid w:val="00350083"/>
    <w:rsid w:val="00355B54"/>
    <w:rsid w:val="00357750"/>
    <w:rsid w:val="003625FF"/>
    <w:rsid w:val="0037343D"/>
    <w:rsid w:val="0038132A"/>
    <w:rsid w:val="00391169"/>
    <w:rsid w:val="00397193"/>
    <w:rsid w:val="003A0E5C"/>
    <w:rsid w:val="003A2631"/>
    <w:rsid w:val="003A311C"/>
    <w:rsid w:val="003A31ED"/>
    <w:rsid w:val="003A45D6"/>
    <w:rsid w:val="003A774D"/>
    <w:rsid w:val="003B0C75"/>
    <w:rsid w:val="003C2D2F"/>
    <w:rsid w:val="003D106A"/>
    <w:rsid w:val="003D3CB5"/>
    <w:rsid w:val="003D774A"/>
    <w:rsid w:val="003E13A9"/>
    <w:rsid w:val="004002ED"/>
    <w:rsid w:val="004022E2"/>
    <w:rsid w:val="0040318E"/>
    <w:rsid w:val="00404355"/>
    <w:rsid w:val="00407A22"/>
    <w:rsid w:val="00407DA0"/>
    <w:rsid w:val="00414B4F"/>
    <w:rsid w:val="00416791"/>
    <w:rsid w:val="00420E91"/>
    <w:rsid w:val="00422E4E"/>
    <w:rsid w:val="00437C21"/>
    <w:rsid w:val="004425EF"/>
    <w:rsid w:val="00443F98"/>
    <w:rsid w:val="00452A33"/>
    <w:rsid w:val="004540AF"/>
    <w:rsid w:val="0046044A"/>
    <w:rsid w:val="004610B3"/>
    <w:rsid w:val="00466A1E"/>
    <w:rsid w:val="0047050D"/>
    <w:rsid w:val="00475845"/>
    <w:rsid w:val="00476714"/>
    <w:rsid w:val="00482A40"/>
    <w:rsid w:val="004857D7"/>
    <w:rsid w:val="00490E1F"/>
    <w:rsid w:val="004942BE"/>
    <w:rsid w:val="004C08EC"/>
    <w:rsid w:val="004C0EBD"/>
    <w:rsid w:val="004C45D1"/>
    <w:rsid w:val="004C6064"/>
    <w:rsid w:val="004D3FF3"/>
    <w:rsid w:val="004D5B58"/>
    <w:rsid w:val="004D5F77"/>
    <w:rsid w:val="004E21A8"/>
    <w:rsid w:val="004E7FB0"/>
    <w:rsid w:val="004F388D"/>
    <w:rsid w:val="004F70AC"/>
    <w:rsid w:val="005037B6"/>
    <w:rsid w:val="005051AC"/>
    <w:rsid w:val="005063AF"/>
    <w:rsid w:val="00507C9F"/>
    <w:rsid w:val="00516F17"/>
    <w:rsid w:val="00520C68"/>
    <w:rsid w:val="00525150"/>
    <w:rsid w:val="0053283F"/>
    <w:rsid w:val="0053497A"/>
    <w:rsid w:val="0054021E"/>
    <w:rsid w:val="00541A3E"/>
    <w:rsid w:val="00542EA3"/>
    <w:rsid w:val="00543170"/>
    <w:rsid w:val="005434DB"/>
    <w:rsid w:val="00543797"/>
    <w:rsid w:val="00545FDC"/>
    <w:rsid w:val="00563460"/>
    <w:rsid w:val="00580064"/>
    <w:rsid w:val="0058074C"/>
    <w:rsid w:val="00592163"/>
    <w:rsid w:val="005973FB"/>
    <w:rsid w:val="00597ACE"/>
    <w:rsid w:val="005A2433"/>
    <w:rsid w:val="005A5547"/>
    <w:rsid w:val="005B49A4"/>
    <w:rsid w:val="005D11B1"/>
    <w:rsid w:val="005D5E89"/>
    <w:rsid w:val="005E2372"/>
    <w:rsid w:val="005E492A"/>
    <w:rsid w:val="005E7615"/>
    <w:rsid w:val="005E7C4A"/>
    <w:rsid w:val="00601705"/>
    <w:rsid w:val="006119AB"/>
    <w:rsid w:val="006304E7"/>
    <w:rsid w:val="0063601A"/>
    <w:rsid w:val="006629A8"/>
    <w:rsid w:val="00670541"/>
    <w:rsid w:val="00672D44"/>
    <w:rsid w:val="00675FC6"/>
    <w:rsid w:val="0067670F"/>
    <w:rsid w:val="006815DD"/>
    <w:rsid w:val="006B34DC"/>
    <w:rsid w:val="006B3F0A"/>
    <w:rsid w:val="006C7B70"/>
    <w:rsid w:val="006D008B"/>
    <w:rsid w:val="006F1260"/>
    <w:rsid w:val="006F446B"/>
    <w:rsid w:val="006F5406"/>
    <w:rsid w:val="00706C4C"/>
    <w:rsid w:val="00714191"/>
    <w:rsid w:val="00715A42"/>
    <w:rsid w:val="00734192"/>
    <w:rsid w:val="00734C38"/>
    <w:rsid w:val="007501EB"/>
    <w:rsid w:val="0076030D"/>
    <w:rsid w:val="00762817"/>
    <w:rsid w:val="00764253"/>
    <w:rsid w:val="00772B78"/>
    <w:rsid w:val="00775E4E"/>
    <w:rsid w:val="00776A94"/>
    <w:rsid w:val="00776B57"/>
    <w:rsid w:val="00780391"/>
    <w:rsid w:val="007863DE"/>
    <w:rsid w:val="00790312"/>
    <w:rsid w:val="007907AD"/>
    <w:rsid w:val="007928FE"/>
    <w:rsid w:val="00792A42"/>
    <w:rsid w:val="007A1289"/>
    <w:rsid w:val="007A4A8B"/>
    <w:rsid w:val="007B31A8"/>
    <w:rsid w:val="007C0C31"/>
    <w:rsid w:val="007C3BE2"/>
    <w:rsid w:val="007C599B"/>
    <w:rsid w:val="007C5B63"/>
    <w:rsid w:val="007D01A9"/>
    <w:rsid w:val="007D58F1"/>
    <w:rsid w:val="007E3845"/>
    <w:rsid w:val="007E4962"/>
    <w:rsid w:val="007F1A5A"/>
    <w:rsid w:val="007F3E82"/>
    <w:rsid w:val="00805530"/>
    <w:rsid w:val="00811EA9"/>
    <w:rsid w:val="00814F2D"/>
    <w:rsid w:val="008209C0"/>
    <w:rsid w:val="00823A2A"/>
    <w:rsid w:val="0083237D"/>
    <w:rsid w:val="00837827"/>
    <w:rsid w:val="00840C11"/>
    <w:rsid w:val="00845C82"/>
    <w:rsid w:val="008477F0"/>
    <w:rsid w:val="00850389"/>
    <w:rsid w:val="00854022"/>
    <w:rsid w:val="00857C9A"/>
    <w:rsid w:val="00863E88"/>
    <w:rsid w:val="00864048"/>
    <w:rsid w:val="008667D2"/>
    <w:rsid w:val="00874A20"/>
    <w:rsid w:val="008811F1"/>
    <w:rsid w:val="008824EE"/>
    <w:rsid w:val="008876B4"/>
    <w:rsid w:val="008878C7"/>
    <w:rsid w:val="0089633F"/>
    <w:rsid w:val="008A1871"/>
    <w:rsid w:val="008B19E5"/>
    <w:rsid w:val="008B4958"/>
    <w:rsid w:val="008C5966"/>
    <w:rsid w:val="008E19F2"/>
    <w:rsid w:val="008E277D"/>
    <w:rsid w:val="008E67D4"/>
    <w:rsid w:val="008F2AD0"/>
    <w:rsid w:val="008F5485"/>
    <w:rsid w:val="00917114"/>
    <w:rsid w:val="00923CA3"/>
    <w:rsid w:val="009250A8"/>
    <w:rsid w:val="009279AE"/>
    <w:rsid w:val="00934421"/>
    <w:rsid w:val="00934DEB"/>
    <w:rsid w:val="00935837"/>
    <w:rsid w:val="00951427"/>
    <w:rsid w:val="00955394"/>
    <w:rsid w:val="009556BE"/>
    <w:rsid w:val="0096053F"/>
    <w:rsid w:val="00964DAE"/>
    <w:rsid w:val="00966446"/>
    <w:rsid w:val="00967A35"/>
    <w:rsid w:val="00983310"/>
    <w:rsid w:val="00986A46"/>
    <w:rsid w:val="00995BBC"/>
    <w:rsid w:val="009A28B9"/>
    <w:rsid w:val="009A4C8D"/>
    <w:rsid w:val="009B6CD8"/>
    <w:rsid w:val="009B785F"/>
    <w:rsid w:val="009C0243"/>
    <w:rsid w:val="009C05FD"/>
    <w:rsid w:val="009C1735"/>
    <w:rsid w:val="009D3988"/>
    <w:rsid w:val="009E61E4"/>
    <w:rsid w:val="009F49CF"/>
    <w:rsid w:val="00A0325D"/>
    <w:rsid w:val="00A04011"/>
    <w:rsid w:val="00A048D0"/>
    <w:rsid w:val="00A1006F"/>
    <w:rsid w:val="00A1113D"/>
    <w:rsid w:val="00A144D6"/>
    <w:rsid w:val="00A163C7"/>
    <w:rsid w:val="00A26C4F"/>
    <w:rsid w:val="00A304E9"/>
    <w:rsid w:val="00A3083E"/>
    <w:rsid w:val="00A3718F"/>
    <w:rsid w:val="00A415FE"/>
    <w:rsid w:val="00A56037"/>
    <w:rsid w:val="00A641C6"/>
    <w:rsid w:val="00A74AA7"/>
    <w:rsid w:val="00A75FE1"/>
    <w:rsid w:val="00A82C17"/>
    <w:rsid w:val="00A83825"/>
    <w:rsid w:val="00A8616B"/>
    <w:rsid w:val="00A91687"/>
    <w:rsid w:val="00A91B17"/>
    <w:rsid w:val="00A92A88"/>
    <w:rsid w:val="00A94409"/>
    <w:rsid w:val="00AA31EB"/>
    <w:rsid w:val="00AA3615"/>
    <w:rsid w:val="00AB449D"/>
    <w:rsid w:val="00AC3200"/>
    <w:rsid w:val="00AC5EC5"/>
    <w:rsid w:val="00AC6BD6"/>
    <w:rsid w:val="00AD03F5"/>
    <w:rsid w:val="00AD18CD"/>
    <w:rsid w:val="00AD6712"/>
    <w:rsid w:val="00AD72F4"/>
    <w:rsid w:val="00AD7572"/>
    <w:rsid w:val="00AE1658"/>
    <w:rsid w:val="00AE62C3"/>
    <w:rsid w:val="00AE7CA3"/>
    <w:rsid w:val="00AF368A"/>
    <w:rsid w:val="00AF5AC1"/>
    <w:rsid w:val="00AF685B"/>
    <w:rsid w:val="00B009C9"/>
    <w:rsid w:val="00B06BDB"/>
    <w:rsid w:val="00B11110"/>
    <w:rsid w:val="00B11875"/>
    <w:rsid w:val="00B16B1A"/>
    <w:rsid w:val="00B16E01"/>
    <w:rsid w:val="00B17F3C"/>
    <w:rsid w:val="00B30677"/>
    <w:rsid w:val="00B378DE"/>
    <w:rsid w:val="00B51B32"/>
    <w:rsid w:val="00B525C5"/>
    <w:rsid w:val="00B547B0"/>
    <w:rsid w:val="00B6061C"/>
    <w:rsid w:val="00B66382"/>
    <w:rsid w:val="00B74547"/>
    <w:rsid w:val="00B75254"/>
    <w:rsid w:val="00B94DF6"/>
    <w:rsid w:val="00B96DE3"/>
    <w:rsid w:val="00BA30A0"/>
    <w:rsid w:val="00BA5031"/>
    <w:rsid w:val="00BA56AB"/>
    <w:rsid w:val="00BA7448"/>
    <w:rsid w:val="00BB6B0F"/>
    <w:rsid w:val="00BB746C"/>
    <w:rsid w:val="00BB7506"/>
    <w:rsid w:val="00BC2623"/>
    <w:rsid w:val="00BC703A"/>
    <w:rsid w:val="00BD7966"/>
    <w:rsid w:val="00BE4545"/>
    <w:rsid w:val="00BF55BA"/>
    <w:rsid w:val="00BF7920"/>
    <w:rsid w:val="00BF7953"/>
    <w:rsid w:val="00C02AAA"/>
    <w:rsid w:val="00C10A1C"/>
    <w:rsid w:val="00C156AA"/>
    <w:rsid w:val="00C21EA8"/>
    <w:rsid w:val="00C316A8"/>
    <w:rsid w:val="00C352D1"/>
    <w:rsid w:val="00C36CB4"/>
    <w:rsid w:val="00C46F66"/>
    <w:rsid w:val="00C5052C"/>
    <w:rsid w:val="00C510C6"/>
    <w:rsid w:val="00C55380"/>
    <w:rsid w:val="00C6284A"/>
    <w:rsid w:val="00C63B1D"/>
    <w:rsid w:val="00C64102"/>
    <w:rsid w:val="00C6424C"/>
    <w:rsid w:val="00C73F87"/>
    <w:rsid w:val="00C75E08"/>
    <w:rsid w:val="00C96E86"/>
    <w:rsid w:val="00CA1ECE"/>
    <w:rsid w:val="00CB02F1"/>
    <w:rsid w:val="00CB0A69"/>
    <w:rsid w:val="00CB6138"/>
    <w:rsid w:val="00CC0860"/>
    <w:rsid w:val="00CC3616"/>
    <w:rsid w:val="00CC5EEC"/>
    <w:rsid w:val="00CC61E9"/>
    <w:rsid w:val="00CC7775"/>
    <w:rsid w:val="00CD06A9"/>
    <w:rsid w:val="00CD232A"/>
    <w:rsid w:val="00CE225D"/>
    <w:rsid w:val="00CF38AA"/>
    <w:rsid w:val="00CF569E"/>
    <w:rsid w:val="00D142F1"/>
    <w:rsid w:val="00D17BCB"/>
    <w:rsid w:val="00D2155F"/>
    <w:rsid w:val="00D3709D"/>
    <w:rsid w:val="00D45494"/>
    <w:rsid w:val="00D55F87"/>
    <w:rsid w:val="00D71251"/>
    <w:rsid w:val="00D721B4"/>
    <w:rsid w:val="00D75650"/>
    <w:rsid w:val="00D83C9E"/>
    <w:rsid w:val="00D9603F"/>
    <w:rsid w:val="00D96ADB"/>
    <w:rsid w:val="00D97622"/>
    <w:rsid w:val="00DA14A4"/>
    <w:rsid w:val="00DA46F3"/>
    <w:rsid w:val="00DC0998"/>
    <w:rsid w:val="00DC0E58"/>
    <w:rsid w:val="00DC1156"/>
    <w:rsid w:val="00DC2A6D"/>
    <w:rsid w:val="00DC7F8B"/>
    <w:rsid w:val="00DE4087"/>
    <w:rsid w:val="00E05523"/>
    <w:rsid w:val="00E05DC5"/>
    <w:rsid w:val="00E06BB4"/>
    <w:rsid w:val="00E16AE2"/>
    <w:rsid w:val="00E241E5"/>
    <w:rsid w:val="00E311E5"/>
    <w:rsid w:val="00E33C2B"/>
    <w:rsid w:val="00E37A65"/>
    <w:rsid w:val="00E37C0C"/>
    <w:rsid w:val="00E50C40"/>
    <w:rsid w:val="00E53C81"/>
    <w:rsid w:val="00E5526C"/>
    <w:rsid w:val="00E616D2"/>
    <w:rsid w:val="00E64FD7"/>
    <w:rsid w:val="00E90659"/>
    <w:rsid w:val="00E942C2"/>
    <w:rsid w:val="00E94B09"/>
    <w:rsid w:val="00EA08E8"/>
    <w:rsid w:val="00EA1824"/>
    <w:rsid w:val="00EB07F6"/>
    <w:rsid w:val="00EB42C3"/>
    <w:rsid w:val="00EB6E49"/>
    <w:rsid w:val="00EC3B63"/>
    <w:rsid w:val="00ED0275"/>
    <w:rsid w:val="00ED53A4"/>
    <w:rsid w:val="00EF1B6C"/>
    <w:rsid w:val="00EF26BE"/>
    <w:rsid w:val="00EF6205"/>
    <w:rsid w:val="00F06FAD"/>
    <w:rsid w:val="00F10474"/>
    <w:rsid w:val="00F1429B"/>
    <w:rsid w:val="00F151DA"/>
    <w:rsid w:val="00F27CF9"/>
    <w:rsid w:val="00F36BEA"/>
    <w:rsid w:val="00F40837"/>
    <w:rsid w:val="00F55F15"/>
    <w:rsid w:val="00F56FA8"/>
    <w:rsid w:val="00F5743E"/>
    <w:rsid w:val="00F629D3"/>
    <w:rsid w:val="00F63DDB"/>
    <w:rsid w:val="00F64580"/>
    <w:rsid w:val="00F7125E"/>
    <w:rsid w:val="00F81D42"/>
    <w:rsid w:val="00F82B89"/>
    <w:rsid w:val="00F84587"/>
    <w:rsid w:val="00FA2594"/>
    <w:rsid w:val="00FA3BA1"/>
    <w:rsid w:val="00FA5610"/>
    <w:rsid w:val="00FA75E7"/>
    <w:rsid w:val="00FB5AE3"/>
    <w:rsid w:val="00FB659C"/>
    <w:rsid w:val="00FB7522"/>
    <w:rsid w:val="00FC3A92"/>
    <w:rsid w:val="00FD0661"/>
    <w:rsid w:val="00FD0EC0"/>
    <w:rsid w:val="00FF49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FC"/>
    <w:rPr>
      <w:sz w:val="24"/>
      <w:szCs w:val="24"/>
    </w:rPr>
  </w:style>
  <w:style w:type="paragraph" w:styleId="2">
    <w:name w:val="heading 2"/>
    <w:basedOn w:val="a"/>
    <w:next w:val="a"/>
    <w:link w:val="20"/>
    <w:uiPriority w:val="99"/>
    <w:qFormat/>
    <w:rsid w:val="004540AF"/>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540AF"/>
    <w:rPr>
      <w:rFonts w:cs="Times New Roman"/>
      <w:sz w:val="24"/>
    </w:rPr>
  </w:style>
  <w:style w:type="paragraph" w:styleId="a3">
    <w:name w:val="footer"/>
    <w:basedOn w:val="a"/>
    <w:link w:val="a4"/>
    <w:uiPriority w:val="99"/>
    <w:rsid w:val="003625FF"/>
    <w:pPr>
      <w:tabs>
        <w:tab w:val="center" w:pos="4677"/>
        <w:tab w:val="right" w:pos="9355"/>
      </w:tabs>
    </w:pPr>
  </w:style>
  <w:style w:type="character" w:customStyle="1" w:styleId="a4">
    <w:name w:val="Нижний колонтитул Знак"/>
    <w:basedOn w:val="a0"/>
    <w:link w:val="a3"/>
    <w:uiPriority w:val="99"/>
    <w:locked/>
    <w:rsid w:val="004942BE"/>
    <w:rPr>
      <w:rFonts w:cs="Times New Roman"/>
      <w:sz w:val="24"/>
      <w:szCs w:val="24"/>
    </w:rPr>
  </w:style>
  <w:style w:type="character" w:styleId="a5">
    <w:name w:val="page number"/>
    <w:basedOn w:val="a0"/>
    <w:uiPriority w:val="99"/>
    <w:rsid w:val="003625FF"/>
    <w:rPr>
      <w:rFonts w:cs="Times New Roman"/>
    </w:rPr>
  </w:style>
  <w:style w:type="character" w:customStyle="1" w:styleId="BodyTextChar">
    <w:name w:val="Body Text Char"/>
    <w:uiPriority w:val="99"/>
    <w:semiHidden/>
    <w:locked/>
    <w:rsid w:val="00EA1824"/>
    <w:rPr>
      <w:rFonts w:ascii="Tahoma" w:hAnsi="Tahoma"/>
      <w:sz w:val="21"/>
      <w:lang w:val="ru-RU" w:eastAsia="ru-RU"/>
    </w:rPr>
  </w:style>
  <w:style w:type="paragraph" w:styleId="a6">
    <w:name w:val="Body Text"/>
    <w:basedOn w:val="a"/>
    <w:link w:val="a7"/>
    <w:uiPriority w:val="99"/>
    <w:rsid w:val="00EA1824"/>
    <w:pPr>
      <w:shd w:val="clear" w:color="auto" w:fill="FFFFFF"/>
      <w:spacing w:before="360" w:after="660" w:line="278" w:lineRule="exact"/>
      <w:ind w:hanging="1740"/>
    </w:pPr>
    <w:rPr>
      <w:rFonts w:ascii="Tahoma" w:hAnsi="Tahoma"/>
      <w:sz w:val="21"/>
      <w:szCs w:val="20"/>
    </w:rPr>
  </w:style>
  <w:style w:type="character" w:customStyle="1" w:styleId="a7">
    <w:name w:val="Основной текст Знак"/>
    <w:basedOn w:val="a0"/>
    <w:link w:val="a6"/>
    <w:uiPriority w:val="99"/>
    <w:semiHidden/>
    <w:locked/>
    <w:rsid w:val="007D58F1"/>
    <w:rPr>
      <w:rFonts w:cs="Times New Roman"/>
      <w:sz w:val="24"/>
      <w:szCs w:val="24"/>
    </w:rPr>
  </w:style>
  <w:style w:type="character" w:customStyle="1" w:styleId="TimesNewRoman14">
    <w:name w:val="Стиль (латиница) Times New Roman 14 пт"/>
    <w:uiPriority w:val="99"/>
    <w:rsid w:val="002E2307"/>
    <w:rPr>
      <w:rFonts w:ascii="Times New Roman" w:hAnsi="Times New Roman"/>
      <w:sz w:val="28"/>
    </w:rPr>
  </w:style>
  <w:style w:type="paragraph" w:customStyle="1" w:styleId="Standard">
    <w:name w:val="Standard"/>
    <w:uiPriority w:val="99"/>
    <w:rsid w:val="004D3FF3"/>
    <w:pPr>
      <w:suppressAutoHyphens/>
      <w:autoSpaceDN w:val="0"/>
    </w:pPr>
    <w:rPr>
      <w:rFonts w:cs="Tahoma"/>
      <w:kern w:val="3"/>
      <w:sz w:val="28"/>
      <w:szCs w:val="24"/>
      <w:lang w:eastAsia="zh-CN" w:bidi="hi-IN"/>
    </w:rPr>
  </w:style>
  <w:style w:type="table" w:styleId="a8">
    <w:name w:val="Table Grid"/>
    <w:basedOn w:val="a1"/>
    <w:uiPriority w:val="99"/>
    <w:rsid w:val="007E49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qFormat/>
    <w:rsid w:val="00BF7953"/>
    <w:pPr>
      <w:spacing w:after="200" w:line="240" w:lineRule="atLeast"/>
      <w:ind w:left="720"/>
      <w:contextualSpacing/>
    </w:pPr>
    <w:rPr>
      <w:rFonts w:ascii="Calibri" w:hAnsi="Calibri"/>
      <w:sz w:val="22"/>
      <w:szCs w:val="22"/>
      <w:lang w:eastAsia="en-US"/>
    </w:rPr>
  </w:style>
  <w:style w:type="paragraph" w:customStyle="1" w:styleId="Body1">
    <w:name w:val="Body 1"/>
    <w:link w:val="Body10"/>
    <w:uiPriority w:val="99"/>
    <w:rsid w:val="0063601A"/>
    <w:rPr>
      <w:rFonts w:ascii="Helvetica" w:hAnsi="Helvetica"/>
      <w:color w:val="000000"/>
      <w:sz w:val="24"/>
      <w:lang w:val="en-US"/>
    </w:rPr>
  </w:style>
  <w:style w:type="paragraph" w:styleId="aa">
    <w:name w:val="No Spacing"/>
    <w:uiPriority w:val="99"/>
    <w:qFormat/>
    <w:rsid w:val="002D3152"/>
    <w:rPr>
      <w:rFonts w:ascii="Calibri" w:hAnsi="Calibri"/>
      <w:sz w:val="22"/>
      <w:szCs w:val="22"/>
      <w:lang w:eastAsia="en-US"/>
    </w:rPr>
  </w:style>
  <w:style w:type="character" w:customStyle="1" w:styleId="1">
    <w:name w:val="Заголовок №1_"/>
    <w:link w:val="10"/>
    <w:uiPriority w:val="99"/>
    <w:locked/>
    <w:rsid w:val="000215C8"/>
    <w:rPr>
      <w:b/>
      <w:spacing w:val="10"/>
      <w:sz w:val="25"/>
      <w:shd w:val="clear" w:color="auto" w:fill="FFFFFF"/>
    </w:rPr>
  </w:style>
  <w:style w:type="paragraph" w:customStyle="1" w:styleId="10">
    <w:name w:val="Заголовок №1"/>
    <w:basedOn w:val="a"/>
    <w:link w:val="1"/>
    <w:uiPriority w:val="99"/>
    <w:rsid w:val="000215C8"/>
    <w:pPr>
      <w:shd w:val="clear" w:color="auto" w:fill="FFFFFF"/>
      <w:spacing w:after="360" w:line="240" w:lineRule="atLeast"/>
      <w:ind w:hanging="1740"/>
      <w:outlineLvl w:val="0"/>
    </w:pPr>
    <w:rPr>
      <w:b/>
      <w:spacing w:val="10"/>
      <w:sz w:val="25"/>
      <w:szCs w:val="20"/>
      <w:lang/>
    </w:rPr>
  </w:style>
  <w:style w:type="character" w:customStyle="1" w:styleId="FontStyle16">
    <w:name w:val="Font Style16"/>
    <w:uiPriority w:val="99"/>
    <w:rsid w:val="003A311C"/>
    <w:rPr>
      <w:rFonts w:ascii="Times New Roman" w:hAnsi="Times New Roman"/>
      <w:sz w:val="24"/>
    </w:rPr>
  </w:style>
  <w:style w:type="paragraph" w:customStyle="1" w:styleId="Style4">
    <w:name w:val="Style4"/>
    <w:basedOn w:val="a"/>
    <w:uiPriority w:val="99"/>
    <w:rsid w:val="0076030D"/>
    <w:pPr>
      <w:widowControl w:val="0"/>
      <w:autoSpaceDE w:val="0"/>
      <w:autoSpaceDN w:val="0"/>
      <w:adjustRightInd w:val="0"/>
      <w:spacing w:line="136" w:lineRule="exact"/>
      <w:ind w:hanging="83"/>
      <w:jc w:val="both"/>
    </w:pPr>
  </w:style>
  <w:style w:type="paragraph" w:styleId="ab">
    <w:name w:val="Normal (Web)"/>
    <w:basedOn w:val="a"/>
    <w:uiPriority w:val="99"/>
    <w:rsid w:val="004540AF"/>
    <w:pPr>
      <w:spacing w:before="100" w:beforeAutospacing="1" w:after="100" w:afterAutospacing="1"/>
    </w:pPr>
    <w:rPr>
      <w:rFonts w:ascii="Tahoma" w:hAnsi="Tahoma"/>
    </w:rPr>
  </w:style>
  <w:style w:type="paragraph" w:styleId="21">
    <w:name w:val="List 2"/>
    <w:basedOn w:val="a"/>
    <w:uiPriority w:val="99"/>
    <w:rsid w:val="004540AF"/>
    <w:pPr>
      <w:ind w:left="566" w:hanging="283"/>
    </w:pPr>
    <w:rPr>
      <w:rFonts w:ascii="Tahoma" w:hAnsi="Tahoma" w:cs="Tahoma"/>
      <w:color w:val="000000"/>
    </w:rPr>
  </w:style>
  <w:style w:type="paragraph" w:customStyle="1" w:styleId="31">
    <w:name w:val="Основной текст (3)1"/>
    <w:basedOn w:val="a"/>
    <w:uiPriority w:val="99"/>
    <w:rsid w:val="004540AF"/>
    <w:pPr>
      <w:shd w:val="clear" w:color="auto" w:fill="FFFFFF"/>
      <w:spacing w:after="360" w:line="240" w:lineRule="atLeast"/>
      <w:ind w:hanging="360"/>
    </w:pPr>
    <w:rPr>
      <w:rFonts w:ascii="Tahoma" w:hAnsi="Tahoma" w:cs="Tahoma"/>
    </w:rPr>
  </w:style>
  <w:style w:type="character" w:customStyle="1" w:styleId="11">
    <w:name w:val="Основной текст Знак1"/>
    <w:uiPriority w:val="99"/>
    <w:semiHidden/>
    <w:locked/>
    <w:rsid w:val="004540AF"/>
    <w:rPr>
      <w:rFonts w:ascii="Tahoma" w:hAnsi="Tahoma"/>
      <w:sz w:val="21"/>
      <w:shd w:val="clear" w:color="auto" w:fill="FFFFFF"/>
    </w:rPr>
  </w:style>
  <w:style w:type="paragraph" w:customStyle="1" w:styleId="Style6">
    <w:name w:val="Style6"/>
    <w:basedOn w:val="a"/>
    <w:uiPriority w:val="99"/>
    <w:rsid w:val="00E53C81"/>
    <w:pPr>
      <w:widowControl w:val="0"/>
      <w:autoSpaceDE w:val="0"/>
      <w:autoSpaceDN w:val="0"/>
      <w:adjustRightInd w:val="0"/>
      <w:spacing w:line="235" w:lineRule="exact"/>
      <w:ind w:firstLine="591"/>
      <w:jc w:val="both"/>
    </w:pPr>
  </w:style>
  <w:style w:type="character" w:styleId="ac">
    <w:name w:val="Emphasis"/>
    <w:basedOn w:val="a0"/>
    <w:uiPriority w:val="99"/>
    <w:qFormat/>
    <w:rsid w:val="00670541"/>
    <w:rPr>
      <w:rFonts w:cs="Times New Roman"/>
      <w:i/>
    </w:rPr>
  </w:style>
  <w:style w:type="paragraph" w:customStyle="1" w:styleId="12">
    <w:name w:val="Абзац списка1"/>
    <w:basedOn w:val="a"/>
    <w:uiPriority w:val="99"/>
    <w:rsid w:val="00670541"/>
    <w:pPr>
      <w:suppressAutoHyphens/>
      <w:ind w:left="720"/>
    </w:pPr>
    <w:rPr>
      <w:rFonts w:ascii="Arial" w:eastAsia="SimSun" w:hAnsi="Arial" w:cs="Mangal"/>
      <w:kern w:val="1"/>
      <w:lang w:eastAsia="hi-IN" w:bidi="hi-IN"/>
    </w:rPr>
  </w:style>
  <w:style w:type="character" w:customStyle="1" w:styleId="Body10">
    <w:name w:val="Body 1 Знак"/>
    <w:basedOn w:val="a0"/>
    <w:link w:val="Body1"/>
    <w:uiPriority w:val="99"/>
    <w:locked/>
    <w:rsid w:val="004022E2"/>
    <w:rPr>
      <w:rFonts w:ascii="Helvetica" w:hAnsi="Helvetica"/>
      <w:color w:val="000000"/>
      <w:sz w:val="24"/>
      <w:lang w:val="en-US" w:eastAsia="ru-RU" w:bidi="ar-SA"/>
    </w:rPr>
  </w:style>
  <w:style w:type="paragraph" w:styleId="ad">
    <w:name w:val="header"/>
    <w:basedOn w:val="a"/>
    <w:link w:val="ae"/>
    <w:uiPriority w:val="99"/>
    <w:rsid w:val="004942BE"/>
    <w:pPr>
      <w:tabs>
        <w:tab w:val="center" w:pos="4677"/>
        <w:tab w:val="right" w:pos="9355"/>
      </w:tabs>
    </w:pPr>
  </w:style>
  <w:style w:type="character" w:customStyle="1" w:styleId="ae">
    <w:name w:val="Верхний колонтитул Знак"/>
    <w:basedOn w:val="a0"/>
    <w:link w:val="ad"/>
    <w:uiPriority w:val="99"/>
    <w:locked/>
    <w:rsid w:val="004942BE"/>
    <w:rPr>
      <w:rFonts w:cs="Times New Roman"/>
      <w:sz w:val="24"/>
      <w:szCs w:val="24"/>
    </w:rPr>
  </w:style>
  <w:style w:type="paragraph" w:customStyle="1" w:styleId="Default">
    <w:name w:val="Default"/>
    <w:uiPriority w:val="99"/>
    <w:rsid w:val="00100EC3"/>
    <w:pPr>
      <w:autoSpaceDE w:val="0"/>
      <w:autoSpaceDN w:val="0"/>
      <w:adjustRightInd w:val="0"/>
    </w:pPr>
    <w:rPr>
      <w:color w:val="000000"/>
      <w:sz w:val="24"/>
      <w:szCs w:val="24"/>
    </w:rPr>
  </w:style>
  <w:style w:type="character" w:customStyle="1" w:styleId="FontStyle110">
    <w:name w:val="Font Style110"/>
    <w:uiPriority w:val="99"/>
    <w:rsid w:val="00805530"/>
    <w:rPr>
      <w:rFonts w:ascii="Times New Roman" w:hAnsi="Times New Roman"/>
      <w:b/>
      <w:spacing w:val="-10"/>
      <w:sz w:val="30"/>
    </w:rPr>
  </w:style>
  <w:style w:type="character" w:customStyle="1" w:styleId="c10">
    <w:name w:val="c10"/>
    <w:basedOn w:val="a0"/>
    <w:uiPriority w:val="99"/>
    <w:rsid w:val="00805530"/>
    <w:rPr>
      <w:rFonts w:cs="Times New Roman"/>
    </w:rPr>
  </w:style>
  <w:style w:type="character" w:customStyle="1" w:styleId="apple-converted-space">
    <w:name w:val="apple-converted-space"/>
    <w:basedOn w:val="a0"/>
    <w:uiPriority w:val="99"/>
    <w:rsid w:val="00805530"/>
    <w:rPr>
      <w:rFonts w:cs="Times New Roman"/>
    </w:rPr>
  </w:style>
  <w:style w:type="character" w:customStyle="1" w:styleId="c17">
    <w:name w:val="c17"/>
    <w:basedOn w:val="a0"/>
    <w:uiPriority w:val="99"/>
    <w:rsid w:val="00805530"/>
    <w:rPr>
      <w:rFonts w:cs="Times New Roman"/>
    </w:rPr>
  </w:style>
  <w:style w:type="paragraph" w:customStyle="1" w:styleId="c15c18">
    <w:name w:val="c15 c18"/>
    <w:basedOn w:val="a"/>
    <w:uiPriority w:val="99"/>
    <w:rsid w:val="00805530"/>
    <w:pPr>
      <w:spacing w:before="100" w:beforeAutospacing="1" w:after="100" w:afterAutospacing="1"/>
    </w:pPr>
  </w:style>
  <w:style w:type="character" w:customStyle="1" w:styleId="c17c19">
    <w:name w:val="c17 c19"/>
    <w:basedOn w:val="a0"/>
    <w:uiPriority w:val="99"/>
    <w:rsid w:val="00805530"/>
    <w:rPr>
      <w:rFonts w:cs="Times New Roman"/>
    </w:rPr>
  </w:style>
  <w:style w:type="paragraph" w:customStyle="1" w:styleId="c15">
    <w:name w:val="c15"/>
    <w:basedOn w:val="a"/>
    <w:uiPriority w:val="99"/>
    <w:rsid w:val="00805530"/>
    <w:pPr>
      <w:spacing w:before="100" w:beforeAutospacing="1" w:after="100" w:afterAutospacing="1"/>
    </w:pPr>
  </w:style>
  <w:style w:type="character" w:customStyle="1" w:styleId="c16">
    <w:name w:val="c16"/>
    <w:basedOn w:val="a0"/>
    <w:uiPriority w:val="99"/>
    <w:rsid w:val="00805530"/>
    <w:rPr>
      <w:rFonts w:cs="Times New Roman"/>
    </w:rPr>
  </w:style>
  <w:style w:type="paragraph" w:customStyle="1" w:styleId="c15c37c18">
    <w:name w:val="c15 c37 c18"/>
    <w:basedOn w:val="a"/>
    <w:uiPriority w:val="99"/>
    <w:rsid w:val="00032D04"/>
    <w:pPr>
      <w:spacing w:before="100" w:beforeAutospacing="1" w:after="100" w:afterAutospacing="1"/>
    </w:pPr>
  </w:style>
  <w:style w:type="paragraph" w:customStyle="1" w:styleId="c15c23">
    <w:name w:val="c15 c23"/>
    <w:basedOn w:val="a"/>
    <w:uiPriority w:val="99"/>
    <w:rsid w:val="00032D04"/>
    <w:pPr>
      <w:spacing w:before="100" w:beforeAutospacing="1" w:after="100" w:afterAutospacing="1"/>
    </w:pPr>
  </w:style>
  <w:style w:type="paragraph" w:styleId="af">
    <w:name w:val="Subtitle"/>
    <w:basedOn w:val="a"/>
    <w:link w:val="af0"/>
    <w:uiPriority w:val="99"/>
    <w:qFormat/>
    <w:locked/>
    <w:rsid w:val="0047050D"/>
    <w:pPr>
      <w:jc w:val="center"/>
    </w:pPr>
    <w:rPr>
      <w:rFonts w:ascii="Arial" w:hAnsi="Arial" w:cs="Arial"/>
      <w:b/>
      <w:bCs/>
    </w:rPr>
  </w:style>
  <w:style w:type="character" w:customStyle="1" w:styleId="af0">
    <w:name w:val="Подзаголовок Знак"/>
    <w:basedOn w:val="a0"/>
    <w:link w:val="af"/>
    <w:uiPriority w:val="99"/>
    <w:locked/>
    <w:rsid w:val="00AD18CD"/>
    <w:rPr>
      <w:rFonts w:ascii="Cambria" w:hAnsi="Cambria" w:cs="Times New Roman"/>
      <w:sz w:val="24"/>
      <w:szCs w:val="24"/>
    </w:rPr>
  </w:style>
  <w:style w:type="paragraph" w:styleId="af1">
    <w:name w:val="Body Text First Indent"/>
    <w:basedOn w:val="a6"/>
    <w:link w:val="af2"/>
    <w:uiPriority w:val="99"/>
    <w:rsid w:val="00224F42"/>
    <w:pPr>
      <w:shd w:val="clear" w:color="auto" w:fill="auto"/>
      <w:spacing w:before="0" w:after="120" w:line="240" w:lineRule="auto"/>
      <w:ind w:firstLine="210"/>
    </w:pPr>
    <w:rPr>
      <w:rFonts w:ascii="Times New Roman" w:hAnsi="Times New Roman"/>
      <w:sz w:val="24"/>
      <w:szCs w:val="24"/>
    </w:rPr>
  </w:style>
  <w:style w:type="character" w:customStyle="1" w:styleId="af2">
    <w:name w:val="Красная строка Знак"/>
    <w:basedOn w:val="a7"/>
    <w:link w:val="af1"/>
    <w:uiPriority w:val="99"/>
    <w:semiHidden/>
    <w:locked/>
    <w:rsid w:val="00AD18CD"/>
  </w:style>
</w:styles>
</file>

<file path=word/webSettings.xml><?xml version="1.0" encoding="utf-8"?>
<w:webSettings xmlns:r="http://schemas.openxmlformats.org/officeDocument/2006/relationships" xmlns:w="http://schemas.openxmlformats.org/wordprocessingml/2006/main">
  <w:divs>
    <w:div w:id="1696037274">
      <w:marLeft w:val="0"/>
      <w:marRight w:val="0"/>
      <w:marTop w:val="0"/>
      <w:marBottom w:val="0"/>
      <w:divBdr>
        <w:top w:val="none" w:sz="0" w:space="0" w:color="auto"/>
        <w:left w:val="none" w:sz="0" w:space="0" w:color="auto"/>
        <w:bottom w:val="none" w:sz="0" w:space="0" w:color="auto"/>
        <w:right w:val="none" w:sz="0" w:space="0" w:color="auto"/>
      </w:divBdr>
    </w:div>
    <w:div w:id="1696037275">
      <w:marLeft w:val="0"/>
      <w:marRight w:val="0"/>
      <w:marTop w:val="0"/>
      <w:marBottom w:val="0"/>
      <w:divBdr>
        <w:top w:val="none" w:sz="0" w:space="0" w:color="auto"/>
        <w:left w:val="none" w:sz="0" w:space="0" w:color="auto"/>
        <w:bottom w:val="none" w:sz="0" w:space="0" w:color="auto"/>
        <w:right w:val="none" w:sz="0" w:space="0" w:color="auto"/>
      </w:divBdr>
    </w:div>
    <w:div w:id="1696037276">
      <w:marLeft w:val="0"/>
      <w:marRight w:val="0"/>
      <w:marTop w:val="0"/>
      <w:marBottom w:val="0"/>
      <w:divBdr>
        <w:top w:val="none" w:sz="0" w:space="0" w:color="auto"/>
        <w:left w:val="none" w:sz="0" w:space="0" w:color="auto"/>
        <w:bottom w:val="none" w:sz="0" w:space="0" w:color="auto"/>
        <w:right w:val="none" w:sz="0" w:space="0" w:color="auto"/>
      </w:divBdr>
    </w:div>
    <w:div w:id="1696037277">
      <w:marLeft w:val="0"/>
      <w:marRight w:val="0"/>
      <w:marTop w:val="0"/>
      <w:marBottom w:val="0"/>
      <w:divBdr>
        <w:top w:val="none" w:sz="0" w:space="0" w:color="auto"/>
        <w:left w:val="none" w:sz="0" w:space="0" w:color="auto"/>
        <w:bottom w:val="none" w:sz="0" w:space="0" w:color="auto"/>
        <w:right w:val="none" w:sz="0" w:space="0" w:color="auto"/>
      </w:divBdr>
    </w:div>
    <w:div w:id="1696037278">
      <w:marLeft w:val="0"/>
      <w:marRight w:val="0"/>
      <w:marTop w:val="0"/>
      <w:marBottom w:val="0"/>
      <w:divBdr>
        <w:top w:val="none" w:sz="0" w:space="0" w:color="auto"/>
        <w:left w:val="none" w:sz="0" w:space="0" w:color="auto"/>
        <w:bottom w:val="none" w:sz="0" w:space="0" w:color="auto"/>
        <w:right w:val="none" w:sz="0" w:space="0" w:color="auto"/>
      </w:divBdr>
    </w:div>
    <w:div w:id="1696037279">
      <w:marLeft w:val="0"/>
      <w:marRight w:val="0"/>
      <w:marTop w:val="0"/>
      <w:marBottom w:val="0"/>
      <w:divBdr>
        <w:top w:val="none" w:sz="0" w:space="0" w:color="auto"/>
        <w:left w:val="none" w:sz="0" w:space="0" w:color="auto"/>
        <w:bottom w:val="none" w:sz="0" w:space="0" w:color="auto"/>
        <w:right w:val="none" w:sz="0" w:space="0" w:color="auto"/>
      </w:divBdr>
    </w:div>
    <w:div w:id="1696037280">
      <w:marLeft w:val="0"/>
      <w:marRight w:val="0"/>
      <w:marTop w:val="0"/>
      <w:marBottom w:val="0"/>
      <w:divBdr>
        <w:top w:val="none" w:sz="0" w:space="0" w:color="auto"/>
        <w:left w:val="none" w:sz="0" w:space="0" w:color="auto"/>
        <w:bottom w:val="none" w:sz="0" w:space="0" w:color="auto"/>
        <w:right w:val="none" w:sz="0" w:space="0" w:color="auto"/>
      </w:divBdr>
    </w:div>
    <w:div w:id="1696037281">
      <w:marLeft w:val="0"/>
      <w:marRight w:val="0"/>
      <w:marTop w:val="0"/>
      <w:marBottom w:val="0"/>
      <w:divBdr>
        <w:top w:val="none" w:sz="0" w:space="0" w:color="auto"/>
        <w:left w:val="none" w:sz="0" w:space="0" w:color="auto"/>
        <w:bottom w:val="none" w:sz="0" w:space="0" w:color="auto"/>
        <w:right w:val="none" w:sz="0" w:space="0" w:color="auto"/>
      </w:divBdr>
    </w:div>
    <w:div w:id="1696037282">
      <w:marLeft w:val="0"/>
      <w:marRight w:val="0"/>
      <w:marTop w:val="0"/>
      <w:marBottom w:val="0"/>
      <w:divBdr>
        <w:top w:val="none" w:sz="0" w:space="0" w:color="auto"/>
        <w:left w:val="none" w:sz="0" w:space="0" w:color="auto"/>
        <w:bottom w:val="none" w:sz="0" w:space="0" w:color="auto"/>
        <w:right w:val="none" w:sz="0" w:space="0" w:color="auto"/>
      </w:divBdr>
    </w:div>
    <w:div w:id="1696037283">
      <w:marLeft w:val="0"/>
      <w:marRight w:val="0"/>
      <w:marTop w:val="0"/>
      <w:marBottom w:val="0"/>
      <w:divBdr>
        <w:top w:val="none" w:sz="0" w:space="0" w:color="auto"/>
        <w:left w:val="none" w:sz="0" w:space="0" w:color="auto"/>
        <w:bottom w:val="none" w:sz="0" w:space="0" w:color="auto"/>
        <w:right w:val="none" w:sz="0" w:space="0" w:color="auto"/>
      </w:divBdr>
    </w:div>
    <w:div w:id="1696037284">
      <w:marLeft w:val="0"/>
      <w:marRight w:val="0"/>
      <w:marTop w:val="0"/>
      <w:marBottom w:val="0"/>
      <w:divBdr>
        <w:top w:val="none" w:sz="0" w:space="0" w:color="auto"/>
        <w:left w:val="none" w:sz="0" w:space="0" w:color="auto"/>
        <w:bottom w:val="none" w:sz="0" w:space="0" w:color="auto"/>
        <w:right w:val="none" w:sz="0" w:space="0" w:color="auto"/>
      </w:divBdr>
    </w:div>
    <w:div w:id="1696037285">
      <w:marLeft w:val="0"/>
      <w:marRight w:val="0"/>
      <w:marTop w:val="0"/>
      <w:marBottom w:val="0"/>
      <w:divBdr>
        <w:top w:val="none" w:sz="0" w:space="0" w:color="auto"/>
        <w:left w:val="none" w:sz="0" w:space="0" w:color="auto"/>
        <w:bottom w:val="none" w:sz="0" w:space="0" w:color="auto"/>
        <w:right w:val="none" w:sz="0" w:space="0" w:color="auto"/>
      </w:divBdr>
    </w:div>
    <w:div w:id="1696037286">
      <w:marLeft w:val="0"/>
      <w:marRight w:val="0"/>
      <w:marTop w:val="0"/>
      <w:marBottom w:val="0"/>
      <w:divBdr>
        <w:top w:val="none" w:sz="0" w:space="0" w:color="auto"/>
        <w:left w:val="none" w:sz="0" w:space="0" w:color="auto"/>
        <w:bottom w:val="none" w:sz="0" w:space="0" w:color="auto"/>
        <w:right w:val="none" w:sz="0" w:space="0" w:color="auto"/>
      </w:divBdr>
    </w:div>
    <w:div w:id="1696037287">
      <w:marLeft w:val="0"/>
      <w:marRight w:val="0"/>
      <w:marTop w:val="0"/>
      <w:marBottom w:val="0"/>
      <w:divBdr>
        <w:top w:val="none" w:sz="0" w:space="0" w:color="auto"/>
        <w:left w:val="none" w:sz="0" w:space="0" w:color="auto"/>
        <w:bottom w:val="none" w:sz="0" w:space="0" w:color="auto"/>
        <w:right w:val="none" w:sz="0" w:space="0" w:color="auto"/>
      </w:divBdr>
    </w:div>
    <w:div w:id="1696037288">
      <w:marLeft w:val="0"/>
      <w:marRight w:val="0"/>
      <w:marTop w:val="0"/>
      <w:marBottom w:val="0"/>
      <w:divBdr>
        <w:top w:val="none" w:sz="0" w:space="0" w:color="auto"/>
        <w:left w:val="none" w:sz="0" w:space="0" w:color="auto"/>
        <w:bottom w:val="none" w:sz="0" w:space="0" w:color="auto"/>
        <w:right w:val="none" w:sz="0" w:space="0" w:color="auto"/>
      </w:divBdr>
    </w:div>
    <w:div w:id="1696037289">
      <w:marLeft w:val="0"/>
      <w:marRight w:val="0"/>
      <w:marTop w:val="0"/>
      <w:marBottom w:val="0"/>
      <w:divBdr>
        <w:top w:val="none" w:sz="0" w:space="0" w:color="auto"/>
        <w:left w:val="none" w:sz="0" w:space="0" w:color="auto"/>
        <w:bottom w:val="none" w:sz="0" w:space="0" w:color="auto"/>
        <w:right w:val="none" w:sz="0" w:space="0" w:color="auto"/>
      </w:divBdr>
    </w:div>
    <w:div w:id="1696037290">
      <w:marLeft w:val="0"/>
      <w:marRight w:val="0"/>
      <w:marTop w:val="0"/>
      <w:marBottom w:val="0"/>
      <w:divBdr>
        <w:top w:val="none" w:sz="0" w:space="0" w:color="auto"/>
        <w:left w:val="none" w:sz="0" w:space="0" w:color="auto"/>
        <w:bottom w:val="none" w:sz="0" w:space="0" w:color="auto"/>
        <w:right w:val="none" w:sz="0" w:space="0" w:color="auto"/>
      </w:divBdr>
    </w:div>
    <w:div w:id="1696037291">
      <w:marLeft w:val="0"/>
      <w:marRight w:val="0"/>
      <w:marTop w:val="0"/>
      <w:marBottom w:val="0"/>
      <w:divBdr>
        <w:top w:val="none" w:sz="0" w:space="0" w:color="auto"/>
        <w:left w:val="none" w:sz="0" w:space="0" w:color="auto"/>
        <w:bottom w:val="none" w:sz="0" w:space="0" w:color="auto"/>
        <w:right w:val="none" w:sz="0" w:space="0" w:color="auto"/>
      </w:divBdr>
    </w:div>
    <w:div w:id="1696037292">
      <w:marLeft w:val="0"/>
      <w:marRight w:val="0"/>
      <w:marTop w:val="0"/>
      <w:marBottom w:val="0"/>
      <w:divBdr>
        <w:top w:val="none" w:sz="0" w:space="0" w:color="auto"/>
        <w:left w:val="none" w:sz="0" w:space="0" w:color="auto"/>
        <w:bottom w:val="none" w:sz="0" w:space="0" w:color="auto"/>
        <w:right w:val="none" w:sz="0" w:space="0" w:color="auto"/>
      </w:divBdr>
    </w:div>
    <w:div w:id="1696037293">
      <w:marLeft w:val="0"/>
      <w:marRight w:val="0"/>
      <w:marTop w:val="0"/>
      <w:marBottom w:val="0"/>
      <w:divBdr>
        <w:top w:val="none" w:sz="0" w:space="0" w:color="auto"/>
        <w:left w:val="none" w:sz="0" w:space="0" w:color="auto"/>
        <w:bottom w:val="none" w:sz="0" w:space="0" w:color="auto"/>
        <w:right w:val="none" w:sz="0" w:space="0" w:color="auto"/>
      </w:divBdr>
    </w:div>
    <w:div w:id="1696037294">
      <w:marLeft w:val="0"/>
      <w:marRight w:val="0"/>
      <w:marTop w:val="0"/>
      <w:marBottom w:val="0"/>
      <w:divBdr>
        <w:top w:val="none" w:sz="0" w:space="0" w:color="auto"/>
        <w:left w:val="none" w:sz="0" w:space="0" w:color="auto"/>
        <w:bottom w:val="none" w:sz="0" w:space="0" w:color="auto"/>
        <w:right w:val="none" w:sz="0" w:space="0" w:color="auto"/>
      </w:divBdr>
    </w:div>
    <w:div w:id="1696037295">
      <w:marLeft w:val="0"/>
      <w:marRight w:val="0"/>
      <w:marTop w:val="0"/>
      <w:marBottom w:val="0"/>
      <w:divBdr>
        <w:top w:val="none" w:sz="0" w:space="0" w:color="auto"/>
        <w:left w:val="none" w:sz="0" w:space="0" w:color="auto"/>
        <w:bottom w:val="none" w:sz="0" w:space="0" w:color="auto"/>
        <w:right w:val="none" w:sz="0" w:space="0" w:color="auto"/>
      </w:divBdr>
    </w:div>
    <w:div w:id="1696037296">
      <w:marLeft w:val="0"/>
      <w:marRight w:val="0"/>
      <w:marTop w:val="0"/>
      <w:marBottom w:val="0"/>
      <w:divBdr>
        <w:top w:val="none" w:sz="0" w:space="0" w:color="auto"/>
        <w:left w:val="none" w:sz="0" w:space="0" w:color="auto"/>
        <w:bottom w:val="none" w:sz="0" w:space="0" w:color="auto"/>
        <w:right w:val="none" w:sz="0" w:space="0" w:color="auto"/>
      </w:divBdr>
    </w:div>
    <w:div w:id="1696037297">
      <w:marLeft w:val="0"/>
      <w:marRight w:val="0"/>
      <w:marTop w:val="0"/>
      <w:marBottom w:val="0"/>
      <w:divBdr>
        <w:top w:val="none" w:sz="0" w:space="0" w:color="auto"/>
        <w:left w:val="none" w:sz="0" w:space="0" w:color="auto"/>
        <w:bottom w:val="none" w:sz="0" w:space="0" w:color="auto"/>
        <w:right w:val="none" w:sz="0" w:space="0" w:color="auto"/>
      </w:divBdr>
    </w:div>
    <w:div w:id="1696037298">
      <w:marLeft w:val="0"/>
      <w:marRight w:val="0"/>
      <w:marTop w:val="0"/>
      <w:marBottom w:val="0"/>
      <w:divBdr>
        <w:top w:val="none" w:sz="0" w:space="0" w:color="auto"/>
        <w:left w:val="none" w:sz="0" w:space="0" w:color="auto"/>
        <w:bottom w:val="none" w:sz="0" w:space="0" w:color="auto"/>
        <w:right w:val="none" w:sz="0" w:space="0" w:color="auto"/>
      </w:divBdr>
    </w:div>
    <w:div w:id="1696037299">
      <w:marLeft w:val="0"/>
      <w:marRight w:val="0"/>
      <w:marTop w:val="0"/>
      <w:marBottom w:val="0"/>
      <w:divBdr>
        <w:top w:val="none" w:sz="0" w:space="0" w:color="auto"/>
        <w:left w:val="none" w:sz="0" w:space="0" w:color="auto"/>
        <w:bottom w:val="none" w:sz="0" w:space="0" w:color="auto"/>
        <w:right w:val="none" w:sz="0" w:space="0" w:color="auto"/>
      </w:divBdr>
    </w:div>
    <w:div w:id="1696037300">
      <w:marLeft w:val="0"/>
      <w:marRight w:val="0"/>
      <w:marTop w:val="0"/>
      <w:marBottom w:val="0"/>
      <w:divBdr>
        <w:top w:val="none" w:sz="0" w:space="0" w:color="auto"/>
        <w:left w:val="none" w:sz="0" w:space="0" w:color="auto"/>
        <w:bottom w:val="none" w:sz="0" w:space="0" w:color="auto"/>
        <w:right w:val="none" w:sz="0" w:space="0" w:color="auto"/>
      </w:divBdr>
    </w:div>
    <w:div w:id="1696037301">
      <w:marLeft w:val="0"/>
      <w:marRight w:val="0"/>
      <w:marTop w:val="0"/>
      <w:marBottom w:val="0"/>
      <w:divBdr>
        <w:top w:val="none" w:sz="0" w:space="0" w:color="auto"/>
        <w:left w:val="none" w:sz="0" w:space="0" w:color="auto"/>
        <w:bottom w:val="none" w:sz="0" w:space="0" w:color="auto"/>
        <w:right w:val="none" w:sz="0" w:space="0" w:color="auto"/>
      </w:divBdr>
    </w:div>
    <w:div w:id="1696037302">
      <w:marLeft w:val="0"/>
      <w:marRight w:val="0"/>
      <w:marTop w:val="0"/>
      <w:marBottom w:val="0"/>
      <w:divBdr>
        <w:top w:val="none" w:sz="0" w:space="0" w:color="auto"/>
        <w:left w:val="none" w:sz="0" w:space="0" w:color="auto"/>
        <w:bottom w:val="none" w:sz="0" w:space="0" w:color="auto"/>
        <w:right w:val="none" w:sz="0" w:space="0" w:color="auto"/>
      </w:divBdr>
    </w:div>
    <w:div w:id="1696037303">
      <w:marLeft w:val="0"/>
      <w:marRight w:val="0"/>
      <w:marTop w:val="0"/>
      <w:marBottom w:val="0"/>
      <w:divBdr>
        <w:top w:val="none" w:sz="0" w:space="0" w:color="auto"/>
        <w:left w:val="none" w:sz="0" w:space="0" w:color="auto"/>
        <w:bottom w:val="none" w:sz="0" w:space="0" w:color="auto"/>
        <w:right w:val="none" w:sz="0" w:space="0" w:color="auto"/>
      </w:divBdr>
    </w:div>
    <w:div w:id="1696037304">
      <w:marLeft w:val="0"/>
      <w:marRight w:val="0"/>
      <w:marTop w:val="0"/>
      <w:marBottom w:val="0"/>
      <w:divBdr>
        <w:top w:val="none" w:sz="0" w:space="0" w:color="auto"/>
        <w:left w:val="none" w:sz="0" w:space="0" w:color="auto"/>
        <w:bottom w:val="none" w:sz="0" w:space="0" w:color="auto"/>
        <w:right w:val="none" w:sz="0" w:space="0" w:color="auto"/>
      </w:divBdr>
    </w:div>
    <w:div w:id="1696037305">
      <w:marLeft w:val="0"/>
      <w:marRight w:val="0"/>
      <w:marTop w:val="0"/>
      <w:marBottom w:val="0"/>
      <w:divBdr>
        <w:top w:val="none" w:sz="0" w:space="0" w:color="auto"/>
        <w:left w:val="none" w:sz="0" w:space="0" w:color="auto"/>
        <w:bottom w:val="none" w:sz="0" w:space="0" w:color="auto"/>
        <w:right w:val="none" w:sz="0" w:space="0" w:color="auto"/>
      </w:divBdr>
    </w:div>
    <w:div w:id="1696037306">
      <w:marLeft w:val="0"/>
      <w:marRight w:val="0"/>
      <w:marTop w:val="0"/>
      <w:marBottom w:val="0"/>
      <w:divBdr>
        <w:top w:val="none" w:sz="0" w:space="0" w:color="auto"/>
        <w:left w:val="none" w:sz="0" w:space="0" w:color="auto"/>
        <w:bottom w:val="none" w:sz="0" w:space="0" w:color="auto"/>
        <w:right w:val="none" w:sz="0" w:space="0" w:color="auto"/>
      </w:divBdr>
    </w:div>
    <w:div w:id="1696037307">
      <w:marLeft w:val="0"/>
      <w:marRight w:val="0"/>
      <w:marTop w:val="0"/>
      <w:marBottom w:val="0"/>
      <w:divBdr>
        <w:top w:val="none" w:sz="0" w:space="0" w:color="auto"/>
        <w:left w:val="none" w:sz="0" w:space="0" w:color="auto"/>
        <w:bottom w:val="none" w:sz="0" w:space="0" w:color="auto"/>
        <w:right w:val="none" w:sz="0" w:space="0" w:color="auto"/>
      </w:divBdr>
    </w:div>
    <w:div w:id="1696037308">
      <w:marLeft w:val="0"/>
      <w:marRight w:val="0"/>
      <w:marTop w:val="0"/>
      <w:marBottom w:val="0"/>
      <w:divBdr>
        <w:top w:val="none" w:sz="0" w:space="0" w:color="auto"/>
        <w:left w:val="none" w:sz="0" w:space="0" w:color="auto"/>
        <w:bottom w:val="none" w:sz="0" w:space="0" w:color="auto"/>
        <w:right w:val="none" w:sz="0" w:space="0" w:color="auto"/>
      </w:divBdr>
    </w:div>
    <w:div w:id="1696037309">
      <w:marLeft w:val="0"/>
      <w:marRight w:val="0"/>
      <w:marTop w:val="0"/>
      <w:marBottom w:val="0"/>
      <w:divBdr>
        <w:top w:val="none" w:sz="0" w:space="0" w:color="auto"/>
        <w:left w:val="none" w:sz="0" w:space="0" w:color="auto"/>
        <w:bottom w:val="none" w:sz="0" w:space="0" w:color="auto"/>
        <w:right w:val="none" w:sz="0" w:space="0" w:color="auto"/>
      </w:divBdr>
    </w:div>
    <w:div w:id="1696037310">
      <w:marLeft w:val="0"/>
      <w:marRight w:val="0"/>
      <w:marTop w:val="0"/>
      <w:marBottom w:val="0"/>
      <w:divBdr>
        <w:top w:val="none" w:sz="0" w:space="0" w:color="auto"/>
        <w:left w:val="none" w:sz="0" w:space="0" w:color="auto"/>
        <w:bottom w:val="none" w:sz="0" w:space="0" w:color="auto"/>
        <w:right w:val="none" w:sz="0" w:space="0" w:color="auto"/>
      </w:divBdr>
    </w:div>
    <w:div w:id="1696037311">
      <w:marLeft w:val="0"/>
      <w:marRight w:val="0"/>
      <w:marTop w:val="0"/>
      <w:marBottom w:val="0"/>
      <w:divBdr>
        <w:top w:val="none" w:sz="0" w:space="0" w:color="auto"/>
        <w:left w:val="none" w:sz="0" w:space="0" w:color="auto"/>
        <w:bottom w:val="none" w:sz="0" w:space="0" w:color="auto"/>
        <w:right w:val="none" w:sz="0" w:space="0" w:color="auto"/>
      </w:divBdr>
    </w:div>
    <w:div w:id="1696037312">
      <w:marLeft w:val="0"/>
      <w:marRight w:val="0"/>
      <w:marTop w:val="0"/>
      <w:marBottom w:val="0"/>
      <w:divBdr>
        <w:top w:val="none" w:sz="0" w:space="0" w:color="auto"/>
        <w:left w:val="none" w:sz="0" w:space="0" w:color="auto"/>
        <w:bottom w:val="none" w:sz="0" w:space="0" w:color="auto"/>
        <w:right w:val="none" w:sz="0" w:space="0" w:color="auto"/>
      </w:divBdr>
    </w:div>
    <w:div w:id="1696037313">
      <w:marLeft w:val="0"/>
      <w:marRight w:val="0"/>
      <w:marTop w:val="0"/>
      <w:marBottom w:val="0"/>
      <w:divBdr>
        <w:top w:val="none" w:sz="0" w:space="0" w:color="auto"/>
        <w:left w:val="none" w:sz="0" w:space="0" w:color="auto"/>
        <w:bottom w:val="none" w:sz="0" w:space="0" w:color="auto"/>
        <w:right w:val="none" w:sz="0" w:space="0" w:color="auto"/>
      </w:divBdr>
    </w:div>
    <w:div w:id="1696037314">
      <w:marLeft w:val="0"/>
      <w:marRight w:val="0"/>
      <w:marTop w:val="0"/>
      <w:marBottom w:val="0"/>
      <w:divBdr>
        <w:top w:val="none" w:sz="0" w:space="0" w:color="auto"/>
        <w:left w:val="none" w:sz="0" w:space="0" w:color="auto"/>
        <w:bottom w:val="none" w:sz="0" w:space="0" w:color="auto"/>
        <w:right w:val="none" w:sz="0" w:space="0" w:color="auto"/>
      </w:divBdr>
    </w:div>
    <w:div w:id="1696037315">
      <w:marLeft w:val="0"/>
      <w:marRight w:val="0"/>
      <w:marTop w:val="0"/>
      <w:marBottom w:val="0"/>
      <w:divBdr>
        <w:top w:val="none" w:sz="0" w:space="0" w:color="auto"/>
        <w:left w:val="none" w:sz="0" w:space="0" w:color="auto"/>
        <w:bottom w:val="none" w:sz="0" w:space="0" w:color="auto"/>
        <w:right w:val="none" w:sz="0" w:space="0" w:color="auto"/>
      </w:divBdr>
    </w:div>
    <w:div w:id="1696037316">
      <w:marLeft w:val="0"/>
      <w:marRight w:val="0"/>
      <w:marTop w:val="0"/>
      <w:marBottom w:val="0"/>
      <w:divBdr>
        <w:top w:val="none" w:sz="0" w:space="0" w:color="auto"/>
        <w:left w:val="none" w:sz="0" w:space="0" w:color="auto"/>
        <w:bottom w:val="none" w:sz="0" w:space="0" w:color="auto"/>
        <w:right w:val="none" w:sz="0" w:space="0" w:color="auto"/>
      </w:divBdr>
    </w:div>
    <w:div w:id="1696037317">
      <w:marLeft w:val="0"/>
      <w:marRight w:val="0"/>
      <w:marTop w:val="0"/>
      <w:marBottom w:val="0"/>
      <w:divBdr>
        <w:top w:val="none" w:sz="0" w:space="0" w:color="auto"/>
        <w:left w:val="none" w:sz="0" w:space="0" w:color="auto"/>
        <w:bottom w:val="none" w:sz="0" w:space="0" w:color="auto"/>
        <w:right w:val="none" w:sz="0" w:space="0" w:color="auto"/>
      </w:divBdr>
    </w:div>
    <w:div w:id="1696037318">
      <w:marLeft w:val="0"/>
      <w:marRight w:val="0"/>
      <w:marTop w:val="0"/>
      <w:marBottom w:val="0"/>
      <w:divBdr>
        <w:top w:val="none" w:sz="0" w:space="0" w:color="auto"/>
        <w:left w:val="none" w:sz="0" w:space="0" w:color="auto"/>
        <w:bottom w:val="none" w:sz="0" w:space="0" w:color="auto"/>
        <w:right w:val="none" w:sz="0" w:space="0" w:color="auto"/>
      </w:divBdr>
    </w:div>
    <w:div w:id="1696037319">
      <w:marLeft w:val="0"/>
      <w:marRight w:val="0"/>
      <w:marTop w:val="0"/>
      <w:marBottom w:val="0"/>
      <w:divBdr>
        <w:top w:val="none" w:sz="0" w:space="0" w:color="auto"/>
        <w:left w:val="none" w:sz="0" w:space="0" w:color="auto"/>
        <w:bottom w:val="none" w:sz="0" w:space="0" w:color="auto"/>
        <w:right w:val="none" w:sz="0" w:space="0" w:color="auto"/>
      </w:divBdr>
    </w:div>
    <w:div w:id="1696037320">
      <w:marLeft w:val="0"/>
      <w:marRight w:val="0"/>
      <w:marTop w:val="0"/>
      <w:marBottom w:val="0"/>
      <w:divBdr>
        <w:top w:val="none" w:sz="0" w:space="0" w:color="auto"/>
        <w:left w:val="none" w:sz="0" w:space="0" w:color="auto"/>
        <w:bottom w:val="none" w:sz="0" w:space="0" w:color="auto"/>
        <w:right w:val="none" w:sz="0" w:space="0" w:color="auto"/>
      </w:divBdr>
    </w:div>
    <w:div w:id="1696037321">
      <w:marLeft w:val="0"/>
      <w:marRight w:val="0"/>
      <w:marTop w:val="0"/>
      <w:marBottom w:val="0"/>
      <w:divBdr>
        <w:top w:val="none" w:sz="0" w:space="0" w:color="auto"/>
        <w:left w:val="none" w:sz="0" w:space="0" w:color="auto"/>
        <w:bottom w:val="none" w:sz="0" w:space="0" w:color="auto"/>
        <w:right w:val="none" w:sz="0" w:space="0" w:color="auto"/>
      </w:divBdr>
    </w:div>
    <w:div w:id="1696037322">
      <w:marLeft w:val="0"/>
      <w:marRight w:val="0"/>
      <w:marTop w:val="0"/>
      <w:marBottom w:val="0"/>
      <w:divBdr>
        <w:top w:val="none" w:sz="0" w:space="0" w:color="auto"/>
        <w:left w:val="none" w:sz="0" w:space="0" w:color="auto"/>
        <w:bottom w:val="none" w:sz="0" w:space="0" w:color="auto"/>
        <w:right w:val="none" w:sz="0" w:space="0" w:color="auto"/>
      </w:divBdr>
    </w:div>
    <w:div w:id="1696037323">
      <w:marLeft w:val="0"/>
      <w:marRight w:val="0"/>
      <w:marTop w:val="0"/>
      <w:marBottom w:val="0"/>
      <w:divBdr>
        <w:top w:val="none" w:sz="0" w:space="0" w:color="auto"/>
        <w:left w:val="none" w:sz="0" w:space="0" w:color="auto"/>
        <w:bottom w:val="none" w:sz="0" w:space="0" w:color="auto"/>
        <w:right w:val="none" w:sz="0" w:space="0" w:color="auto"/>
      </w:divBdr>
    </w:div>
    <w:div w:id="1696037324">
      <w:marLeft w:val="0"/>
      <w:marRight w:val="0"/>
      <w:marTop w:val="0"/>
      <w:marBottom w:val="0"/>
      <w:divBdr>
        <w:top w:val="none" w:sz="0" w:space="0" w:color="auto"/>
        <w:left w:val="none" w:sz="0" w:space="0" w:color="auto"/>
        <w:bottom w:val="none" w:sz="0" w:space="0" w:color="auto"/>
        <w:right w:val="none" w:sz="0" w:space="0" w:color="auto"/>
      </w:divBdr>
    </w:div>
    <w:div w:id="1696037325">
      <w:marLeft w:val="0"/>
      <w:marRight w:val="0"/>
      <w:marTop w:val="0"/>
      <w:marBottom w:val="0"/>
      <w:divBdr>
        <w:top w:val="none" w:sz="0" w:space="0" w:color="auto"/>
        <w:left w:val="none" w:sz="0" w:space="0" w:color="auto"/>
        <w:bottom w:val="none" w:sz="0" w:space="0" w:color="auto"/>
        <w:right w:val="none" w:sz="0" w:space="0" w:color="auto"/>
      </w:divBdr>
    </w:div>
    <w:div w:id="1696037326">
      <w:marLeft w:val="0"/>
      <w:marRight w:val="0"/>
      <w:marTop w:val="0"/>
      <w:marBottom w:val="0"/>
      <w:divBdr>
        <w:top w:val="none" w:sz="0" w:space="0" w:color="auto"/>
        <w:left w:val="none" w:sz="0" w:space="0" w:color="auto"/>
        <w:bottom w:val="none" w:sz="0" w:space="0" w:color="auto"/>
        <w:right w:val="none" w:sz="0" w:space="0" w:color="auto"/>
      </w:divBdr>
    </w:div>
    <w:div w:id="1696037327">
      <w:marLeft w:val="0"/>
      <w:marRight w:val="0"/>
      <w:marTop w:val="0"/>
      <w:marBottom w:val="0"/>
      <w:divBdr>
        <w:top w:val="none" w:sz="0" w:space="0" w:color="auto"/>
        <w:left w:val="none" w:sz="0" w:space="0" w:color="auto"/>
        <w:bottom w:val="none" w:sz="0" w:space="0" w:color="auto"/>
        <w:right w:val="none" w:sz="0" w:space="0" w:color="auto"/>
      </w:divBdr>
    </w:div>
    <w:div w:id="1696037328">
      <w:marLeft w:val="0"/>
      <w:marRight w:val="0"/>
      <w:marTop w:val="0"/>
      <w:marBottom w:val="0"/>
      <w:divBdr>
        <w:top w:val="none" w:sz="0" w:space="0" w:color="auto"/>
        <w:left w:val="none" w:sz="0" w:space="0" w:color="auto"/>
        <w:bottom w:val="none" w:sz="0" w:space="0" w:color="auto"/>
        <w:right w:val="none" w:sz="0" w:space="0" w:color="auto"/>
      </w:divBdr>
    </w:div>
    <w:div w:id="1696037329">
      <w:marLeft w:val="0"/>
      <w:marRight w:val="0"/>
      <w:marTop w:val="0"/>
      <w:marBottom w:val="0"/>
      <w:divBdr>
        <w:top w:val="none" w:sz="0" w:space="0" w:color="auto"/>
        <w:left w:val="none" w:sz="0" w:space="0" w:color="auto"/>
        <w:bottom w:val="none" w:sz="0" w:space="0" w:color="auto"/>
        <w:right w:val="none" w:sz="0" w:space="0" w:color="auto"/>
      </w:divBdr>
    </w:div>
    <w:div w:id="1696037330">
      <w:marLeft w:val="0"/>
      <w:marRight w:val="0"/>
      <w:marTop w:val="0"/>
      <w:marBottom w:val="0"/>
      <w:divBdr>
        <w:top w:val="none" w:sz="0" w:space="0" w:color="auto"/>
        <w:left w:val="none" w:sz="0" w:space="0" w:color="auto"/>
        <w:bottom w:val="none" w:sz="0" w:space="0" w:color="auto"/>
        <w:right w:val="none" w:sz="0" w:space="0" w:color="auto"/>
      </w:divBdr>
    </w:div>
    <w:div w:id="1696037331">
      <w:marLeft w:val="0"/>
      <w:marRight w:val="0"/>
      <w:marTop w:val="0"/>
      <w:marBottom w:val="0"/>
      <w:divBdr>
        <w:top w:val="none" w:sz="0" w:space="0" w:color="auto"/>
        <w:left w:val="none" w:sz="0" w:space="0" w:color="auto"/>
        <w:bottom w:val="none" w:sz="0" w:space="0" w:color="auto"/>
        <w:right w:val="none" w:sz="0" w:space="0" w:color="auto"/>
      </w:divBdr>
    </w:div>
    <w:div w:id="1696037332">
      <w:marLeft w:val="0"/>
      <w:marRight w:val="0"/>
      <w:marTop w:val="0"/>
      <w:marBottom w:val="0"/>
      <w:divBdr>
        <w:top w:val="none" w:sz="0" w:space="0" w:color="auto"/>
        <w:left w:val="none" w:sz="0" w:space="0" w:color="auto"/>
        <w:bottom w:val="none" w:sz="0" w:space="0" w:color="auto"/>
        <w:right w:val="none" w:sz="0" w:space="0" w:color="auto"/>
      </w:divBdr>
    </w:div>
    <w:div w:id="1696037333">
      <w:marLeft w:val="0"/>
      <w:marRight w:val="0"/>
      <w:marTop w:val="0"/>
      <w:marBottom w:val="0"/>
      <w:divBdr>
        <w:top w:val="none" w:sz="0" w:space="0" w:color="auto"/>
        <w:left w:val="none" w:sz="0" w:space="0" w:color="auto"/>
        <w:bottom w:val="none" w:sz="0" w:space="0" w:color="auto"/>
        <w:right w:val="none" w:sz="0" w:space="0" w:color="auto"/>
      </w:divBdr>
    </w:div>
    <w:div w:id="1696037334">
      <w:marLeft w:val="0"/>
      <w:marRight w:val="0"/>
      <w:marTop w:val="0"/>
      <w:marBottom w:val="0"/>
      <w:divBdr>
        <w:top w:val="none" w:sz="0" w:space="0" w:color="auto"/>
        <w:left w:val="none" w:sz="0" w:space="0" w:color="auto"/>
        <w:bottom w:val="none" w:sz="0" w:space="0" w:color="auto"/>
        <w:right w:val="none" w:sz="0" w:space="0" w:color="auto"/>
      </w:divBdr>
    </w:div>
    <w:div w:id="1696037335">
      <w:marLeft w:val="0"/>
      <w:marRight w:val="0"/>
      <w:marTop w:val="0"/>
      <w:marBottom w:val="0"/>
      <w:divBdr>
        <w:top w:val="none" w:sz="0" w:space="0" w:color="auto"/>
        <w:left w:val="none" w:sz="0" w:space="0" w:color="auto"/>
        <w:bottom w:val="none" w:sz="0" w:space="0" w:color="auto"/>
        <w:right w:val="none" w:sz="0" w:space="0" w:color="auto"/>
      </w:divBdr>
    </w:div>
    <w:div w:id="1696037336">
      <w:marLeft w:val="0"/>
      <w:marRight w:val="0"/>
      <w:marTop w:val="0"/>
      <w:marBottom w:val="0"/>
      <w:divBdr>
        <w:top w:val="none" w:sz="0" w:space="0" w:color="auto"/>
        <w:left w:val="none" w:sz="0" w:space="0" w:color="auto"/>
        <w:bottom w:val="none" w:sz="0" w:space="0" w:color="auto"/>
        <w:right w:val="none" w:sz="0" w:space="0" w:color="auto"/>
      </w:divBdr>
    </w:div>
    <w:div w:id="1696037337">
      <w:marLeft w:val="0"/>
      <w:marRight w:val="0"/>
      <w:marTop w:val="0"/>
      <w:marBottom w:val="0"/>
      <w:divBdr>
        <w:top w:val="none" w:sz="0" w:space="0" w:color="auto"/>
        <w:left w:val="none" w:sz="0" w:space="0" w:color="auto"/>
        <w:bottom w:val="none" w:sz="0" w:space="0" w:color="auto"/>
        <w:right w:val="none" w:sz="0" w:space="0" w:color="auto"/>
      </w:divBdr>
    </w:div>
    <w:div w:id="1696037338">
      <w:marLeft w:val="0"/>
      <w:marRight w:val="0"/>
      <w:marTop w:val="0"/>
      <w:marBottom w:val="0"/>
      <w:divBdr>
        <w:top w:val="none" w:sz="0" w:space="0" w:color="auto"/>
        <w:left w:val="none" w:sz="0" w:space="0" w:color="auto"/>
        <w:bottom w:val="none" w:sz="0" w:space="0" w:color="auto"/>
        <w:right w:val="none" w:sz="0" w:space="0" w:color="auto"/>
      </w:divBdr>
    </w:div>
    <w:div w:id="1696037339">
      <w:marLeft w:val="0"/>
      <w:marRight w:val="0"/>
      <w:marTop w:val="0"/>
      <w:marBottom w:val="0"/>
      <w:divBdr>
        <w:top w:val="none" w:sz="0" w:space="0" w:color="auto"/>
        <w:left w:val="none" w:sz="0" w:space="0" w:color="auto"/>
        <w:bottom w:val="none" w:sz="0" w:space="0" w:color="auto"/>
        <w:right w:val="none" w:sz="0" w:space="0" w:color="auto"/>
      </w:divBdr>
    </w:div>
    <w:div w:id="1696037340">
      <w:marLeft w:val="0"/>
      <w:marRight w:val="0"/>
      <w:marTop w:val="0"/>
      <w:marBottom w:val="0"/>
      <w:divBdr>
        <w:top w:val="none" w:sz="0" w:space="0" w:color="auto"/>
        <w:left w:val="none" w:sz="0" w:space="0" w:color="auto"/>
        <w:bottom w:val="none" w:sz="0" w:space="0" w:color="auto"/>
        <w:right w:val="none" w:sz="0" w:space="0" w:color="auto"/>
      </w:divBdr>
    </w:div>
    <w:div w:id="1696037341">
      <w:marLeft w:val="0"/>
      <w:marRight w:val="0"/>
      <w:marTop w:val="0"/>
      <w:marBottom w:val="0"/>
      <w:divBdr>
        <w:top w:val="none" w:sz="0" w:space="0" w:color="auto"/>
        <w:left w:val="none" w:sz="0" w:space="0" w:color="auto"/>
        <w:bottom w:val="none" w:sz="0" w:space="0" w:color="auto"/>
        <w:right w:val="none" w:sz="0" w:space="0" w:color="auto"/>
      </w:divBdr>
    </w:div>
    <w:div w:id="1696037342">
      <w:marLeft w:val="0"/>
      <w:marRight w:val="0"/>
      <w:marTop w:val="0"/>
      <w:marBottom w:val="0"/>
      <w:divBdr>
        <w:top w:val="none" w:sz="0" w:space="0" w:color="auto"/>
        <w:left w:val="none" w:sz="0" w:space="0" w:color="auto"/>
        <w:bottom w:val="none" w:sz="0" w:space="0" w:color="auto"/>
        <w:right w:val="none" w:sz="0" w:space="0" w:color="auto"/>
      </w:divBdr>
    </w:div>
    <w:div w:id="1696037343">
      <w:marLeft w:val="0"/>
      <w:marRight w:val="0"/>
      <w:marTop w:val="0"/>
      <w:marBottom w:val="0"/>
      <w:divBdr>
        <w:top w:val="none" w:sz="0" w:space="0" w:color="auto"/>
        <w:left w:val="none" w:sz="0" w:space="0" w:color="auto"/>
        <w:bottom w:val="none" w:sz="0" w:space="0" w:color="auto"/>
        <w:right w:val="none" w:sz="0" w:space="0" w:color="auto"/>
      </w:divBdr>
    </w:div>
    <w:div w:id="1696037344">
      <w:marLeft w:val="0"/>
      <w:marRight w:val="0"/>
      <w:marTop w:val="0"/>
      <w:marBottom w:val="0"/>
      <w:divBdr>
        <w:top w:val="none" w:sz="0" w:space="0" w:color="auto"/>
        <w:left w:val="none" w:sz="0" w:space="0" w:color="auto"/>
        <w:bottom w:val="none" w:sz="0" w:space="0" w:color="auto"/>
        <w:right w:val="none" w:sz="0" w:space="0" w:color="auto"/>
      </w:divBdr>
    </w:div>
    <w:div w:id="1696037345">
      <w:marLeft w:val="0"/>
      <w:marRight w:val="0"/>
      <w:marTop w:val="0"/>
      <w:marBottom w:val="0"/>
      <w:divBdr>
        <w:top w:val="none" w:sz="0" w:space="0" w:color="auto"/>
        <w:left w:val="none" w:sz="0" w:space="0" w:color="auto"/>
        <w:bottom w:val="none" w:sz="0" w:space="0" w:color="auto"/>
        <w:right w:val="none" w:sz="0" w:space="0" w:color="auto"/>
      </w:divBdr>
    </w:div>
    <w:div w:id="1696037346">
      <w:marLeft w:val="0"/>
      <w:marRight w:val="0"/>
      <w:marTop w:val="0"/>
      <w:marBottom w:val="0"/>
      <w:divBdr>
        <w:top w:val="none" w:sz="0" w:space="0" w:color="auto"/>
        <w:left w:val="none" w:sz="0" w:space="0" w:color="auto"/>
        <w:bottom w:val="none" w:sz="0" w:space="0" w:color="auto"/>
        <w:right w:val="none" w:sz="0" w:space="0" w:color="auto"/>
      </w:divBdr>
    </w:div>
    <w:div w:id="1696037347">
      <w:marLeft w:val="0"/>
      <w:marRight w:val="0"/>
      <w:marTop w:val="0"/>
      <w:marBottom w:val="0"/>
      <w:divBdr>
        <w:top w:val="none" w:sz="0" w:space="0" w:color="auto"/>
        <w:left w:val="none" w:sz="0" w:space="0" w:color="auto"/>
        <w:bottom w:val="none" w:sz="0" w:space="0" w:color="auto"/>
        <w:right w:val="none" w:sz="0" w:space="0" w:color="auto"/>
      </w:divBdr>
    </w:div>
    <w:div w:id="1696037348">
      <w:marLeft w:val="0"/>
      <w:marRight w:val="0"/>
      <w:marTop w:val="0"/>
      <w:marBottom w:val="0"/>
      <w:divBdr>
        <w:top w:val="none" w:sz="0" w:space="0" w:color="auto"/>
        <w:left w:val="none" w:sz="0" w:space="0" w:color="auto"/>
        <w:bottom w:val="none" w:sz="0" w:space="0" w:color="auto"/>
        <w:right w:val="none" w:sz="0" w:space="0" w:color="auto"/>
      </w:divBdr>
    </w:div>
    <w:div w:id="1696037349">
      <w:marLeft w:val="0"/>
      <w:marRight w:val="0"/>
      <w:marTop w:val="0"/>
      <w:marBottom w:val="0"/>
      <w:divBdr>
        <w:top w:val="none" w:sz="0" w:space="0" w:color="auto"/>
        <w:left w:val="none" w:sz="0" w:space="0" w:color="auto"/>
        <w:bottom w:val="none" w:sz="0" w:space="0" w:color="auto"/>
        <w:right w:val="none" w:sz="0" w:space="0" w:color="auto"/>
      </w:divBdr>
    </w:div>
    <w:div w:id="1696037350">
      <w:marLeft w:val="0"/>
      <w:marRight w:val="0"/>
      <w:marTop w:val="0"/>
      <w:marBottom w:val="0"/>
      <w:divBdr>
        <w:top w:val="none" w:sz="0" w:space="0" w:color="auto"/>
        <w:left w:val="none" w:sz="0" w:space="0" w:color="auto"/>
        <w:bottom w:val="none" w:sz="0" w:space="0" w:color="auto"/>
        <w:right w:val="none" w:sz="0" w:space="0" w:color="auto"/>
      </w:divBdr>
    </w:div>
    <w:div w:id="1696037351">
      <w:marLeft w:val="0"/>
      <w:marRight w:val="0"/>
      <w:marTop w:val="0"/>
      <w:marBottom w:val="0"/>
      <w:divBdr>
        <w:top w:val="none" w:sz="0" w:space="0" w:color="auto"/>
        <w:left w:val="none" w:sz="0" w:space="0" w:color="auto"/>
        <w:bottom w:val="none" w:sz="0" w:space="0" w:color="auto"/>
        <w:right w:val="none" w:sz="0" w:space="0" w:color="auto"/>
      </w:divBdr>
    </w:div>
    <w:div w:id="1696037352">
      <w:marLeft w:val="0"/>
      <w:marRight w:val="0"/>
      <w:marTop w:val="0"/>
      <w:marBottom w:val="0"/>
      <w:divBdr>
        <w:top w:val="none" w:sz="0" w:space="0" w:color="auto"/>
        <w:left w:val="none" w:sz="0" w:space="0" w:color="auto"/>
        <w:bottom w:val="none" w:sz="0" w:space="0" w:color="auto"/>
        <w:right w:val="none" w:sz="0" w:space="0" w:color="auto"/>
      </w:divBdr>
    </w:div>
    <w:div w:id="1696037353">
      <w:marLeft w:val="0"/>
      <w:marRight w:val="0"/>
      <w:marTop w:val="0"/>
      <w:marBottom w:val="0"/>
      <w:divBdr>
        <w:top w:val="none" w:sz="0" w:space="0" w:color="auto"/>
        <w:left w:val="none" w:sz="0" w:space="0" w:color="auto"/>
        <w:bottom w:val="none" w:sz="0" w:space="0" w:color="auto"/>
        <w:right w:val="none" w:sz="0" w:space="0" w:color="auto"/>
      </w:divBdr>
    </w:div>
    <w:div w:id="1696037354">
      <w:marLeft w:val="0"/>
      <w:marRight w:val="0"/>
      <w:marTop w:val="0"/>
      <w:marBottom w:val="0"/>
      <w:divBdr>
        <w:top w:val="none" w:sz="0" w:space="0" w:color="auto"/>
        <w:left w:val="none" w:sz="0" w:space="0" w:color="auto"/>
        <w:bottom w:val="none" w:sz="0" w:space="0" w:color="auto"/>
        <w:right w:val="none" w:sz="0" w:space="0" w:color="auto"/>
      </w:divBdr>
    </w:div>
    <w:div w:id="1696037355">
      <w:marLeft w:val="0"/>
      <w:marRight w:val="0"/>
      <w:marTop w:val="0"/>
      <w:marBottom w:val="0"/>
      <w:divBdr>
        <w:top w:val="none" w:sz="0" w:space="0" w:color="auto"/>
        <w:left w:val="none" w:sz="0" w:space="0" w:color="auto"/>
        <w:bottom w:val="none" w:sz="0" w:space="0" w:color="auto"/>
        <w:right w:val="none" w:sz="0" w:space="0" w:color="auto"/>
      </w:divBdr>
    </w:div>
    <w:div w:id="1696037356">
      <w:marLeft w:val="0"/>
      <w:marRight w:val="0"/>
      <w:marTop w:val="0"/>
      <w:marBottom w:val="0"/>
      <w:divBdr>
        <w:top w:val="none" w:sz="0" w:space="0" w:color="auto"/>
        <w:left w:val="none" w:sz="0" w:space="0" w:color="auto"/>
        <w:bottom w:val="none" w:sz="0" w:space="0" w:color="auto"/>
        <w:right w:val="none" w:sz="0" w:space="0" w:color="auto"/>
      </w:divBdr>
    </w:div>
    <w:div w:id="1696037357">
      <w:marLeft w:val="0"/>
      <w:marRight w:val="0"/>
      <w:marTop w:val="0"/>
      <w:marBottom w:val="0"/>
      <w:divBdr>
        <w:top w:val="none" w:sz="0" w:space="0" w:color="auto"/>
        <w:left w:val="none" w:sz="0" w:space="0" w:color="auto"/>
        <w:bottom w:val="none" w:sz="0" w:space="0" w:color="auto"/>
        <w:right w:val="none" w:sz="0" w:space="0" w:color="auto"/>
      </w:divBdr>
    </w:div>
    <w:div w:id="1696037358">
      <w:marLeft w:val="0"/>
      <w:marRight w:val="0"/>
      <w:marTop w:val="0"/>
      <w:marBottom w:val="0"/>
      <w:divBdr>
        <w:top w:val="none" w:sz="0" w:space="0" w:color="auto"/>
        <w:left w:val="none" w:sz="0" w:space="0" w:color="auto"/>
        <w:bottom w:val="none" w:sz="0" w:space="0" w:color="auto"/>
        <w:right w:val="none" w:sz="0" w:space="0" w:color="auto"/>
      </w:divBdr>
    </w:div>
    <w:div w:id="1696037359">
      <w:marLeft w:val="0"/>
      <w:marRight w:val="0"/>
      <w:marTop w:val="0"/>
      <w:marBottom w:val="0"/>
      <w:divBdr>
        <w:top w:val="none" w:sz="0" w:space="0" w:color="auto"/>
        <w:left w:val="none" w:sz="0" w:space="0" w:color="auto"/>
        <w:bottom w:val="none" w:sz="0" w:space="0" w:color="auto"/>
        <w:right w:val="none" w:sz="0" w:space="0" w:color="auto"/>
      </w:divBdr>
    </w:div>
    <w:div w:id="1696037360">
      <w:marLeft w:val="0"/>
      <w:marRight w:val="0"/>
      <w:marTop w:val="0"/>
      <w:marBottom w:val="0"/>
      <w:divBdr>
        <w:top w:val="none" w:sz="0" w:space="0" w:color="auto"/>
        <w:left w:val="none" w:sz="0" w:space="0" w:color="auto"/>
        <w:bottom w:val="none" w:sz="0" w:space="0" w:color="auto"/>
        <w:right w:val="none" w:sz="0" w:space="0" w:color="auto"/>
      </w:divBdr>
    </w:div>
    <w:div w:id="1696037361">
      <w:marLeft w:val="0"/>
      <w:marRight w:val="0"/>
      <w:marTop w:val="0"/>
      <w:marBottom w:val="0"/>
      <w:divBdr>
        <w:top w:val="none" w:sz="0" w:space="0" w:color="auto"/>
        <w:left w:val="none" w:sz="0" w:space="0" w:color="auto"/>
        <w:bottom w:val="none" w:sz="0" w:space="0" w:color="auto"/>
        <w:right w:val="none" w:sz="0" w:space="0" w:color="auto"/>
      </w:divBdr>
    </w:div>
    <w:div w:id="1696037362">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696037364">
      <w:marLeft w:val="0"/>
      <w:marRight w:val="0"/>
      <w:marTop w:val="0"/>
      <w:marBottom w:val="0"/>
      <w:divBdr>
        <w:top w:val="none" w:sz="0" w:space="0" w:color="auto"/>
        <w:left w:val="none" w:sz="0" w:space="0" w:color="auto"/>
        <w:bottom w:val="none" w:sz="0" w:space="0" w:color="auto"/>
        <w:right w:val="none" w:sz="0" w:space="0" w:color="auto"/>
      </w:divBdr>
    </w:div>
    <w:div w:id="1696037365">
      <w:marLeft w:val="0"/>
      <w:marRight w:val="0"/>
      <w:marTop w:val="0"/>
      <w:marBottom w:val="0"/>
      <w:divBdr>
        <w:top w:val="none" w:sz="0" w:space="0" w:color="auto"/>
        <w:left w:val="none" w:sz="0" w:space="0" w:color="auto"/>
        <w:bottom w:val="none" w:sz="0" w:space="0" w:color="auto"/>
        <w:right w:val="none" w:sz="0" w:space="0" w:color="auto"/>
      </w:divBdr>
    </w:div>
    <w:div w:id="1696037366">
      <w:marLeft w:val="0"/>
      <w:marRight w:val="0"/>
      <w:marTop w:val="0"/>
      <w:marBottom w:val="0"/>
      <w:divBdr>
        <w:top w:val="none" w:sz="0" w:space="0" w:color="auto"/>
        <w:left w:val="none" w:sz="0" w:space="0" w:color="auto"/>
        <w:bottom w:val="none" w:sz="0" w:space="0" w:color="auto"/>
        <w:right w:val="none" w:sz="0" w:space="0" w:color="auto"/>
      </w:divBdr>
    </w:div>
    <w:div w:id="1696037367">
      <w:marLeft w:val="0"/>
      <w:marRight w:val="0"/>
      <w:marTop w:val="0"/>
      <w:marBottom w:val="0"/>
      <w:divBdr>
        <w:top w:val="none" w:sz="0" w:space="0" w:color="auto"/>
        <w:left w:val="none" w:sz="0" w:space="0" w:color="auto"/>
        <w:bottom w:val="none" w:sz="0" w:space="0" w:color="auto"/>
        <w:right w:val="none" w:sz="0" w:space="0" w:color="auto"/>
      </w:divBdr>
    </w:div>
    <w:div w:id="1696037368">
      <w:marLeft w:val="0"/>
      <w:marRight w:val="0"/>
      <w:marTop w:val="0"/>
      <w:marBottom w:val="0"/>
      <w:divBdr>
        <w:top w:val="none" w:sz="0" w:space="0" w:color="auto"/>
        <w:left w:val="none" w:sz="0" w:space="0" w:color="auto"/>
        <w:bottom w:val="none" w:sz="0" w:space="0" w:color="auto"/>
        <w:right w:val="none" w:sz="0" w:space="0" w:color="auto"/>
      </w:divBdr>
    </w:div>
    <w:div w:id="1696037369">
      <w:marLeft w:val="0"/>
      <w:marRight w:val="0"/>
      <w:marTop w:val="0"/>
      <w:marBottom w:val="0"/>
      <w:divBdr>
        <w:top w:val="none" w:sz="0" w:space="0" w:color="auto"/>
        <w:left w:val="none" w:sz="0" w:space="0" w:color="auto"/>
        <w:bottom w:val="none" w:sz="0" w:space="0" w:color="auto"/>
        <w:right w:val="none" w:sz="0" w:space="0" w:color="auto"/>
      </w:divBdr>
    </w:div>
    <w:div w:id="1696037370">
      <w:marLeft w:val="0"/>
      <w:marRight w:val="0"/>
      <w:marTop w:val="0"/>
      <w:marBottom w:val="0"/>
      <w:divBdr>
        <w:top w:val="none" w:sz="0" w:space="0" w:color="auto"/>
        <w:left w:val="none" w:sz="0" w:space="0" w:color="auto"/>
        <w:bottom w:val="none" w:sz="0" w:space="0" w:color="auto"/>
        <w:right w:val="none" w:sz="0" w:space="0" w:color="auto"/>
      </w:divBdr>
    </w:div>
    <w:div w:id="1696037371">
      <w:marLeft w:val="0"/>
      <w:marRight w:val="0"/>
      <w:marTop w:val="0"/>
      <w:marBottom w:val="0"/>
      <w:divBdr>
        <w:top w:val="none" w:sz="0" w:space="0" w:color="auto"/>
        <w:left w:val="none" w:sz="0" w:space="0" w:color="auto"/>
        <w:bottom w:val="none" w:sz="0" w:space="0" w:color="auto"/>
        <w:right w:val="none" w:sz="0" w:space="0" w:color="auto"/>
      </w:divBdr>
    </w:div>
    <w:div w:id="1696037372">
      <w:marLeft w:val="0"/>
      <w:marRight w:val="0"/>
      <w:marTop w:val="0"/>
      <w:marBottom w:val="0"/>
      <w:divBdr>
        <w:top w:val="none" w:sz="0" w:space="0" w:color="auto"/>
        <w:left w:val="none" w:sz="0" w:space="0" w:color="auto"/>
        <w:bottom w:val="none" w:sz="0" w:space="0" w:color="auto"/>
        <w:right w:val="none" w:sz="0" w:space="0" w:color="auto"/>
      </w:divBdr>
    </w:div>
    <w:div w:id="1696037373">
      <w:marLeft w:val="0"/>
      <w:marRight w:val="0"/>
      <w:marTop w:val="0"/>
      <w:marBottom w:val="0"/>
      <w:divBdr>
        <w:top w:val="none" w:sz="0" w:space="0" w:color="auto"/>
        <w:left w:val="none" w:sz="0" w:space="0" w:color="auto"/>
        <w:bottom w:val="none" w:sz="0" w:space="0" w:color="auto"/>
        <w:right w:val="none" w:sz="0" w:space="0" w:color="auto"/>
      </w:divBdr>
    </w:div>
    <w:div w:id="1696037374">
      <w:marLeft w:val="0"/>
      <w:marRight w:val="0"/>
      <w:marTop w:val="0"/>
      <w:marBottom w:val="0"/>
      <w:divBdr>
        <w:top w:val="none" w:sz="0" w:space="0" w:color="auto"/>
        <w:left w:val="none" w:sz="0" w:space="0" w:color="auto"/>
        <w:bottom w:val="none" w:sz="0" w:space="0" w:color="auto"/>
        <w:right w:val="none" w:sz="0" w:space="0" w:color="auto"/>
      </w:divBdr>
    </w:div>
    <w:div w:id="1696037375">
      <w:marLeft w:val="0"/>
      <w:marRight w:val="0"/>
      <w:marTop w:val="0"/>
      <w:marBottom w:val="0"/>
      <w:divBdr>
        <w:top w:val="none" w:sz="0" w:space="0" w:color="auto"/>
        <w:left w:val="none" w:sz="0" w:space="0" w:color="auto"/>
        <w:bottom w:val="none" w:sz="0" w:space="0" w:color="auto"/>
        <w:right w:val="none" w:sz="0" w:space="0" w:color="auto"/>
      </w:divBdr>
    </w:div>
    <w:div w:id="1696037376">
      <w:marLeft w:val="0"/>
      <w:marRight w:val="0"/>
      <w:marTop w:val="0"/>
      <w:marBottom w:val="0"/>
      <w:divBdr>
        <w:top w:val="none" w:sz="0" w:space="0" w:color="auto"/>
        <w:left w:val="none" w:sz="0" w:space="0" w:color="auto"/>
        <w:bottom w:val="none" w:sz="0" w:space="0" w:color="auto"/>
        <w:right w:val="none" w:sz="0" w:space="0" w:color="auto"/>
      </w:divBdr>
    </w:div>
    <w:div w:id="1696037377">
      <w:marLeft w:val="0"/>
      <w:marRight w:val="0"/>
      <w:marTop w:val="0"/>
      <w:marBottom w:val="0"/>
      <w:divBdr>
        <w:top w:val="none" w:sz="0" w:space="0" w:color="auto"/>
        <w:left w:val="none" w:sz="0" w:space="0" w:color="auto"/>
        <w:bottom w:val="none" w:sz="0" w:space="0" w:color="auto"/>
        <w:right w:val="none" w:sz="0" w:space="0" w:color="auto"/>
      </w:divBdr>
    </w:div>
    <w:div w:id="1696037378">
      <w:marLeft w:val="0"/>
      <w:marRight w:val="0"/>
      <w:marTop w:val="0"/>
      <w:marBottom w:val="0"/>
      <w:divBdr>
        <w:top w:val="none" w:sz="0" w:space="0" w:color="auto"/>
        <w:left w:val="none" w:sz="0" w:space="0" w:color="auto"/>
        <w:bottom w:val="none" w:sz="0" w:space="0" w:color="auto"/>
        <w:right w:val="none" w:sz="0" w:space="0" w:color="auto"/>
      </w:divBdr>
    </w:div>
    <w:div w:id="1696037379">
      <w:marLeft w:val="0"/>
      <w:marRight w:val="0"/>
      <w:marTop w:val="0"/>
      <w:marBottom w:val="0"/>
      <w:divBdr>
        <w:top w:val="none" w:sz="0" w:space="0" w:color="auto"/>
        <w:left w:val="none" w:sz="0" w:space="0" w:color="auto"/>
        <w:bottom w:val="none" w:sz="0" w:space="0" w:color="auto"/>
        <w:right w:val="none" w:sz="0" w:space="0" w:color="auto"/>
      </w:divBdr>
    </w:div>
    <w:div w:id="1696037380">
      <w:marLeft w:val="0"/>
      <w:marRight w:val="0"/>
      <w:marTop w:val="0"/>
      <w:marBottom w:val="0"/>
      <w:divBdr>
        <w:top w:val="none" w:sz="0" w:space="0" w:color="auto"/>
        <w:left w:val="none" w:sz="0" w:space="0" w:color="auto"/>
        <w:bottom w:val="none" w:sz="0" w:space="0" w:color="auto"/>
        <w:right w:val="none" w:sz="0" w:space="0" w:color="auto"/>
      </w:divBdr>
    </w:div>
    <w:div w:id="1696037381">
      <w:marLeft w:val="0"/>
      <w:marRight w:val="0"/>
      <w:marTop w:val="0"/>
      <w:marBottom w:val="0"/>
      <w:divBdr>
        <w:top w:val="none" w:sz="0" w:space="0" w:color="auto"/>
        <w:left w:val="none" w:sz="0" w:space="0" w:color="auto"/>
        <w:bottom w:val="none" w:sz="0" w:space="0" w:color="auto"/>
        <w:right w:val="none" w:sz="0" w:space="0" w:color="auto"/>
      </w:divBdr>
    </w:div>
    <w:div w:id="1696037382">
      <w:marLeft w:val="0"/>
      <w:marRight w:val="0"/>
      <w:marTop w:val="0"/>
      <w:marBottom w:val="0"/>
      <w:divBdr>
        <w:top w:val="none" w:sz="0" w:space="0" w:color="auto"/>
        <w:left w:val="none" w:sz="0" w:space="0" w:color="auto"/>
        <w:bottom w:val="none" w:sz="0" w:space="0" w:color="auto"/>
        <w:right w:val="none" w:sz="0" w:space="0" w:color="auto"/>
      </w:divBdr>
    </w:div>
    <w:div w:id="1696037383">
      <w:marLeft w:val="0"/>
      <w:marRight w:val="0"/>
      <w:marTop w:val="0"/>
      <w:marBottom w:val="0"/>
      <w:divBdr>
        <w:top w:val="none" w:sz="0" w:space="0" w:color="auto"/>
        <w:left w:val="none" w:sz="0" w:space="0" w:color="auto"/>
        <w:bottom w:val="none" w:sz="0" w:space="0" w:color="auto"/>
        <w:right w:val="none" w:sz="0" w:space="0" w:color="auto"/>
      </w:divBdr>
    </w:div>
    <w:div w:id="1696037384">
      <w:marLeft w:val="0"/>
      <w:marRight w:val="0"/>
      <w:marTop w:val="0"/>
      <w:marBottom w:val="0"/>
      <w:divBdr>
        <w:top w:val="none" w:sz="0" w:space="0" w:color="auto"/>
        <w:left w:val="none" w:sz="0" w:space="0" w:color="auto"/>
        <w:bottom w:val="none" w:sz="0" w:space="0" w:color="auto"/>
        <w:right w:val="none" w:sz="0" w:space="0" w:color="auto"/>
      </w:divBdr>
    </w:div>
    <w:div w:id="1696037385">
      <w:marLeft w:val="0"/>
      <w:marRight w:val="0"/>
      <w:marTop w:val="0"/>
      <w:marBottom w:val="0"/>
      <w:divBdr>
        <w:top w:val="none" w:sz="0" w:space="0" w:color="auto"/>
        <w:left w:val="none" w:sz="0" w:space="0" w:color="auto"/>
        <w:bottom w:val="none" w:sz="0" w:space="0" w:color="auto"/>
        <w:right w:val="none" w:sz="0" w:space="0" w:color="auto"/>
      </w:divBdr>
    </w:div>
    <w:div w:id="1696037386">
      <w:marLeft w:val="0"/>
      <w:marRight w:val="0"/>
      <w:marTop w:val="0"/>
      <w:marBottom w:val="0"/>
      <w:divBdr>
        <w:top w:val="none" w:sz="0" w:space="0" w:color="auto"/>
        <w:left w:val="none" w:sz="0" w:space="0" w:color="auto"/>
        <w:bottom w:val="none" w:sz="0" w:space="0" w:color="auto"/>
        <w:right w:val="none" w:sz="0" w:space="0" w:color="auto"/>
      </w:divBdr>
    </w:div>
    <w:div w:id="1696037387">
      <w:marLeft w:val="0"/>
      <w:marRight w:val="0"/>
      <w:marTop w:val="0"/>
      <w:marBottom w:val="0"/>
      <w:divBdr>
        <w:top w:val="none" w:sz="0" w:space="0" w:color="auto"/>
        <w:left w:val="none" w:sz="0" w:space="0" w:color="auto"/>
        <w:bottom w:val="none" w:sz="0" w:space="0" w:color="auto"/>
        <w:right w:val="none" w:sz="0" w:space="0" w:color="auto"/>
      </w:divBdr>
    </w:div>
    <w:div w:id="1696037388">
      <w:marLeft w:val="0"/>
      <w:marRight w:val="0"/>
      <w:marTop w:val="0"/>
      <w:marBottom w:val="0"/>
      <w:divBdr>
        <w:top w:val="none" w:sz="0" w:space="0" w:color="auto"/>
        <w:left w:val="none" w:sz="0" w:space="0" w:color="auto"/>
        <w:bottom w:val="none" w:sz="0" w:space="0" w:color="auto"/>
        <w:right w:val="none" w:sz="0" w:space="0" w:color="auto"/>
      </w:divBdr>
    </w:div>
    <w:div w:id="1696037389">
      <w:marLeft w:val="0"/>
      <w:marRight w:val="0"/>
      <w:marTop w:val="0"/>
      <w:marBottom w:val="0"/>
      <w:divBdr>
        <w:top w:val="none" w:sz="0" w:space="0" w:color="auto"/>
        <w:left w:val="none" w:sz="0" w:space="0" w:color="auto"/>
        <w:bottom w:val="none" w:sz="0" w:space="0" w:color="auto"/>
        <w:right w:val="none" w:sz="0" w:space="0" w:color="auto"/>
      </w:divBdr>
    </w:div>
    <w:div w:id="1696037390">
      <w:marLeft w:val="0"/>
      <w:marRight w:val="0"/>
      <w:marTop w:val="0"/>
      <w:marBottom w:val="0"/>
      <w:divBdr>
        <w:top w:val="none" w:sz="0" w:space="0" w:color="auto"/>
        <w:left w:val="none" w:sz="0" w:space="0" w:color="auto"/>
        <w:bottom w:val="none" w:sz="0" w:space="0" w:color="auto"/>
        <w:right w:val="none" w:sz="0" w:space="0" w:color="auto"/>
      </w:divBdr>
    </w:div>
    <w:div w:id="1696037391">
      <w:marLeft w:val="0"/>
      <w:marRight w:val="0"/>
      <w:marTop w:val="0"/>
      <w:marBottom w:val="0"/>
      <w:divBdr>
        <w:top w:val="none" w:sz="0" w:space="0" w:color="auto"/>
        <w:left w:val="none" w:sz="0" w:space="0" w:color="auto"/>
        <w:bottom w:val="none" w:sz="0" w:space="0" w:color="auto"/>
        <w:right w:val="none" w:sz="0" w:space="0" w:color="auto"/>
      </w:divBdr>
    </w:div>
    <w:div w:id="1696037392">
      <w:marLeft w:val="0"/>
      <w:marRight w:val="0"/>
      <w:marTop w:val="0"/>
      <w:marBottom w:val="0"/>
      <w:divBdr>
        <w:top w:val="none" w:sz="0" w:space="0" w:color="auto"/>
        <w:left w:val="none" w:sz="0" w:space="0" w:color="auto"/>
        <w:bottom w:val="none" w:sz="0" w:space="0" w:color="auto"/>
        <w:right w:val="none" w:sz="0" w:space="0" w:color="auto"/>
      </w:divBdr>
    </w:div>
    <w:div w:id="1696037393">
      <w:marLeft w:val="0"/>
      <w:marRight w:val="0"/>
      <w:marTop w:val="0"/>
      <w:marBottom w:val="0"/>
      <w:divBdr>
        <w:top w:val="none" w:sz="0" w:space="0" w:color="auto"/>
        <w:left w:val="none" w:sz="0" w:space="0" w:color="auto"/>
        <w:bottom w:val="none" w:sz="0" w:space="0" w:color="auto"/>
        <w:right w:val="none" w:sz="0" w:space="0" w:color="auto"/>
      </w:divBdr>
    </w:div>
    <w:div w:id="1696037394">
      <w:marLeft w:val="0"/>
      <w:marRight w:val="0"/>
      <w:marTop w:val="0"/>
      <w:marBottom w:val="0"/>
      <w:divBdr>
        <w:top w:val="none" w:sz="0" w:space="0" w:color="auto"/>
        <w:left w:val="none" w:sz="0" w:space="0" w:color="auto"/>
        <w:bottom w:val="none" w:sz="0" w:space="0" w:color="auto"/>
        <w:right w:val="none" w:sz="0" w:space="0" w:color="auto"/>
      </w:divBdr>
    </w:div>
    <w:div w:id="1696037395">
      <w:marLeft w:val="0"/>
      <w:marRight w:val="0"/>
      <w:marTop w:val="0"/>
      <w:marBottom w:val="0"/>
      <w:divBdr>
        <w:top w:val="none" w:sz="0" w:space="0" w:color="auto"/>
        <w:left w:val="none" w:sz="0" w:space="0" w:color="auto"/>
        <w:bottom w:val="none" w:sz="0" w:space="0" w:color="auto"/>
        <w:right w:val="none" w:sz="0" w:space="0" w:color="auto"/>
      </w:divBdr>
    </w:div>
    <w:div w:id="1696037396">
      <w:marLeft w:val="0"/>
      <w:marRight w:val="0"/>
      <w:marTop w:val="0"/>
      <w:marBottom w:val="0"/>
      <w:divBdr>
        <w:top w:val="none" w:sz="0" w:space="0" w:color="auto"/>
        <w:left w:val="none" w:sz="0" w:space="0" w:color="auto"/>
        <w:bottom w:val="none" w:sz="0" w:space="0" w:color="auto"/>
        <w:right w:val="none" w:sz="0" w:space="0" w:color="auto"/>
      </w:divBdr>
    </w:div>
    <w:div w:id="1696037397">
      <w:marLeft w:val="0"/>
      <w:marRight w:val="0"/>
      <w:marTop w:val="0"/>
      <w:marBottom w:val="0"/>
      <w:divBdr>
        <w:top w:val="none" w:sz="0" w:space="0" w:color="auto"/>
        <w:left w:val="none" w:sz="0" w:space="0" w:color="auto"/>
        <w:bottom w:val="none" w:sz="0" w:space="0" w:color="auto"/>
        <w:right w:val="none" w:sz="0" w:space="0" w:color="auto"/>
      </w:divBdr>
    </w:div>
    <w:div w:id="1696037398">
      <w:marLeft w:val="0"/>
      <w:marRight w:val="0"/>
      <w:marTop w:val="0"/>
      <w:marBottom w:val="0"/>
      <w:divBdr>
        <w:top w:val="none" w:sz="0" w:space="0" w:color="auto"/>
        <w:left w:val="none" w:sz="0" w:space="0" w:color="auto"/>
        <w:bottom w:val="none" w:sz="0" w:space="0" w:color="auto"/>
        <w:right w:val="none" w:sz="0" w:space="0" w:color="auto"/>
      </w:divBdr>
    </w:div>
    <w:div w:id="1696037399">
      <w:marLeft w:val="0"/>
      <w:marRight w:val="0"/>
      <w:marTop w:val="0"/>
      <w:marBottom w:val="0"/>
      <w:divBdr>
        <w:top w:val="none" w:sz="0" w:space="0" w:color="auto"/>
        <w:left w:val="none" w:sz="0" w:space="0" w:color="auto"/>
        <w:bottom w:val="none" w:sz="0" w:space="0" w:color="auto"/>
        <w:right w:val="none" w:sz="0" w:space="0" w:color="auto"/>
      </w:divBdr>
    </w:div>
    <w:div w:id="1696037400">
      <w:marLeft w:val="0"/>
      <w:marRight w:val="0"/>
      <w:marTop w:val="0"/>
      <w:marBottom w:val="0"/>
      <w:divBdr>
        <w:top w:val="none" w:sz="0" w:space="0" w:color="auto"/>
        <w:left w:val="none" w:sz="0" w:space="0" w:color="auto"/>
        <w:bottom w:val="none" w:sz="0" w:space="0" w:color="auto"/>
        <w:right w:val="none" w:sz="0" w:space="0" w:color="auto"/>
      </w:divBdr>
    </w:div>
    <w:div w:id="1696037401">
      <w:marLeft w:val="0"/>
      <w:marRight w:val="0"/>
      <w:marTop w:val="0"/>
      <w:marBottom w:val="0"/>
      <w:divBdr>
        <w:top w:val="none" w:sz="0" w:space="0" w:color="auto"/>
        <w:left w:val="none" w:sz="0" w:space="0" w:color="auto"/>
        <w:bottom w:val="none" w:sz="0" w:space="0" w:color="auto"/>
        <w:right w:val="none" w:sz="0" w:space="0" w:color="auto"/>
      </w:divBdr>
    </w:div>
    <w:div w:id="1696037402">
      <w:marLeft w:val="0"/>
      <w:marRight w:val="0"/>
      <w:marTop w:val="0"/>
      <w:marBottom w:val="0"/>
      <w:divBdr>
        <w:top w:val="none" w:sz="0" w:space="0" w:color="auto"/>
        <w:left w:val="none" w:sz="0" w:space="0" w:color="auto"/>
        <w:bottom w:val="none" w:sz="0" w:space="0" w:color="auto"/>
        <w:right w:val="none" w:sz="0" w:space="0" w:color="auto"/>
      </w:divBdr>
    </w:div>
    <w:div w:id="1696037403">
      <w:marLeft w:val="0"/>
      <w:marRight w:val="0"/>
      <w:marTop w:val="0"/>
      <w:marBottom w:val="0"/>
      <w:divBdr>
        <w:top w:val="none" w:sz="0" w:space="0" w:color="auto"/>
        <w:left w:val="none" w:sz="0" w:space="0" w:color="auto"/>
        <w:bottom w:val="none" w:sz="0" w:space="0" w:color="auto"/>
        <w:right w:val="none" w:sz="0" w:space="0" w:color="auto"/>
      </w:divBdr>
    </w:div>
    <w:div w:id="1696037404">
      <w:marLeft w:val="0"/>
      <w:marRight w:val="0"/>
      <w:marTop w:val="0"/>
      <w:marBottom w:val="0"/>
      <w:divBdr>
        <w:top w:val="none" w:sz="0" w:space="0" w:color="auto"/>
        <w:left w:val="none" w:sz="0" w:space="0" w:color="auto"/>
        <w:bottom w:val="none" w:sz="0" w:space="0" w:color="auto"/>
        <w:right w:val="none" w:sz="0" w:space="0" w:color="auto"/>
      </w:divBdr>
    </w:div>
    <w:div w:id="1696037405">
      <w:marLeft w:val="0"/>
      <w:marRight w:val="0"/>
      <w:marTop w:val="0"/>
      <w:marBottom w:val="0"/>
      <w:divBdr>
        <w:top w:val="none" w:sz="0" w:space="0" w:color="auto"/>
        <w:left w:val="none" w:sz="0" w:space="0" w:color="auto"/>
        <w:bottom w:val="none" w:sz="0" w:space="0" w:color="auto"/>
        <w:right w:val="none" w:sz="0" w:space="0" w:color="auto"/>
      </w:divBdr>
    </w:div>
    <w:div w:id="1696037406">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696037408">
      <w:marLeft w:val="0"/>
      <w:marRight w:val="0"/>
      <w:marTop w:val="0"/>
      <w:marBottom w:val="0"/>
      <w:divBdr>
        <w:top w:val="none" w:sz="0" w:space="0" w:color="auto"/>
        <w:left w:val="none" w:sz="0" w:space="0" w:color="auto"/>
        <w:bottom w:val="none" w:sz="0" w:space="0" w:color="auto"/>
        <w:right w:val="none" w:sz="0" w:space="0" w:color="auto"/>
      </w:divBdr>
    </w:div>
    <w:div w:id="1696037409">
      <w:marLeft w:val="0"/>
      <w:marRight w:val="0"/>
      <w:marTop w:val="0"/>
      <w:marBottom w:val="0"/>
      <w:divBdr>
        <w:top w:val="none" w:sz="0" w:space="0" w:color="auto"/>
        <w:left w:val="none" w:sz="0" w:space="0" w:color="auto"/>
        <w:bottom w:val="none" w:sz="0" w:space="0" w:color="auto"/>
        <w:right w:val="none" w:sz="0" w:space="0" w:color="auto"/>
      </w:divBdr>
    </w:div>
    <w:div w:id="1696037410">
      <w:marLeft w:val="0"/>
      <w:marRight w:val="0"/>
      <w:marTop w:val="0"/>
      <w:marBottom w:val="0"/>
      <w:divBdr>
        <w:top w:val="none" w:sz="0" w:space="0" w:color="auto"/>
        <w:left w:val="none" w:sz="0" w:space="0" w:color="auto"/>
        <w:bottom w:val="none" w:sz="0" w:space="0" w:color="auto"/>
        <w:right w:val="none" w:sz="0" w:space="0" w:color="auto"/>
      </w:divBdr>
    </w:div>
    <w:div w:id="1696037411">
      <w:marLeft w:val="0"/>
      <w:marRight w:val="0"/>
      <w:marTop w:val="0"/>
      <w:marBottom w:val="0"/>
      <w:divBdr>
        <w:top w:val="none" w:sz="0" w:space="0" w:color="auto"/>
        <w:left w:val="none" w:sz="0" w:space="0" w:color="auto"/>
        <w:bottom w:val="none" w:sz="0" w:space="0" w:color="auto"/>
        <w:right w:val="none" w:sz="0" w:space="0" w:color="auto"/>
      </w:divBdr>
    </w:div>
    <w:div w:id="1696037412">
      <w:marLeft w:val="0"/>
      <w:marRight w:val="0"/>
      <w:marTop w:val="0"/>
      <w:marBottom w:val="0"/>
      <w:divBdr>
        <w:top w:val="none" w:sz="0" w:space="0" w:color="auto"/>
        <w:left w:val="none" w:sz="0" w:space="0" w:color="auto"/>
        <w:bottom w:val="none" w:sz="0" w:space="0" w:color="auto"/>
        <w:right w:val="none" w:sz="0" w:space="0" w:color="auto"/>
      </w:divBdr>
    </w:div>
    <w:div w:id="1696037413">
      <w:marLeft w:val="0"/>
      <w:marRight w:val="0"/>
      <w:marTop w:val="0"/>
      <w:marBottom w:val="0"/>
      <w:divBdr>
        <w:top w:val="none" w:sz="0" w:space="0" w:color="auto"/>
        <w:left w:val="none" w:sz="0" w:space="0" w:color="auto"/>
        <w:bottom w:val="none" w:sz="0" w:space="0" w:color="auto"/>
        <w:right w:val="none" w:sz="0" w:space="0" w:color="auto"/>
      </w:divBdr>
    </w:div>
    <w:div w:id="1696037414">
      <w:marLeft w:val="0"/>
      <w:marRight w:val="0"/>
      <w:marTop w:val="0"/>
      <w:marBottom w:val="0"/>
      <w:divBdr>
        <w:top w:val="none" w:sz="0" w:space="0" w:color="auto"/>
        <w:left w:val="none" w:sz="0" w:space="0" w:color="auto"/>
        <w:bottom w:val="none" w:sz="0" w:space="0" w:color="auto"/>
        <w:right w:val="none" w:sz="0" w:space="0" w:color="auto"/>
      </w:divBdr>
    </w:div>
    <w:div w:id="1696037415">
      <w:marLeft w:val="0"/>
      <w:marRight w:val="0"/>
      <w:marTop w:val="0"/>
      <w:marBottom w:val="0"/>
      <w:divBdr>
        <w:top w:val="none" w:sz="0" w:space="0" w:color="auto"/>
        <w:left w:val="none" w:sz="0" w:space="0" w:color="auto"/>
        <w:bottom w:val="none" w:sz="0" w:space="0" w:color="auto"/>
        <w:right w:val="none" w:sz="0" w:space="0" w:color="auto"/>
      </w:divBdr>
    </w:div>
    <w:div w:id="1696037416">
      <w:marLeft w:val="0"/>
      <w:marRight w:val="0"/>
      <w:marTop w:val="0"/>
      <w:marBottom w:val="0"/>
      <w:divBdr>
        <w:top w:val="none" w:sz="0" w:space="0" w:color="auto"/>
        <w:left w:val="none" w:sz="0" w:space="0" w:color="auto"/>
        <w:bottom w:val="none" w:sz="0" w:space="0" w:color="auto"/>
        <w:right w:val="none" w:sz="0" w:space="0" w:color="auto"/>
      </w:divBdr>
    </w:div>
    <w:div w:id="1696037417">
      <w:marLeft w:val="0"/>
      <w:marRight w:val="0"/>
      <w:marTop w:val="0"/>
      <w:marBottom w:val="0"/>
      <w:divBdr>
        <w:top w:val="none" w:sz="0" w:space="0" w:color="auto"/>
        <w:left w:val="none" w:sz="0" w:space="0" w:color="auto"/>
        <w:bottom w:val="none" w:sz="0" w:space="0" w:color="auto"/>
        <w:right w:val="none" w:sz="0" w:space="0" w:color="auto"/>
      </w:divBdr>
    </w:div>
    <w:div w:id="1696037418">
      <w:marLeft w:val="0"/>
      <w:marRight w:val="0"/>
      <w:marTop w:val="0"/>
      <w:marBottom w:val="0"/>
      <w:divBdr>
        <w:top w:val="none" w:sz="0" w:space="0" w:color="auto"/>
        <w:left w:val="none" w:sz="0" w:space="0" w:color="auto"/>
        <w:bottom w:val="none" w:sz="0" w:space="0" w:color="auto"/>
        <w:right w:val="none" w:sz="0" w:space="0" w:color="auto"/>
      </w:divBdr>
    </w:div>
    <w:div w:id="1696037419">
      <w:marLeft w:val="0"/>
      <w:marRight w:val="0"/>
      <w:marTop w:val="0"/>
      <w:marBottom w:val="0"/>
      <w:divBdr>
        <w:top w:val="none" w:sz="0" w:space="0" w:color="auto"/>
        <w:left w:val="none" w:sz="0" w:space="0" w:color="auto"/>
        <w:bottom w:val="none" w:sz="0" w:space="0" w:color="auto"/>
        <w:right w:val="none" w:sz="0" w:space="0" w:color="auto"/>
      </w:divBdr>
    </w:div>
    <w:div w:id="1696037420">
      <w:marLeft w:val="0"/>
      <w:marRight w:val="0"/>
      <w:marTop w:val="0"/>
      <w:marBottom w:val="0"/>
      <w:divBdr>
        <w:top w:val="none" w:sz="0" w:space="0" w:color="auto"/>
        <w:left w:val="none" w:sz="0" w:space="0" w:color="auto"/>
        <w:bottom w:val="none" w:sz="0" w:space="0" w:color="auto"/>
        <w:right w:val="none" w:sz="0" w:space="0" w:color="auto"/>
      </w:divBdr>
    </w:div>
    <w:div w:id="1696037421">
      <w:marLeft w:val="0"/>
      <w:marRight w:val="0"/>
      <w:marTop w:val="0"/>
      <w:marBottom w:val="0"/>
      <w:divBdr>
        <w:top w:val="none" w:sz="0" w:space="0" w:color="auto"/>
        <w:left w:val="none" w:sz="0" w:space="0" w:color="auto"/>
        <w:bottom w:val="none" w:sz="0" w:space="0" w:color="auto"/>
        <w:right w:val="none" w:sz="0" w:space="0" w:color="auto"/>
      </w:divBdr>
    </w:div>
    <w:div w:id="1696037422">
      <w:marLeft w:val="0"/>
      <w:marRight w:val="0"/>
      <w:marTop w:val="0"/>
      <w:marBottom w:val="0"/>
      <w:divBdr>
        <w:top w:val="none" w:sz="0" w:space="0" w:color="auto"/>
        <w:left w:val="none" w:sz="0" w:space="0" w:color="auto"/>
        <w:bottom w:val="none" w:sz="0" w:space="0" w:color="auto"/>
        <w:right w:val="none" w:sz="0" w:space="0" w:color="auto"/>
      </w:divBdr>
    </w:div>
    <w:div w:id="1696037423">
      <w:marLeft w:val="0"/>
      <w:marRight w:val="0"/>
      <w:marTop w:val="0"/>
      <w:marBottom w:val="0"/>
      <w:divBdr>
        <w:top w:val="none" w:sz="0" w:space="0" w:color="auto"/>
        <w:left w:val="none" w:sz="0" w:space="0" w:color="auto"/>
        <w:bottom w:val="none" w:sz="0" w:space="0" w:color="auto"/>
        <w:right w:val="none" w:sz="0" w:space="0" w:color="auto"/>
      </w:divBdr>
    </w:div>
    <w:div w:id="1696037424">
      <w:marLeft w:val="0"/>
      <w:marRight w:val="0"/>
      <w:marTop w:val="0"/>
      <w:marBottom w:val="0"/>
      <w:divBdr>
        <w:top w:val="none" w:sz="0" w:space="0" w:color="auto"/>
        <w:left w:val="none" w:sz="0" w:space="0" w:color="auto"/>
        <w:bottom w:val="none" w:sz="0" w:space="0" w:color="auto"/>
        <w:right w:val="none" w:sz="0" w:space="0" w:color="auto"/>
      </w:divBdr>
    </w:div>
    <w:div w:id="1696037425">
      <w:marLeft w:val="0"/>
      <w:marRight w:val="0"/>
      <w:marTop w:val="0"/>
      <w:marBottom w:val="0"/>
      <w:divBdr>
        <w:top w:val="none" w:sz="0" w:space="0" w:color="auto"/>
        <w:left w:val="none" w:sz="0" w:space="0" w:color="auto"/>
        <w:bottom w:val="none" w:sz="0" w:space="0" w:color="auto"/>
        <w:right w:val="none" w:sz="0" w:space="0" w:color="auto"/>
      </w:divBdr>
    </w:div>
    <w:div w:id="1696037426">
      <w:marLeft w:val="0"/>
      <w:marRight w:val="0"/>
      <w:marTop w:val="0"/>
      <w:marBottom w:val="0"/>
      <w:divBdr>
        <w:top w:val="none" w:sz="0" w:space="0" w:color="auto"/>
        <w:left w:val="none" w:sz="0" w:space="0" w:color="auto"/>
        <w:bottom w:val="none" w:sz="0" w:space="0" w:color="auto"/>
        <w:right w:val="none" w:sz="0" w:space="0" w:color="auto"/>
      </w:divBdr>
    </w:div>
    <w:div w:id="1696037427">
      <w:marLeft w:val="0"/>
      <w:marRight w:val="0"/>
      <w:marTop w:val="0"/>
      <w:marBottom w:val="0"/>
      <w:divBdr>
        <w:top w:val="none" w:sz="0" w:space="0" w:color="auto"/>
        <w:left w:val="none" w:sz="0" w:space="0" w:color="auto"/>
        <w:bottom w:val="none" w:sz="0" w:space="0" w:color="auto"/>
        <w:right w:val="none" w:sz="0" w:space="0" w:color="auto"/>
      </w:divBdr>
    </w:div>
    <w:div w:id="1696037428">
      <w:marLeft w:val="0"/>
      <w:marRight w:val="0"/>
      <w:marTop w:val="0"/>
      <w:marBottom w:val="0"/>
      <w:divBdr>
        <w:top w:val="none" w:sz="0" w:space="0" w:color="auto"/>
        <w:left w:val="none" w:sz="0" w:space="0" w:color="auto"/>
        <w:bottom w:val="none" w:sz="0" w:space="0" w:color="auto"/>
        <w:right w:val="none" w:sz="0" w:space="0" w:color="auto"/>
      </w:divBdr>
    </w:div>
    <w:div w:id="1696037429">
      <w:marLeft w:val="0"/>
      <w:marRight w:val="0"/>
      <w:marTop w:val="0"/>
      <w:marBottom w:val="0"/>
      <w:divBdr>
        <w:top w:val="none" w:sz="0" w:space="0" w:color="auto"/>
        <w:left w:val="none" w:sz="0" w:space="0" w:color="auto"/>
        <w:bottom w:val="none" w:sz="0" w:space="0" w:color="auto"/>
        <w:right w:val="none" w:sz="0" w:space="0" w:color="auto"/>
      </w:divBdr>
    </w:div>
    <w:div w:id="1696037430">
      <w:marLeft w:val="0"/>
      <w:marRight w:val="0"/>
      <w:marTop w:val="0"/>
      <w:marBottom w:val="0"/>
      <w:divBdr>
        <w:top w:val="none" w:sz="0" w:space="0" w:color="auto"/>
        <w:left w:val="none" w:sz="0" w:space="0" w:color="auto"/>
        <w:bottom w:val="none" w:sz="0" w:space="0" w:color="auto"/>
        <w:right w:val="none" w:sz="0" w:space="0" w:color="auto"/>
      </w:divBdr>
    </w:div>
    <w:div w:id="1696037431">
      <w:marLeft w:val="0"/>
      <w:marRight w:val="0"/>
      <w:marTop w:val="0"/>
      <w:marBottom w:val="0"/>
      <w:divBdr>
        <w:top w:val="none" w:sz="0" w:space="0" w:color="auto"/>
        <w:left w:val="none" w:sz="0" w:space="0" w:color="auto"/>
        <w:bottom w:val="none" w:sz="0" w:space="0" w:color="auto"/>
        <w:right w:val="none" w:sz="0" w:space="0" w:color="auto"/>
      </w:divBdr>
    </w:div>
    <w:div w:id="1696037432">
      <w:marLeft w:val="0"/>
      <w:marRight w:val="0"/>
      <w:marTop w:val="0"/>
      <w:marBottom w:val="0"/>
      <w:divBdr>
        <w:top w:val="none" w:sz="0" w:space="0" w:color="auto"/>
        <w:left w:val="none" w:sz="0" w:space="0" w:color="auto"/>
        <w:bottom w:val="none" w:sz="0" w:space="0" w:color="auto"/>
        <w:right w:val="none" w:sz="0" w:space="0" w:color="auto"/>
      </w:divBdr>
    </w:div>
    <w:div w:id="1696037433">
      <w:marLeft w:val="0"/>
      <w:marRight w:val="0"/>
      <w:marTop w:val="0"/>
      <w:marBottom w:val="0"/>
      <w:divBdr>
        <w:top w:val="none" w:sz="0" w:space="0" w:color="auto"/>
        <w:left w:val="none" w:sz="0" w:space="0" w:color="auto"/>
        <w:bottom w:val="none" w:sz="0" w:space="0" w:color="auto"/>
        <w:right w:val="none" w:sz="0" w:space="0" w:color="auto"/>
      </w:divBdr>
    </w:div>
    <w:div w:id="1696037434">
      <w:marLeft w:val="0"/>
      <w:marRight w:val="0"/>
      <w:marTop w:val="0"/>
      <w:marBottom w:val="0"/>
      <w:divBdr>
        <w:top w:val="none" w:sz="0" w:space="0" w:color="auto"/>
        <w:left w:val="none" w:sz="0" w:space="0" w:color="auto"/>
        <w:bottom w:val="none" w:sz="0" w:space="0" w:color="auto"/>
        <w:right w:val="none" w:sz="0" w:space="0" w:color="auto"/>
      </w:divBdr>
    </w:div>
    <w:div w:id="1696037435">
      <w:marLeft w:val="0"/>
      <w:marRight w:val="0"/>
      <w:marTop w:val="0"/>
      <w:marBottom w:val="0"/>
      <w:divBdr>
        <w:top w:val="none" w:sz="0" w:space="0" w:color="auto"/>
        <w:left w:val="none" w:sz="0" w:space="0" w:color="auto"/>
        <w:bottom w:val="none" w:sz="0" w:space="0" w:color="auto"/>
        <w:right w:val="none" w:sz="0" w:space="0" w:color="auto"/>
      </w:divBdr>
    </w:div>
    <w:div w:id="1696037436">
      <w:marLeft w:val="0"/>
      <w:marRight w:val="0"/>
      <w:marTop w:val="0"/>
      <w:marBottom w:val="0"/>
      <w:divBdr>
        <w:top w:val="none" w:sz="0" w:space="0" w:color="auto"/>
        <w:left w:val="none" w:sz="0" w:space="0" w:color="auto"/>
        <w:bottom w:val="none" w:sz="0" w:space="0" w:color="auto"/>
        <w:right w:val="none" w:sz="0" w:space="0" w:color="auto"/>
      </w:divBdr>
    </w:div>
    <w:div w:id="1696037437">
      <w:marLeft w:val="0"/>
      <w:marRight w:val="0"/>
      <w:marTop w:val="0"/>
      <w:marBottom w:val="0"/>
      <w:divBdr>
        <w:top w:val="none" w:sz="0" w:space="0" w:color="auto"/>
        <w:left w:val="none" w:sz="0" w:space="0" w:color="auto"/>
        <w:bottom w:val="none" w:sz="0" w:space="0" w:color="auto"/>
        <w:right w:val="none" w:sz="0" w:space="0" w:color="auto"/>
      </w:divBdr>
    </w:div>
    <w:div w:id="1696037438">
      <w:marLeft w:val="0"/>
      <w:marRight w:val="0"/>
      <w:marTop w:val="0"/>
      <w:marBottom w:val="0"/>
      <w:divBdr>
        <w:top w:val="none" w:sz="0" w:space="0" w:color="auto"/>
        <w:left w:val="none" w:sz="0" w:space="0" w:color="auto"/>
        <w:bottom w:val="none" w:sz="0" w:space="0" w:color="auto"/>
        <w:right w:val="none" w:sz="0" w:space="0" w:color="auto"/>
      </w:divBdr>
    </w:div>
    <w:div w:id="1696037439">
      <w:marLeft w:val="0"/>
      <w:marRight w:val="0"/>
      <w:marTop w:val="0"/>
      <w:marBottom w:val="0"/>
      <w:divBdr>
        <w:top w:val="none" w:sz="0" w:space="0" w:color="auto"/>
        <w:left w:val="none" w:sz="0" w:space="0" w:color="auto"/>
        <w:bottom w:val="none" w:sz="0" w:space="0" w:color="auto"/>
        <w:right w:val="none" w:sz="0" w:space="0" w:color="auto"/>
      </w:divBdr>
    </w:div>
    <w:div w:id="1696037440">
      <w:marLeft w:val="0"/>
      <w:marRight w:val="0"/>
      <w:marTop w:val="0"/>
      <w:marBottom w:val="0"/>
      <w:divBdr>
        <w:top w:val="none" w:sz="0" w:space="0" w:color="auto"/>
        <w:left w:val="none" w:sz="0" w:space="0" w:color="auto"/>
        <w:bottom w:val="none" w:sz="0" w:space="0" w:color="auto"/>
        <w:right w:val="none" w:sz="0" w:space="0" w:color="auto"/>
      </w:divBdr>
    </w:div>
    <w:div w:id="1696037441">
      <w:marLeft w:val="0"/>
      <w:marRight w:val="0"/>
      <w:marTop w:val="0"/>
      <w:marBottom w:val="0"/>
      <w:divBdr>
        <w:top w:val="none" w:sz="0" w:space="0" w:color="auto"/>
        <w:left w:val="none" w:sz="0" w:space="0" w:color="auto"/>
        <w:bottom w:val="none" w:sz="0" w:space="0" w:color="auto"/>
        <w:right w:val="none" w:sz="0" w:space="0" w:color="auto"/>
      </w:divBdr>
    </w:div>
    <w:div w:id="1696037442">
      <w:marLeft w:val="0"/>
      <w:marRight w:val="0"/>
      <w:marTop w:val="0"/>
      <w:marBottom w:val="0"/>
      <w:divBdr>
        <w:top w:val="none" w:sz="0" w:space="0" w:color="auto"/>
        <w:left w:val="none" w:sz="0" w:space="0" w:color="auto"/>
        <w:bottom w:val="none" w:sz="0" w:space="0" w:color="auto"/>
        <w:right w:val="none" w:sz="0" w:space="0" w:color="auto"/>
      </w:divBdr>
    </w:div>
    <w:div w:id="1696037443">
      <w:marLeft w:val="0"/>
      <w:marRight w:val="0"/>
      <w:marTop w:val="0"/>
      <w:marBottom w:val="0"/>
      <w:divBdr>
        <w:top w:val="none" w:sz="0" w:space="0" w:color="auto"/>
        <w:left w:val="none" w:sz="0" w:space="0" w:color="auto"/>
        <w:bottom w:val="none" w:sz="0" w:space="0" w:color="auto"/>
        <w:right w:val="none" w:sz="0" w:space="0" w:color="auto"/>
      </w:divBdr>
    </w:div>
    <w:div w:id="1696037444">
      <w:marLeft w:val="0"/>
      <w:marRight w:val="0"/>
      <w:marTop w:val="0"/>
      <w:marBottom w:val="0"/>
      <w:divBdr>
        <w:top w:val="none" w:sz="0" w:space="0" w:color="auto"/>
        <w:left w:val="none" w:sz="0" w:space="0" w:color="auto"/>
        <w:bottom w:val="none" w:sz="0" w:space="0" w:color="auto"/>
        <w:right w:val="none" w:sz="0" w:space="0" w:color="auto"/>
      </w:divBdr>
    </w:div>
    <w:div w:id="1696037445">
      <w:marLeft w:val="0"/>
      <w:marRight w:val="0"/>
      <w:marTop w:val="0"/>
      <w:marBottom w:val="0"/>
      <w:divBdr>
        <w:top w:val="none" w:sz="0" w:space="0" w:color="auto"/>
        <w:left w:val="none" w:sz="0" w:space="0" w:color="auto"/>
        <w:bottom w:val="none" w:sz="0" w:space="0" w:color="auto"/>
        <w:right w:val="none" w:sz="0" w:space="0" w:color="auto"/>
      </w:divBdr>
    </w:div>
    <w:div w:id="1696037446">
      <w:marLeft w:val="0"/>
      <w:marRight w:val="0"/>
      <w:marTop w:val="0"/>
      <w:marBottom w:val="0"/>
      <w:divBdr>
        <w:top w:val="none" w:sz="0" w:space="0" w:color="auto"/>
        <w:left w:val="none" w:sz="0" w:space="0" w:color="auto"/>
        <w:bottom w:val="none" w:sz="0" w:space="0" w:color="auto"/>
        <w:right w:val="none" w:sz="0" w:space="0" w:color="auto"/>
      </w:divBdr>
    </w:div>
    <w:div w:id="1696037447">
      <w:marLeft w:val="0"/>
      <w:marRight w:val="0"/>
      <w:marTop w:val="0"/>
      <w:marBottom w:val="0"/>
      <w:divBdr>
        <w:top w:val="none" w:sz="0" w:space="0" w:color="auto"/>
        <w:left w:val="none" w:sz="0" w:space="0" w:color="auto"/>
        <w:bottom w:val="none" w:sz="0" w:space="0" w:color="auto"/>
        <w:right w:val="none" w:sz="0" w:space="0" w:color="auto"/>
      </w:divBdr>
    </w:div>
    <w:div w:id="1696037448">
      <w:marLeft w:val="0"/>
      <w:marRight w:val="0"/>
      <w:marTop w:val="0"/>
      <w:marBottom w:val="0"/>
      <w:divBdr>
        <w:top w:val="none" w:sz="0" w:space="0" w:color="auto"/>
        <w:left w:val="none" w:sz="0" w:space="0" w:color="auto"/>
        <w:bottom w:val="none" w:sz="0" w:space="0" w:color="auto"/>
        <w:right w:val="none" w:sz="0" w:space="0" w:color="auto"/>
      </w:divBdr>
    </w:div>
    <w:div w:id="1696037449">
      <w:marLeft w:val="0"/>
      <w:marRight w:val="0"/>
      <w:marTop w:val="0"/>
      <w:marBottom w:val="0"/>
      <w:divBdr>
        <w:top w:val="none" w:sz="0" w:space="0" w:color="auto"/>
        <w:left w:val="none" w:sz="0" w:space="0" w:color="auto"/>
        <w:bottom w:val="none" w:sz="0" w:space="0" w:color="auto"/>
        <w:right w:val="none" w:sz="0" w:space="0" w:color="auto"/>
      </w:divBdr>
    </w:div>
    <w:div w:id="1696037450">
      <w:marLeft w:val="0"/>
      <w:marRight w:val="0"/>
      <w:marTop w:val="0"/>
      <w:marBottom w:val="0"/>
      <w:divBdr>
        <w:top w:val="none" w:sz="0" w:space="0" w:color="auto"/>
        <w:left w:val="none" w:sz="0" w:space="0" w:color="auto"/>
        <w:bottom w:val="none" w:sz="0" w:space="0" w:color="auto"/>
        <w:right w:val="none" w:sz="0" w:space="0" w:color="auto"/>
      </w:divBdr>
    </w:div>
    <w:div w:id="1696037451">
      <w:marLeft w:val="0"/>
      <w:marRight w:val="0"/>
      <w:marTop w:val="0"/>
      <w:marBottom w:val="0"/>
      <w:divBdr>
        <w:top w:val="none" w:sz="0" w:space="0" w:color="auto"/>
        <w:left w:val="none" w:sz="0" w:space="0" w:color="auto"/>
        <w:bottom w:val="none" w:sz="0" w:space="0" w:color="auto"/>
        <w:right w:val="none" w:sz="0" w:space="0" w:color="auto"/>
      </w:divBdr>
    </w:div>
    <w:div w:id="1696037452">
      <w:marLeft w:val="0"/>
      <w:marRight w:val="0"/>
      <w:marTop w:val="0"/>
      <w:marBottom w:val="0"/>
      <w:divBdr>
        <w:top w:val="none" w:sz="0" w:space="0" w:color="auto"/>
        <w:left w:val="none" w:sz="0" w:space="0" w:color="auto"/>
        <w:bottom w:val="none" w:sz="0" w:space="0" w:color="auto"/>
        <w:right w:val="none" w:sz="0" w:space="0" w:color="auto"/>
      </w:divBdr>
    </w:div>
    <w:div w:id="1696037453">
      <w:marLeft w:val="0"/>
      <w:marRight w:val="0"/>
      <w:marTop w:val="0"/>
      <w:marBottom w:val="0"/>
      <w:divBdr>
        <w:top w:val="none" w:sz="0" w:space="0" w:color="auto"/>
        <w:left w:val="none" w:sz="0" w:space="0" w:color="auto"/>
        <w:bottom w:val="none" w:sz="0" w:space="0" w:color="auto"/>
        <w:right w:val="none" w:sz="0" w:space="0" w:color="auto"/>
      </w:divBdr>
    </w:div>
    <w:div w:id="1696037454">
      <w:marLeft w:val="0"/>
      <w:marRight w:val="0"/>
      <w:marTop w:val="0"/>
      <w:marBottom w:val="0"/>
      <w:divBdr>
        <w:top w:val="none" w:sz="0" w:space="0" w:color="auto"/>
        <w:left w:val="none" w:sz="0" w:space="0" w:color="auto"/>
        <w:bottom w:val="none" w:sz="0" w:space="0" w:color="auto"/>
        <w:right w:val="none" w:sz="0" w:space="0" w:color="auto"/>
      </w:divBdr>
    </w:div>
    <w:div w:id="1696037455">
      <w:marLeft w:val="0"/>
      <w:marRight w:val="0"/>
      <w:marTop w:val="0"/>
      <w:marBottom w:val="0"/>
      <w:divBdr>
        <w:top w:val="none" w:sz="0" w:space="0" w:color="auto"/>
        <w:left w:val="none" w:sz="0" w:space="0" w:color="auto"/>
        <w:bottom w:val="none" w:sz="0" w:space="0" w:color="auto"/>
        <w:right w:val="none" w:sz="0" w:space="0" w:color="auto"/>
      </w:divBdr>
    </w:div>
    <w:div w:id="1696037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26</Pages>
  <Words>7328</Words>
  <Characters>41775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ДШИ №7</Company>
  <LinksUpToDate>false</LinksUpToDate>
  <CharactersWithSpaces>49005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SiM</dc:creator>
  <cp:keywords/>
  <dc:description/>
  <cp:lastModifiedBy>User</cp:lastModifiedBy>
  <cp:revision>18</cp:revision>
  <cp:lastPrinted>2018-11-27T11:27:00Z</cp:lastPrinted>
  <dcterms:created xsi:type="dcterms:W3CDTF">2014-10-19T17:55:00Z</dcterms:created>
  <dcterms:modified xsi:type="dcterms:W3CDTF">2021-01-19T07:44:00Z</dcterms:modified>
</cp:coreProperties>
</file>