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г.Рыбинска</w:t>
      </w: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музыкальная школа №1 им. П.И. Чайковского»</w:t>
      </w: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</w:t>
      </w: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8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И ИСТОРИЯ МУЗЫКИ</w:t>
      </w: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8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 музыки</w:t>
      </w: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общеразвивающая </w:t>
      </w: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общеобразовательная программа </w:t>
      </w:r>
    </w:p>
    <w:p w:rsidR="007129B2" w:rsidRDefault="00782936" w:rsidP="007129B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музыкального искусства </w:t>
      </w:r>
      <w:r w:rsidR="007129B2">
        <w:rPr>
          <w:rFonts w:ascii="Times New Roman" w:eastAsia="Times New Roman" w:hAnsi="Times New Roman"/>
          <w:b/>
          <w:sz w:val="28"/>
          <w:szCs w:val="28"/>
          <w:lang w:eastAsia="ru-RU"/>
        </w:rPr>
        <w:t>«Фортепиано», «Духовые и ударные инструменты», «Струнные инструменты», «Народные инструменты», «Сольное пение», «Электронные инструменты»</w:t>
      </w:r>
    </w:p>
    <w:p w:rsidR="007129B2" w:rsidRDefault="007129B2" w:rsidP="007129B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Бекаревич Надежда Валерьевна</w:t>
      </w:r>
      <w:r w:rsidRPr="0078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782936" w:rsidRPr="00782936" w:rsidRDefault="00782936" w:rsidP="00782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дисциплин</w:t>
      </w:r>
      <w:r w:rsidRPr="0078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936" w:rsidRPr="00782936" w:rsidRDefault="00782936" w:rsidP="00782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г.Рыбинска «</w:t>
      </w:r>
      <w:r w:rsidRPr="00782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 №1 им. П.И. Чайковского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2936" w:rsidRPr="00782936" w:rsidRDefault="00782936" w:rsidP="00782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Pr="00782936" w:rsidRDefault="00782936" w:rsidP="0078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36" w:rsidRDefault="00782936" w:rsidP="00782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ar-SA"/>
        </w:rPr>
        <w:br w:type="page"/>
      </w:r>
    </w:p>
    <w:p w:rsidR="00220811" w:rsidRPr="00CF5B29" w:rsidRDefault="00220811" w:rsidP="0036465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20811" w:rsidRPr="00CF5B29" w:rsidRDefault="00220811" w:rsidP="00364657">
      <w:pPr>
        <w:pStyle w:val="c8"/>
        <w:spacing w:line="276" w:lineRule="auto"/>
        <w:jc w:val="right"/>
        <w:rPr>
          <w:sz w:val="28"/>
          <w:szCs w:val="28"/>
        </w:rPr>
      </w:pPr>
      <w:r w:rsidRPr="00CF5B29">
        <w:rPr>
          <w:sz w:val="28"/>
          <w:szCs w:val="28"/>
        </w:rPr>
        <w:t>«Влияние музыки на детей благодатно,</w:t>
      </w:r>
    </w:p>
    <w:p w:rsidR="00220811" w:rsidRPr="00CF5B29" w:rsidRDefault="00220811" w:rsidP="00364657">
      <w:pPr>
        <w:pStyle w:val="c8"/>
        <w:spacing w:line="276" w:lineRule="auto"/>
        <w:jc w:val="right"/>
        <w:rPr>
          <w:sz w:val="28"/>
          <w:szCs w:val="28"/>
        </w:rPr>
      </w:pPr>
      <w:r w:rsidRPr="00CF5B29">
        <w:rPr>
          <w:sz w:val="28"/>
          <w:szCs w:val="28"/>
        </w:rPr>
        <w:t>и чем раньше они начнут испытывать</w:t>
      </w:r>
    </w:p>
    <w:p w:rsidR="00220811" w:rsidRPr="00CF5B29" w:rsidRDefault="00220811" w:rsidP="00364657">
      <w:pPr>
        <w:pStyle w:val="c8"/>
        <w:spacing w:line="276" w:lineRule="auto"/>
        <w:jc w:val="right"/>
        <w:rPr>
          <w:sz w:val="28"/>
          <w:szCs w:val="28"/>
        </w:rPr>
      </w:pPr>
      <w:r w:rsidRPr="00CF5B29">
        <w:rPr>
          <w:sz w:val="28"/>
          <w:szCs w:val="28"/>
        </w:rPr>
        <w:t>его на себе, тем лучше для них».</w:t>
      </w:r>
    </w:p>
    <w:p w:rsidR="00220811" w:rsidRPr="00CF5B29" w:rsidRDefault="00220811" w:rsidP="00364657">
      <w:pPr>
        <w:pStyle w:val="c25"/>
        <w:spacing w:line="276" w:lineRule="auto"/>
        <w:jc w:val="right"/>
        <w:rPr>
          <w:sz w:val="28"/>
          <w:szCs w:val="28"/>
        </w:rPr>
      </w:pPr>
      <w:r w:rsidRPr="00CF5B29">
        <w:rPr>
          <w:sz w:val="28"/>
          <w:szCs w:val="28"/>
        </w:rPr>
        <w:t>В.Г.Белинский</w:t>
      </w:r>
    </w:p>
    <w:p w:rsidR="00220811" w:rsidRPr="00CF5B29" w:rsidRDefault="00220811" w:rsidP="0036465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811" w:rsidRPr="00CF5B29" w:rsidRDefault="00220811" w:rsidP="0036465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</w:t>
      </w:r>
    </w:p>
    <w:p w:rsidR="00220811" w:rsidRPr="00CF5B29" w:rsidRDefault="00220811" w:rsidP="00364657">
      <w:pPr>
        <w:pStyle w:val="c2"/>
        <w:spacing w:line="276" w:lineRule="auto"/>
        <w:jc w:val="both"/>
        <w:rPr>
          <w:sz w:val="28"/>
          <w:szCs w:val="28"/>
        </w:rPr>
      </w:pPr>
      <w:r w:rsidRPr="00CF5B29">
        <w:rPr>
          <w:sz w:val="28"/>
          <w:szCs w:val="28"/>
        </w:rPr>
        <w:t>В самой природе человека лежит интерес к музыке. Еще находясь в утробе матери, ребенок слышит звуки окружающего мира. Влияние музыки на развитие личности огромно, поскольку она обладает специфическими возможностями воздействия на сферу чувств, внутренний мир человека.</w:t>
      </w:r>
    </w:p>
    <w:p w:rsidR="00220811" w:rsidRPr="00CF5B29" w:rsidRDefault="00220811" w:rsidP="00364657">
      <w:pPr>
        <w:pStyle w:val="c2"/>
        <w:spacing w:line="276" w:lineRule="auto"/>
        <w:jc w:val="both"/>
        <w:rPr>
          <w:sz w:val="28"/>
          <w:szCs w:val="28"/>
        </w:rPr>
      </w:pPr>
      <w:r w:rsidRPr="00CF5B29">
        <w:rPr>
          <w:sz w:val="28"/>
          <w:szCs w:val="28"/>
        </w:rPr>
        <w:t>В настоящее время, благодаря достижениям технического прогресса, в повседневной жизни человек постоянно окружен музыкой. Избыток всевозможной звуковой информации приучает его слух скользить по поверхности, слушать музыку, не вникая в неё, воспринимать её как фон.</w:t>
      </w:r>
    </w:p>
    <w:p w:rsidR="00220811" w:rsidRPr="00CF5B29" w:rsidRDefault="00220811" w:rsidP="00364657">
      <w:pPr>
        <w:pStyle w:val="c2"/>
        <w:spacing w:line="276" w:lineRule="auto"/>
        <w:jc w:val="both"/>
        <w:rPr>
          <w:sz w:val="28"/>
          <w:szCs w:val="28"/>
        </w:rPr>
      </w:pPr>
      <w:r w:rsidRPr="00CF5B29">
        <w:rPr>
          <w:sz w:val="28"/>
          <w:szCs w:val="28"/>
        </w:rPr>
        <w:t>Для того, чтобы ребенок не потерялся в этом мире звуков, чтобы музыка стала для него значимой, приобрела личный смысл, необходимо научить его воспринимать и понимать её образную и нравственную сущность.</w:t>
      </w:r>
    </w:p>
    <w:p w:rsidR="00220811" w:rsidRPr="00CF5B29" w:rsidRDefault="00220811" w:rsidP="00364657">
      <w:pPr>
        <w:pStyle w:val="c2"/>
        <w:spacing w:line="276" w:lineRule="auto"/>
        <w:jc w:val="both"/>
        <w:rPr>
          <w:sz w:val="28"/>
          <w:szCs w:val="28"/>
        </w:rPr>
      </w:pPr>
      <w:r w:rsidRPr="00CF5B29">
        <w:rPr>
          <w:sz w:val="28"/>
          <w:szCs w:val="28"/>
        </w:rPr>
        <w:t>Восприятие музыки – процесс трудоемкий. Для развития способности к восприятию музыки нужны как внешние (звучащая музыка), так и внутренние (психологические) условия.</w:t>
      </w:r>
    </w:p>
    <w:p w:rsidR="00220811" w:rsidRPr="00CF5B29" w:rsidRDefault="00220811" w:rsidP="00364657">
      <w:pPr>
        <w:pStyle w:val="c2"/>
        <w:spacing w:line="276" w:lineRule="auto"/>
        <w:jc w:val="both"/>
        <w:rPr>
          <w:sz w:val="28"/>
          <w:szCs w:val="28"/>
        </w:rPr>
      </w:pPr>
      <w:r w:rsidRPr="00CF5B29">
        <w:rPr>
          <w:sz w:val="28"/>
          <w:szCs w:val="28"/>
        </w:rPr>
        <w:t>Кроме того, требуется период накопления музыкального опыта. Такое накопление наиболее эффективно происходит в процессе активного участия в музыкальной деятельности – во время пения, игры на инструменте, слушания музыки. И чем раньше начать учить детей слушать и понимать музыку, сопереживать ей, тем быстрее ребенок раскроется эмоционально.</w:t>
      </w:r>
    </w:p>
    <w:p w:rsidR="00220811" w:rsidRPr="00CF5B29" w:rsidRDefault="00220811" w:rsidP="0036465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CF5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музыкальной культуры обучающихся и приобщение к шедеврам мировой классики с раннего школьного возраста.</w:t>
      </w:r>
    </w:p>
    <w:p w:rsidR="00220811" w:rsidRPr="00CF5B29" w:rsidRDefault="00220811" w:rsidP="00364657">
      <w:pPr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220811" w:rsidRPr="00CF5B29" w:rsidRDefault="00220811" w:rsidP="003646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Создать</w:t>
      </w:r>
      <w:r w:rsidRPr="00CF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для дальнейшего музыкального, личностного развития, последующего освоения и приобщения обучающихся к музыкальному искусству;</w:t>
      </w:r>
    </w:p>
    <w:p w:rsidR="00220811" w:rsidRPr="00CF5B29" w:rsidRDefault="00220811" w:rsidP="003646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Формировать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культуры слушания и осознанное отношение к музыке;</w:t>
      </w:r>
    </w:p>
    <w:p w:rsidR="00220811" w:rsidRPr="00CF5B29" w:rsidRDefault="00220811" w:rsidP="003646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Накапливать</w:t>
      </w:r>
      <w:r w:rsidRPr="00CF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восприятия произведений мировой музыкальной культуры разных эпох, направлений и стилей;</w:t>
      </w:r>
    </w:p>
    <w:p w:rsidR="00220811" w:rsidRPr="00CF5B29" w:rsidRDefault="00220811" w:rsidP="003646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Расширять</w:t>
      </w:r>
      <w:r w:rsidRPr="00CF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отношение к музыке на основе восприятия;</w:t>
      </w:r>
    </w:p>
    <w:p w:rsidR="00220811" w:rsidRPr="00CF5B29" w:rsidRDefault="00220811" w:rsidP="003646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Развивать</w:t>
      </w:r>
      <w:r w:rsidRPr="00CF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мышление, творческих способностей и воображения обучающихся;</w:t>
      </w:r>
    </w:p>
    <w:p w:rsidR="00220811" w:rsidRPr="00CF5B29" w:rsidRDefault="00220811" w:rsidP="003646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Способствовать</w:t>
      </w:r>
      <w:r w:rsidRPr="00CF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интереса детей к познанию классической музыки и сопоставлению ее с окружающей жизнью;</w:t>
      </w:r>
    </w:p>
    <w:p w:rsidR="00220811" w:rsidRPr="00CF5B29" w:rsidRDefault="00220811" w:rsidP="003646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Воспитывать</w:t>
      </w:r>
      <w:r w:rsidRPr="00CF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слушать и исполнять музыку;</w:t>
      </w:r>
    </w:p>
    <w:p w:rsidR="00220811" w:rsidRPr="00CF5B29" w:rsidRDefault="00220811" w:rsidP="003646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Поддерживать</w:t>
      </w:r>
      <w:r w:rsidRPr="00CF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оценочного отношения к музыке</w:t>
      </w:r>
      <w:r w:rsidRPr="00CF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исполнению, что является первоначальным проявлением музыкального вкуса.</w:t>
      </w:r>
    </w:p>
    <w:p w:rsidR="00220811" w:rsidRPr="00CF5B29" w:rsidRDefault="00220811" w:rsidP="003646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Развивать</w:t>
      </w:r>
      <w:r w:rsidRPr="00CF5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запоминать музыкальное произведение и анализировать его.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традиционных форм работы, над реализацией вышеизложенных задач, используются следующие формы и методы: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беседа с учащимися, слушание музыкальных произведений (полностью или фрагментарно ), анализ отдельных выразительных средств; определение характера музыкального произведения с помощью соответствующего эпитета (например “Гном” Мусоргского из сюиты “Картинки с выставки” — “испуганный”, “трагический”); объяснение (аргументация) ребёнком своей мысли или ощущения музыки при помощи средств выразительности, использованных композитором; сочинение или подбор стихов дома, рассказов, несюжетных </w:t>
      </w:r>
      <w:r w:rsidR="006103E3"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по прослушанной музыке, знакомство с творчеством и фактами биографии выдающихся композиторов;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работы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словесный; наглядный; практический; метод активизации зрительного и слухового восприятия; метод контрастных сопоставлений музыкальных произведений; метод игровой мотивации (использование многочисленных игр, творческих заданий).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CF5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396536"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547132"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</w:t>
      </w:r>
      <w:r w:rsidR="00396536"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учебным планом, на предме</w:t>
      </w:r>
      <w:r w:rsidR="00547132"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т “Слушание музыки” отводится 3</w:t>
      </w:r>
      <w:r w:rsidR="00396536"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96536"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год, из расчета – 1 час в неделю. </w:t>
      </w:r>
    </w:p>
    <w:p w:rsidR="00AB6004" w:rsidRPr="00AB6004" w:rsidRDefault="00AB6004" w:rsidP="00AB6004">
      <w:pPr>
        <w:pStyle w:val="ad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AB6004">
        <w:rPr>
          <w:rFonts w:ascii="Times New Roman" w:hAnsi="Times New Roman"/>
          <w:sz w:val="28"/>
          <w:szCs w:val="28"/>
          <w:lang w:val="ru-RU" w:eastAsia="ru-RU"/>
        </w:rPr>
        <w:t xml:space="preserve">Реализация учебного плана по предмету «Слушание музыки» проводится в форме мелкогрупповых занятий численностью </w:t>
      </w:r>
      <w:r>
        <w:rPr>
          <w:rFonts w:ascii="Times New Roman" w:hAnsi="Times New Roman"/>
          <w:sz w:val="28"/>
          <w:szCs w:val="28"/>
          <w:lang w:val="ru-RU" w:eastAsia="ru-RU"/>
        </w:rPr>
        <w:t>6 -</w:t>
      </w:r>
      <w:r w:rsidRPr="00AB6004">
        <w:rPr>
          <w:rFonts w:ascii="Times New Roman" w:hAnsi="Times New Roman"/>
          <w:sz w:val="28"/>
          <w:szCs w:val="28"/>
          <w:lang w:val="ru-RU" w:eastAsia="ru-RU"/>
        </w:rPr>
        <w:t xml:space="preserve"> 10 человек.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построения программы – тематический.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материал подобран по возможности яркий, образный, доступный детскому восприятию.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“Слушание музыки” является неотъемлемой частью музыкальных дисциплин и занимает важнейшее место в учебно-воспитательном процессе музыкальных школ.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курса Слушание музыки состоит в том, что главным в нем является живое восприятие и осмысление музыки. Целенаправленное воздействие шедевров мирового музыкального искусства формирует основы музыкальной культуры обучающихся, как части их духовной культуры.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Примерные формы проведения уроков и домашних заданий: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традиционными формами урока, программой предусматривается проведение новых форм:</w:t>
      </w:r>
    </w:p>
    <w:p w:rsidR="00220811" w:rsidRPr="00CF5B29" w:rsidRDefault="00220811" w:rsidP="0036465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сказка (может иметь различные формы: и собственно “сказка” – прослушивание, обсуждение, и некоторая доля театральности на уроке – ролевые задания).</w:t>
      </w:r>
    </w:p>
    <w:p w:rsidR="00220811" w:rsidRPr="00CF5B29" w:rsidRDefault="00220811" w:rsidP="0036465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урок (включающий материал из разных областей искусства, не только музыкального).</w:t>
      </w:r>
    </w:p>
    <w:p w:rsidR="00220811" w:rsidRPr="00CF5B29" w:rsidRDefault="00220811" w:rsidP="0036465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 с присутствием родителей.</w:t>
      </w:r>
    </w:p>
    <w:p w:rsidR="00220811" w:rsidRPr="00CF5B29" w:rsidRDefault="00220811" w:rsidP="0036465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путешествие в прошлое, настоящее и будущее.</w:t>
      </w:r>
    </w:p>
    <w:p w:rsidR="00220811" w:rsidRPr="00CF5B29" w:rsidRDefault="00220811" w:rsidP="0036465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состязание.</w:t>
      </w:r>
    </w:p>
    <w:p w:rsidR="00220811" w:rsidRPr="00CF5B29" w:rsidRDefault="00220811" w:rsidP="0036465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 – игра на закрепление пройденного материала.</w:t>
      </w:r>
    </w:p>
    <w:p w:rsidR="00220811" w:rsidRPr="00CF5B29" w:rsidRDefault="00220811" w:rsidP="0036465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викторины, познавательные игры по слушанию музыки.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таких уроках, помогает в игровой форме закрепить знания, умения и навыки. Также способствует самоутверждению детей, развивает настойчивость, стремление к успеху, воспитывает самостоятельность, как качество личности.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Домашние задания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закрепление пройденного в классе материала должны быть небольшими по объёму и доступными по трудности: </w:t>
      </w:r>
      <w:r w:rsidR="006103E3"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младших классах это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небольших историй, рассказов по пройденной теме и прослушанным произведениям; подбор загадок, картинок, стихов к прослушанным произведениям; создание звуковых эскизов (изображение на инструменте образов музыкальных произведений); нарисовать рисунок к прослушанному произведению</w:t>
      </w:r>
      <w:r w:rsidR="006103E3"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старших классах это самостоятельная работа над презентациями, анализ биографий композиторов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проверки: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“Слушание музыки” ориентирован в большей степени на музыкальное и интеллектуальное развитие детей, чем на заучивании ими определенных понятий и терминов. Курс “Слушание музыки” даёт возможность приобщить детей к музыкальному искусству практически с начального этапа обучения в школе. В тесной связи с другими предметами –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 </w:t>
      </w:r>
    </w:p>
    <w:p w:rsidR="00220811" w:rsidRPr="00CF5B29" w:rsidRDefault="00220811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первого года обучения обучающийся должен определять общий характер и образный строй произведения; выявлять выразительные средства музыки; узнавать тембры музыкальных инструментов. Второй год обучения--ориентироваться в музыкальных жанрах, иметь представление об особенностях того или иного жанра, знать выдающихся исполнителей различных эпох.</w:t>
      </w:r>
      <w:r w:rsidR="002E282A"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и четвертый год обучения формирует конкретные знания о музыкальных произведениях зарубежных и отечественных композиторов.</w:t>
      </w:r>
      <w:r w:rsidR="00364657"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проверить степень освоения материала без лишнего нажима и назидания, дается ряд творческих заданий. Они помогут выявить знания, умения и навыки учеников, а также станут не столько критерием оценки, сколько любимой формой работы на уроке. </w:t>
      </w:r>
    </w:p>
    <w:p w:rsidR="00FD48DC" w:rsidRDefault="00FD48DC" w:rsidP="00CF5B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5B29" w:rsidRDefault="00220811" w:rsidP="00CF5B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Механизм оценки: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фронтальный опрос; беглый текущий опрос; музыкальная викторина; систематическая проверка домашнего задания; самостоятельная работа на закрепление музыкального материала по индивидуальным карточкам</w:t>
      </w:r>
      <w:r w:rsidR="006103E3"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тестам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контрольные уроки в конце каждой четверти.</w:t>
      </w:r>
    </w:p>
    <w:p w:rsidR="00CF5B29" w:rsidRPr="00CF5B29" w:rsidRDefault="00CF5B29" w:rsidP="00CF5B2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F5B29" w:rsidRPr="00CF5B29" w:rsidRDefault="00CF5B29" w:rsidP="00CF5B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оценка "5" (отлично) --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CF5B29" w:rsidRPr="00CF5B29" w:rsidRDefault="00CF5B29" w:rsidP="00CF5B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оценка "4" (хорошо) -- ответ правильный, но неполный, дана характеристика музыкального произведения, средств выразительности  с наводящими вопросами (1-2).</w:t>
      </w:r>
    </w:p>
    <w:p w:rsidR="00CF5B29" w:rsidRPr="00CF5B29" w:rsidRDefault="00CF5B29" w:rsidP="00CF5B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оценка "3" (удовлетворительно) -- ответ правильный, но неполный:  средства выразительности  раскрыты недостаточно, допустимы несколько  наводящих вопросов.</w:t>
      </w:r>
    </w:p>
    <w:p w:rsidR="00CF5B29" w:rsidRPr="00CF5B29" w:rsidRDefault="00CF5B29" w:rsidP="00CF5B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оценка "2" (удовлетворительно) -- ответ обнаруживает незнание и непонимание учебного материала.</w:t>
      </w:r>
    </w:p>
    <w:p w:rsidR="00364657" w:rsidRPr="00CF5B29" w:rsidRDefault="00364657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57" w:rsidRPr="00CF5B29" w:rsidRDefault="00364657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57" w:rsidRPr="00CF5B29" w:rsidRDefault="00364657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57" w:rsidRPr="00CF5B29" w:rsidRDefault="00364657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57" w:rsidRPr="00CF5B29" w:rsidRDefault="00364657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57" w:rsidRPr="00CF5B29" w:rsidRDefault="00364657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57" w:rsidRPr="00CF5B29" w:rsidRDefault="00364657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57" w:rsidRPr="00CF5B29" w:rsidRDefault="00364657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57" w:rsidRPr="00CF5B29" w:rsidRDefault="00364657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57" w:rsidRPr="00CF5B29" w:rsidRDefault="00364657" w:rsidP="00364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03" w:rsidRPr="00CF5B29" w:rsidRDefault="00F84803" w:rsidP="00F84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Примерный тематический план.</w:t>
      </w:r>
    </w:p>
    <w:p w:rsidR="00547132" w:rsidRPr="00CF5B29" w:rsidRDefault="003669E9" w:rsidP="00547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4"/>
        <w:tblW w:w="0" w:type="auto"/>
        <w:tblLook w:val="04A0"/>
      </w:tblPr>
      <w:tblGrid>
        <w:gridCol w:w="533"/>
        <w:gridCol w:w="7928"/>
        <w:gridCol w:w="1098"/>
      </w:tblGrid>
      <w:tr w:rsidR="00547132" w:rsidRPr="00CF5B29" w:rsidTr="00F45FE0">
        <w:trPr>
          <w:trHeight w:val="144"/>
        </w:trPr>
        <w:tc>
          <w:tcPr>
            <w:tcW w:w="533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28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47132" w:rsidRPr="00CF5B29" w:rsidTr="00F45FE0">
        <w:trPr>
          <w:trHeight w:val="842"/>
        </w:trPr>
        <w:tc>
          <w:tcPr>
            <w:tcW w:w="533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8" w:type="dxa"/>
          </w:tcPr>
          <w:p w:rsidR="00547132" w:rsidRPr="00CF5B29" w:rsidRDefault="00547132" w:rsidP="00F45F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Окружающий мир и музыка</w:t>
            </w: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  <w:p w:rsidR="00547132" w:rsidRPr="00CF5B29" w:rsidRDefault="00547132" w:rsidP="00F45F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Что такое музыка?</w:t>
            </w: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Сказки, легенды о музыке и музыкантах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132" w:rsidRPr="00CF5B29" w:rsidTr="00F45FE0">
        <w:trPr>
          <w:trHeight w:val="8741"/>
        </w:trPr>
        <w:tc>
          <w:tcPr>
            <w:tcW w:w="533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мир музыкальных инструментов.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Струнно-смычковые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скрипка, альт виолончель, контрабас -- история создания и развития инструментов.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Квартет и камерный оркестр.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Деревянно-духовые инструменты: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Флейта (флейты продольные и поперечные, блок-флейта),гобой кларнет фагот -- история создания и развития инструментов.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Медно-духовые инструменты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Состав группы медных духовых инструментов. Духовые оркестры. Валторна (предки валторны), труба (история трубы), тромбон (версии происхождения тромбона), туба (предшественники современной тубы), саксофон (биография инструмента).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Ударные инструменты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Две группы ударных, способы звукоизвлечения. Литавры (прошлое и настоящее инструмента), колокола и колокольчики, ксилофон и вибрафон, семейство барабанов, бубен, треугольник, кастаньеты, тарелки, эпизодические ударные инструменты (там-там и гонг).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Инструменты не вошедшие в оркестровые группы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Арфа (предки арфы), челеста, фортепиано (предшественники фортепиано (клавикорд и клавесин), орган -- король музыкальных инструментов.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оркестр.</w:t>
            </w:r>
          </w:p>
        </w:tc>
        <w:tc>
          <w:tcPr>
            <w:tcW w:w="1098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7132" w:rsidRPr="00CF5B29" w:rsidTr="00F45FE0">
        <w:trPr>
          <w:trHeight w:val="144"/>
        </w:trPr>
        <w:tc>
          <w:tcPr>
            <w:tcW w:w="533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Учимся слушать музыку(с</w:t>
            </w: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редства музыкальной выразительности</w:t>
            </w: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Мелодия– душа музыки: 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мелодии, развитие мелодии, кульминация в мелодии.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Музыкальное время: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метр, темп, ритм, размер.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Краски музыки</w:t>
            </w: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тембр, лад, динамика, регистр, гармония.</w:t>
            </w:r>
          </w:p>
        </w:tc>
        <w:tc>
          <w:tcPr>
            <w:tcW w:w="109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</w:t>
            </w:r>
          </w:p>
        </w:tc>
      </w:tr>
      <w:tr w:rsidR="00547132" w:rsidRPr="00CF5B29" w:rsidTr="00F45FE0">
        <w:trPr>
          <w:trHeight w:val="685"/>
        </w:trPr>
        <w:tc>
          <w:tcPr>
            <w:tcW w:w="533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92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уроки(в течение учебного года). 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Письменные работы и устные ответы</w:t>
            </w:r>
          </w:p>
        </w:tc>
        <w:tc>
          <w:tcPr>
            <w:tcW w:w="109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96536"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132" w:rsidRPr="00CF5B29" w:rsidTr="00F45FE0">
        <w:trPr>
          <w:trHeight w:val="397"/>
        </w:trPr>
        <w:tc>
          <w:tcPr>
            <w:tcW w:w="533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8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ЖАНРЫ</w:t>
            </w:r>
          </w:p>
        </w:tc>
        <w:tc>
          <w:tcPr>
            <w:tcW w:w="1098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132" w:rsidRPr="00CF5B29" w:rsidTr="00F45FE0">
        <w:trPr>
          <w:trHeight w:val="4845"/>
        </w:trPr>
        <w:tc>
          <w:tcPr>
            <w:tcW w:w="533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2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Вокальная музыка. 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Понятие вокальной музыки, пение а </w:t>
            </w:r>
            <w:r w:rsidRPr="00CF5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, сольное и хоровое пение.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пение. Песня, романс, ария.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Песенные жанры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: народная песня, русские революционные песни, советская массовая песня (песни И.Дунаевского), песни военных лет, песни для детей.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Романс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 -- из истории жанра, русский романс 19 века. 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Ария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. Характеристика певческих голосов. Выдающие исполнители.</w:t>
            </w: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Вокальные ансамбли (дуэты, трио).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47132" w:rsidRPr="00CF5B29" w:rsidRDefault="00547132" w:rsidP="00F4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пение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47132" w:rsidRPr="00CF5B29" w:rsidRDefault="00547132" w:rsidP="00F4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Жанры хоровой музыки (хоровая миниатюра, оратория, кантата, духовный концерт, реквием, месса).</w:t>
            </w:r>
          </w:p>
          <w:p w:rsidR="00547132" w:rsidRPr="00CF5B29" w:rsidRDefault="00547132" w:rsidP="00F4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47132" w:rsidRPr="00CF5B29" w:rsidTr="00F45FE0">
        <w:trPr>
          <w:trHeight w:val="5134"/>
        </w:trPr>
        <w:tc>
          <w:tcPr>
            <w:tcW w:w="533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2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Инструментальная музыка. 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Особенности жанра. Сольное, ансамблевое и оркестровое исполнение.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Жанры сольной инструментальной музыки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 (инструментальная миниатюра для различных инструментов, цикл миниатюр, соната). Выдающие исполнители на различных инструментах.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Жанры ансамблевой музыки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. Общие сведения и понятия жанра. Фортепианные дуэты, инструментальные трио,  струнный квартет, фортепианный квинтет (разновидности квинтетов).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Оркестровая музыка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. История возникновения и развития оркестра как  коллектива музыкантов (Баховский оркестр, классический парный, современный симфонический). Выдающие дирижеры. Жанры оркестровой музыки (симфония, симфоническая картина, концерт).</w:t>
            </w:r>
          </w:p>
          <w:p w:rsidR="00547132" w:rsidRPr="00CF5B29" w:rsidRDefault="00547132" w:rsidP="00F4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132" w:rsidRPr="00CF5B29" w:rsidTr="00F45FE0">
        <w:trPr>
          <w:trHeight w:val="685"/>
        </w:trPr>
        <w:tc>
          <w:tcPr>
            <w:tcW w:w="533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уроки(в течение учебного года). 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Письменные работы и устные ответы</w:t>
            </w:r>
          </w:p>
        </w:tc>
        <w:tc>
          <w:tcPr>
            <w:tcW w:w="109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96536"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132" w:rsidRPr="00CF5B29" w:rsidTr="00F45FE0">
        <w:trPr>
          <w:trHeight w:val="648"/>
        </w:trPr>
        <w:tc>
          <w:tcPr>
            <w:tcW w:w="9559" w:type="dxa"/>
            <w:gridSpan w:val="3"/>
            <w:tcBorders>
              <w:left w:val="nil"/>
              <w:bottom w:val="nil"/>
              <w:right w:val="nil"/>
            </w:tcBorders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32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29" w:rsidRPr="00CF5B29" w:rsidRDefault="00CF5B29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132" w:rsidRPr="00CF5B29" w:rsidRDefault="00547132" w:rsidP="00547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lastRenderedPageBreak/>
        <w:t>ВТОРОЙ ГОД ОБУЧЕНИЯ</w:t>
      </w:r>
    </w:p>
    <w:tbl>
      <w:tblPr>
        <w:tblStyle w:val="a4"/>
        <w:tblW w:w="0" w:type="auto"/>
        <w:tblLook w:val="04A0"/>
      </w:tblPr>
      <w:tblGrid>
        <w:gridCol w:w="534"/>
        <w:gridCol w:w="7938"/>
        <w:gridCol w:w="1099"/>
      </w:tblGrid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9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и театр. Музыкально-сценические жанры. 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 к драматическому спектаклю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132" w:rsidRPr="00CF5B29" w:rsidRDefault="00547132" w:rsidP="00F45F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театральной музыки.</w:t>
            </w:r>
          </w:p>
          <w:p w:rsidR="00547132" w:rsidRPr="00CF5B29" w:rsidRDefault="00547132" w:rsidP="00F4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Балет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жанра, строение балета, виды хореографии, особенности балетной музыки. Великие артисты русского балета.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Опера, оперетта, мюзикл. 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жанра, строение оперы, оперные номера (сольные ансамблевые хоровые), оперные жанры (комическая, "серьезная", драматическая), общая и сравнительная  характеристика оперетты и мюзикла. Выдающие оперные артисты.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Кино и музыка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132" w:rsidRPr="00CF5B29" w:rsidRDefault="00547132" w:rsidP="00CF5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развития киноискусства, роль музыки в кино, </w:t>
            </w: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из кинофильмов и мультфильмов, музыкальные иллюстрации, сюиты, кантаты и другие жанры  на основе киномузыки.</w:t>
            </w:r>
          </w:p>
        </w:tc>
        <w:tc>
          <w:tcPr>
            <w:tcW w:w="1099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4657"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уроки (в течение учебного года).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Письменные работы и устные ответы</w:t>
            </w:r>
          </w:p>
        </w:tc>
        <w:tc>
          <w:tcPr>
            <w:tcW w:w="1099" w:type="dxa"/>
          </w:tcPr>
          <w:p w:rsidR="00547132" w:rsidRPr="00CF5B29" w:rsidRDefault="00547132" w:rsidP="00F45F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47132" w:rsidRPr="00CF5B29" w:rsidRDefault="00547132" w:rsidP="00F45F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Шедевры мировой музыкальной классики</w:t>
            </w:r>
          </w:p>
        </w:tc>
        <w:tc>
          <w:tcPr>
            <w:tcW w:w="1099" w:type="dxa"/>
          </w:tcPr>
          <w:p w:rsidR="00547132" w:rsidRPr="00CF5B29" w:rsidRDefault="00547132" w:rsidP="00F45F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47132" w:rsidRPr="00CF5B29" w:rsidRDefault="00547132" w:rsidP="00F45F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Музыка Барокко. </w:t>
            </w:r>
          </w:p>
          <w:p w:rsidR="00547132" w:rsidRPr="00CF5B29" w:rsidRDefault="00547132" w:rsidP="00F45F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Барокко в искусстве и в музыке, характерные черты стиля.</w:t>
            </w:r>
          </w:p>
          <w:p w:rsidR="00547132" w:rsidRPr="00CF5B29" w:rsidRDefault="00547132" w:rsidP="00CF5B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И.С. Баха.</w:t>
            </w:r>
          </w:p>
        </w:tc>
        <w:tc>
          <w:tcPr>
            <w:tcW w:w="1099" w:type="dxa"/>
          </w:tcPr>
          <w:p w:rsidR="00547132" w:rsidRPr="00CF5B29" w:rsidRDefault="00547132" w:rsidP="00F45F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7132" w:rsidRPr="00CF5B29" w:rsidRDefault="00547132" w:rsidP="00F45F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547132" w:rsidRPr="00CF5B29" w:rsidRDefault="00547132" w:rsidP="00F45F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Классицизм. 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Эпоха Просвещения, классицизм в искусстве и в музыке особенности стиля.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В.А. Моцарт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"Универсальный гений". Факты биографии.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Л.ван Бетховен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"Революция, борьба, и музыка..." Факты биографии.</w:t>
            </w:r>
          </w:p>
        </w:tc>
        <w:tc>
          <w:tcPr>
            <w:tcW w:w="1099" w:type="dxa"/>
          </w:tcPr>
          <w:p w:rsidR="00547132" w:rsidRPr="00CF5B29" w:rsidRDefault="00547132" w:rsidP="00F45F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Романтизм. </w:t>
            </w: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Образный мир романтизма.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Ф.Шуберт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"Бедный гений". Факты биографии.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Ф.Шопен</w:t>
            </w:r>
          </w:p>
          <w:p w:rsidR="00547132" w:rsidRPr="00CF5B29" w:rsidRDefault="00547132" w:rsidP="00CF5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 «Родом – варшавянин, </w:t>
            </w:r>
            <w:r w:rsidRPr="00CF5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сердцем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F5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поляк</w:t>
            </w: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, талантом – гражданин мира". </w:t>
            </w: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биографии.</w:t>
            </w:r>
          </w:p>
        </w:tc>
        <w:tc>
          <w:tcPr>
            <w:tcW w:w="1099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уроки (в течение учебного года).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Письменные работы и устные ответы</w:t>
            </w:r>
          </w:p>
        </w:tc>
        <w:tc>
          <w:tcPr>
            <w:tcW w:w="1099" w:type="dxa"/>
          </w:tcPr>
          <w:p w:rsidR="00547132" w:rsidRPr="00CF5B29" w:rsidRDefault="00396536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47132" w:rsidRPr="00CF5B29" w:rsidRDefault="00547132" w:rsidP="00547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ТРЕТИЙ ГОД ОБУЧЕНИЯ.</w:t>
      </w:r>
    </w:p>
    <w:tbl>
      <w:tblPr>
        <w:tblStyle w:val="a4"/>
        <w:tblW w:w="0" w:type="auto"/>
        <w:tblLook w:val="04A0"/>
      </w:tblPr>
      <w:tblGrid>
        <w:gridCol w:w="534"/>
        <w:gridCol w:w="7938"/>
        <w:gridCol w:w="1099"/>
      </w:tblGrid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9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Шедевры мировой музыкальной классики</w:t>
            </w:r>
          </w:p>
        </w:tc>
        <w:tc>
          <w:tcPr>
            <w:tcW w:w="1099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Русская музыка 19 века. </w:t>
            </w: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 особенности развития русской музыки.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М.И. Глинка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"Музыка-- душа моя". Факты биографии.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А.П. Бородин</w:t>
            </w: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"Алхимик". Факты биографии.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Римский-Корсаков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"Русский сказочник". Факты биографии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П.И. Чайковский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"Певец русской природы". Факты биографии</w:t>
            </w:r>
          </w:p>
        </w:tc>
        <w:tc>
          <w:tcPr>
            <w:tcW w:w="1099" w:type="dxa"/>
          </w:tcPr>
          <w:p w:rsidR="00547132" w:rsidRPr="00CF5B29" w:rsidRDefault="00364657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Русская музыка 20 века. В</w:t>
            </w: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озникновение и развитие новых средств музыкальной выразительности.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С.С. Прокофьев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"Новая простота". Факты биографии.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Д.Д. Шостакович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"Симфония жизни". Факты биографии.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Г.В. Свиридов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"Время вперед!". Факты биографии.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В.А. Гаврилин 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"Голос, рожденный под Вологдой". Факты биографии.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Р. Константинович Щедрин</w:t>
            </w: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47132" w:rsidRPr="00CF5B29" w:rsidRDefault="00547132" w:rsidP="0006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"Монологи разных лет". </w:t>
            </w: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биографии.</w:t>
            </w:r>
          </w:p>
        </w:tc>
        <w:tc>
          <w:tcPr>
            <w:tcW w:w="1099" w:type="dxa"/>
          </w:tcPr>
          <w:p w:rsidR="00547132" w:rsidRPr="00CF5B29" w:rsidRDefault="00364657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Зарубежная музыка 20 века.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К. Дебюсси и М. Равель 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Импрессионизм в музыке. Факты биографии.</w:t>
            </w:r>
          </w:p>
          <w:p w:rsidR="00547132" w:rsidRPr="00CF5B29" w:rsidRDefault="00547132" w:rsidP="00F45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Дж. Гершвин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 xml:space="preserve">"Джаз — это выплеск энергии, которую накопила Америка". </w:t>
            </w:r>
            <w:r w:rsidRPr="00CF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биографии.</w:t>
            </w:r>
          </w:p>
        </w:tc>
        <w:tc>
          <w:tcPr>
            <w:tcW w:w="1099" w:type="dxa"/>
          </w:tcPr>
          <w:p w:rsidR="00547132" w:rsidRPr="00CF5B29" w:rsidRDefault="00364657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7132" w:rsidRPr="00CF5B29" w:rsidTr="00F45FE0">
        <w:tc>
          <w:tcPr>
            <w:tcW w:w="534" w:type="dxa"/>
          </w:tcPr>
          <w:p w:rsidR="00547132" w:rsidRPr="00CF5B29" w:rsidRDefault="00547132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уроки (в течение учебного года).</w:t>
            </w:r>
          </w:p>
          <w:p w:rsidR="00547132" w:rsidRPr="00CF5B29" w:rsidRDefault="00547132" w:rsidP="00F4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Письменные работы и устные ответы, викторины</w:t>
            </w:r>
          </w:p>
        </w:tc>
        <w:tc>
          <w:tcPr>
            <w:tcW w:w="1099" w:type="dxa"/>
          </w:tcPr>
          <w:p w:rsidR="00547132" w:rsidRPr="00CF5B29" w:rsidRDefault="00396536" w:rsidP="00F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47132" w:rsidRDefault="00547132" w:rsidP="00547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B29" w:rsidRDefault="00CF5B29" w:rsidP="00547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B29" w:rsidRDefault="00CF5B29" w:rsidP="00547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B29" w:rsidRPr="00CF5B29" w:rsidRDefault="00CF5B29" w:rsidP="00547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32" w:rsidRPr="00CF5B29" w:rsidRDefault="00547132" w:rsidP="00F84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57" w:rsidRPr="00CF5B29" w:rsidRDefault="00364657" w:rsidP="0036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364657" w:rsidRPr="00CF5B29" w:rsidRDefault="00364657" w:rsidP="0036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ТЕМА: окружающий мир и музыка.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Что такое музыка? Когда она появилась? Истоки возникновения музыки. Когда и где человек знакомится с музыкой? Символ музыки. Для чего нужна музыка людям? Музыка звучит в различных ситуациях. Кого называют музыкантом? Кого называют композитором, исполнителем, слушателем? Мифы разных народов о возникновении музыки, выдающихся певцах и исполнителях (Орфей, Садко), которые усмиряли звуками музыки стихии, диких зверей и злых духов, радовали людей. Музыка в нашей жизни. Роль музыки в повседневной жизни.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29">
        <w:rPr>
          <w:rFonts w:ascii="Times New Roman" w:hAnsi="Times New Roman" w:cs="Times New Roman"/>
          <w:sz w:val="28"/>
          <w:szCs w:val="28"/>
          <w:u w:val="single"/>
        </w:rPr>
        <w:t>Примерный музыкальный материал: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Г. Струве "Я хочу услышать музыку"; Е. Крылатов "Откуда музыка берет начало?"; А. Гурилев "Музыка"; К.В. Глюк Опера "Орфей"; Н.А. Римский-Корсаков опера "Садко"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ТЕМА: Путешествие в мир музыкальных инструментов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История возникновения и развития музыкальных инструментов. Устройство инструментов, характер тембра. Назначение инструментов. Звуковые диапазоны и выразительные возможности. Возникновение симфонического оркестра. Характеристика групп. История пополнения оркестра различными инструментами.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29">
        <w:rPr>
          <w:rFonts w:ascii="Times New Roman" w:hAnsi="Times New Roman" w:cs="Times New Roman"/>
          <w:sz w:val="28"/>
          <w:szCs w:val="28"/>
          <w:u w:val="single"/>
        </w:rPr>
        <w:t>Примерный музыкальный материал: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С.Прокофьев "Петя и волк" симфоническая сказка; С.Бажов "Песенка об оркестре";Бриттен "Путеводитель по оркестру для юных музыкантов".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Скрипка</w:t>
      </w:r>
      <w:r w:rsidRPr="00CF5B29">
        <w:rPr>
          <w:rFonts w:ascii="Times New Roman" w:hAnsi="Times New Roman" w:cs="Times New Roman"/>
          <w:sz w:val="28"/>
          <w:szCs w:val="28"/>
        </w:rPr>
        <w:t>: Н.Паганини Каприс №9 "Охота", "Кампанелла" финал из концерта. для скрипки с оркестром си минор.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Альт</w:t>
      </w:r>
      <w:r w:rsidRPr="00CF5B29">
        <w:rPr>
          <w:rFonts w:ascii="Times New Roman" w:hAnsi="Times New Roman" w:cs="Times New Roman"/>
          <w:sz w:val="28"/>
          <w:szCs w:val="28"/>
        </w:rPr>
        <w:t xml:space="preserve">: Паганини "Серенада До-мажор"; </w:t>
      </w:r>
      <w:hyperlink r:id="rId8" w:tooltip="Берлиоз, Гектор" w:history="1">
        <w:r w:rsidRPr="00CF5B2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Г. Берлиоз</w:t>
        </w:r>
      </w:hyperlink>
      <w:r w:rsidRPr="00CF5B29">
        <w:rPr>
          <w:rFonts w:ascii="Times New Roman" w:hAnsi="Times New Roman" w:cs="Times New Roman"/>
          <w:sz w:val="28"/>
          <w:szCs w:val="28"/>
        </w:rPr>
        <w:t xml:space="preserve"> Концертная симфония для альта с оркестром "</w:t>
      </w:r>
      <w:hyperlink r:id="rId9" w:tooltip="Гарольд в Италии" w:history="1">
        <w:r w:rsidRPr="00CF5B2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Гарольд в Италии</w:t>
        </w:r>
      </w:hyperlink>
      <w:r w:rsidRPr="00CF5B29">
        <w:rPr>
          <w:rFonts w:ascii="Times New Roman" w:hAnsi="Times New Roman" w:cs="Times New Roman"/>
          <w:sz w:val="28"/>
          <w:szCs w:val="28"/>
        </w:rPr>
        <w:t>".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Виолончель</w:t>
      </w:r>
      <w:r w:rsidRPr="00CF5B29">
        <w:rPr>
          <w:rFonts w:ascii="Times New Roman" w:hAnsi="Times New Roman" w:cs="Times New Roman"/>
          <w:sz w:val="28"/>
          <w:szCs w:val="28"/>
        </w:rPr>
        <w:t xml:space="preserve">: П.И. Чайковский  «Вариации на тему рококо», К.Сен-Санс «Лебедь».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lastRenderedPageBreak/>
        <w:t>Контрабас</w:t>
      </w:r>
      <w:r w:rsidRPr="00CF5B29">
        <w:rPr>
          <w:rFonts w:ascii="Times New Roman" w:hAnsi="Times New Roman" w:cs="Times New Roman"/>
          <w:sz w:val="28"/>
          <w:szCs w:val="28"/>
        </w:rPr>
        <w:t xml:space="preserve">: К. Сен-Санс «Карнавал животных» «Вальс слона».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Квартет и камерный оркестр</w:t>
      </w:r>
      <w:r w:rsidRPr="00CF5B29">
        <w:rPr>
          <w:rFonts w:ascii="Times New Roman" w:hAnsi="Times New Roman" w:cs="Times New Roman"/>
          <w:sz w:val="28"/>
          <w:szCs w:val="28"/>
        </w:rPr>
        <w:t>: В.А. Моцарт «Маленькая ночная серенада»; Вивальди "Времена года"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Флейта</w:t>
      </w:r>
      <w:r w:rsidRPr="00CF5B29">
        <w:rPr>
          <w:rFonts w:ascii="Times New Roman" w:hAnsi="Times New Roman" w:cs="Times New Roman"/>
          <w:sz w:val="28"/>
          <w:szCs w:val="28"/>
        </w:rPr>
        <w:t>: И. С. Бах «Шутка» из второй оркестровой сюиты; В. К. Глюк Мелодия из оперы "Орфей и Эвридика"; А. Лядов. "Восемь русских народных песен. Шуточная"; П.И. Чайковский балет «Щелкунчик», китайский танец.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Гобой</w:t>
      </w:r>
      <w:r w:rsidRPr="00CF5B29">
        <w:rPr>
          <w:rFonts w:ascii="Times New Roman" w:hAnsi="Times New Roman" w:cs="Times New Roman"/>
          <w:sz w:val="28"/>
          <w:szCs w:val="28"/>
        </w:rPr>
        <w:t>: А. Марчелло Концерт для гобоя с оркестром; А. Лядов фрагмент симфонической сказки «Кикимора», образ Кикиморы.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Кларнет:</w:t>
      </w:r>
      <w:r w:rsidRPr="00CF5B29">
        <w:rPr>
          <w:rFonts w:ascii="Times New Roman" w:hAnsi="Times New Roman" w:cs="Times New Roman"/>
          <w:sz w:val="28"/>
          <w:szCs w:val="28"/>
        </w:rPr>
        <w:t xml:space="preserve"> В.А. Моцарт Концерт для кларнета с оркестром, первая часть;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 Н.А. Римский-Корсаков опера "Снегурочка", третья песня Леля.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Фагот: Поль Дюка. Симфоническое скерцо "Ученик чародея", тема фагота.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Валторна</w:t>
      </w:r>
      <w:r w:rsidRPr="00CF5B29">
        <w:rPr>
          <w:rFonts w:ascii="Times New Roman" w:hAnsi="Times New Roman" w:cs="Times New Roman"/>
          <w:sz w:val="28"/>
          <w:szCs w:val="28"/>
        </w:rPr>
        <w:t xml:space="preserve">: Вебер опера "Волшебный стрелок" хор охотников,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П.И. Чайковский балет "Щелкунчик" вальс цветов.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Труба</w:t>
      </w:r>
      <w:r w:rsidRPr="00CF5B29">
        <w:rPr>
          <w:rFonts w:ascii="Times New Roman" w:hAnsi="Times New Roman" w:cs="Times New Roman"/>
          <w:sz w:val="28"/>
          <w:szCs w:val="28"/>
        </w:rPr>
        <w:t>: Дж. Верди опера «Аида» марш;  П.И. Чайковский балет «Лебединое озеро» неаполитанский танец.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Тромбон</w:t>
      </w:r>
      <w:r w:rsidRPr="00CF5B29">
        <w:rPr>
          <w:rFonts w:ascii="Times New Roman" w:hAnsi="Times New Roman" w:cs="Times New Roman"/>
          <w:sz w:val="28"/>
          <w:szCs w:val="28"/>
        </w:rPr>
        <w:t>: Моцарт Реквием "</w:t>
      </w:r>
      <w:r w:rsidRPr="00CF5B29">
        <w:rPr>
          <w:rFonts w:ascii="Times New Roman" w:hAnsi="Times New Roman" w:cs="Times New Roman"/>
          <w:sz w:val="28"/>
          <w:szCs w:val="28"/>
          <w:lang w:val="en-US"/>
        </w:rPr>
        <w:t>Tuba</w:t>
      </w:r>
      <w:r w:rsidRPr="00CF5B29">
        <w:rPr>
          <w:rFonts w:ascii="Times New Roman" w:hAnsi="Times New Roman" w:cs="Times New Roman"/>
          <w:sz w:val="28"/>
          <w:szCs w:val="28"/>
        </w:rPr>
        <w:t xml:space="preserve"> </w:t>
      </w:r>
      <w:r w:rsidRPr="00CF5B29">
        <w:rPr>
          <w:rFonts w:ascii="Times New Roman" w:hAnsi="Times New Roman" w:cs="Times New Roman"/>
          <w:sz w:val="28"/>
          <w:szCs w:val="28"/>
          <w:lang w:val="en-US"/>
        </w:rPr>
        <w:t>mirum</w:t>
      </w:r>
      <w:r w:rsidRPr="00CF5B29">
        <w:rPr>
          <w:rFonts w:ascii="Times New Roman" w:hAnsi="Times New Roman" w:cs="Times New Roman"/>
          <w:sz w:val="28"/>
          <w:szCs w:val="28"/>
        </w:rPr>
        <w:t>".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Туба</w:t>
      </w:r>
      <w:r w:rsidRPr="00CF5B29">
        <w:rPr>
          <w:rFonts w:ascii="Times New Roman" w:hAnsi="Times New Roman" w:cs="Times New Roman"/>
          <w:sz w:val="28"/>
          <w:szCs w:val="28"/>
        </w:rPr>
        <w:t>: Мусоргский "Картинки с выставки" "Быдло" в инструментовке М.Равеля.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Саксофон:</w:t>
      </w:r>
      <w:r w:rsidRPr="00CF5B29">
        <w:rPr>
          <w:rFonts w:ascii="Times New Roman" w:hAnsi="Times New Roman" w:cs="Times New Roman"/>
          <w:sz w:val="28"/>
          <w:szCs w:val="28"/>
        </w:rPr>
        <w:t xml:space="preserve"> М.П. Мусоргский "Картинки с выставки" "Старый замок" в инструментовке М. Равеля.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Ударные инструменты</w:t>
      </w:r>
      <w:r w:rsidRPr="00CF5B29">
        <w:rPr>
          <w:rFonts w:ascii="Times New Roman" w:hAnsi="Times New Roman" w:cs="Times New Roman"/>
          <w:sz w:val="28"/>
          <w:szCs w:val="28"/>
        </w:rPr>
        <w:t xml:space="preserve">: Симфония № 104, "Сюрприз"; М. Равель "Болеро"; П.И. Чайковский балет "Щелкунчик" арабский танец "Кофе".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Оркестровые колокола</w:t>
      </w:r>
      <w:r w:rsidRPr="00CF5B29">
        <w:rPr>
          <w:rFonts w:ascii="Times New Roman" w:hAnsi="Times New Roman" w:cs="Times New Roman"/>
          <w:sz w:val="28"/>
          <w:szCs w:val="28"/>
        </w:rPr>
        <w:t xml:space="preserve">: М.И.Глинка "Жизнь за царя" "Славься";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М.П. Мусоргский опера «Борис Годунов».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ксилофон</w:t>
      </w:r>
      <w:r w:rsidRPr="00CF5B29">
        <w:rPr>
          <w:rFonts w:ascii="Times New Roman" w:hAnsi="Times New Roman" w:cs="Times New Roman"/>
          <w:sz w:val="28"/>
          <w:szCs w:val="28"/>
        </w:rPr>
        <w:t>: Сенс-Санс «Карнавал животных» «Ископаемые».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 xml:space="preserve">Инструменты, не вошедшие в оркестровые группы: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Арфа,челеста</w:t>
      </w:r>
      <w:r w:rsidRPr="00CF5B29">
        <w:rPr>
          <w:rFonts w:ascii="Times New Roman" w:hAnsi="Times New Roman" w:cs="Times New Roman"/>
          <w:sz w:val="28"/>
          <w:szCs w:val="28"/>
        </w:rPr>
        <w:t xml:space="preserve">: К. Дебюсси «Лунный свет»; П.И. Чайковский балет «Щелкунчик». танец Феи Драже.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lastRenderedPageBreak/>
        <w:t>Фортепиано, клавесин орган</w:t>
      </w:r>
      <w:r w:rsidRPr="00CF5B29">
        <w:rPr>
          <w:rFonts w:ascii="Times New Roman" w:hAnsi="Times New Roman" w:cs="Times New Roman"/>
          <w:sz w:val="28"/>
          <w:szCs w:val="28"/>
        </w:rPr>
        <w:t>: И.С. Бах. Прелюдия До-мажор. Ф. Куперен "Жнецы", "Бабочки"; И. Пахельбель Чакона фа-минор; И.С. Бах "Маленькая фуга" соль-минор, Хоральная прелюдия фа-минор «Я взываю к тебе, Господи».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Оркестры</w:t>
      </w:r>
      <w:r w:rsidRPr="00CF5B29">
        <w:rPr>
          <w:rFonts w:ascii="Times New Roman" w:hAnsi="Times New Roman" w:cs="Times New Roman"/>
          <w:sz w:val="28"/>
          <w:szCs w:val="28"/>
        </w:rPr>
        <w:t>: В.А. Моцарт "Маленькая ночная серенада"; Вивальди "Времена года"; Й. Гайдн симфония №45; Р. Щедрин "Озорные частушки".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ТЕМА: Учимся слушать музыку.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Выразительная роль мелодии, как основа музыкального образа произведения. Характеристика основных элементов музыкальной речи, их выразительные особенности.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29">
        <w:rPr>
          <w:rFonts w:ascii="Times New Roman" w:hAnsi="Times New Roman" w:cs="Times New Roman"/>
          <w:sz w:val="28"/>
          <w:szCs w:val="28"/>
          <w:u w:val="single"/>
        </w:rPr>
        <w:t>Примерный музыкальный материал: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П.И. Чайковский "Детский альбом", "Времена года"; К Дебюсси "Детский уголок"; Шопен "24 Прелюдии"; Прокофьев "Детская музыка"; Д.Шостакович "Танцы кукол"; А. Вивальди, "Времена года"; Э. Григ. "Весной"; М.Глинка "Ноктюрн"; Свиридов "Альбом пьес для детей"; И.С. Бах "Ария" из сюиты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Ре-мажор, Прелюдии из "Хорошо темперированного клавира";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И. Пахельбель "Канон"; Ф. Шуберт Вальсы; Ф.Шопен Прелюдия ми-минор; Мусоргский "Картинки с выставки" (на выбор педагога) (анализируем средства музыкальной выразительности ).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ТЕМА: музыкальные жанры.</w:t>
      </w:r>
    </w:p>
    <w:p w:rsidR="00364657" w:rsidRPr="00CF5B29" w:rsidRDefault="00364657" w:rsidP="0036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первичных жанрах музыки (песня, танец, марш), их характерных особенностях. Возникновение, определение и развитие жанров профессиональной музыки. Общие сведения о выдающихся исполнителях.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Вокальная музыка</w:t>
      </w:r>
      <w:r w:rsidRPr="00CF5B29">
        <w:rPr>
          <w:rFonts w:ascii="Times New Roman" w:hAnsi="Times New Roman" w:cs="Times New Roman"/>
          <w:sz w:val="28"/>
          <w:szCs w:val="28"/>
        </w:rPr>
        <w:t>. Сольное пение. Песня, романс, ария.</w:t>
      </w:r>
      <w:r w:rsidRPr="00CF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B29">
        <w:rPr>
          <w:rFonts w:ascii="Times New Roman" w:hAnsi="Times New Roman" w:cs="Times New Roman"/>
          <w:sz w:val="28"/>
          <w:szCs w:val="28"/>
        </w:rPr>
        <w:t>Вокальный ансамбль. Хоровое пение.</w:t>
      </w:r>
    </w:p>
    <w:p w:rsidR="00364657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Роль музыки в выражении чувств человека и словесного содержания текста песен, сравнивать фольклорные и композиторские песни и романсы. Куплетная и трехчастная форма. Виды ансамблей и хоров. Вокальные ансамбли: дуэты (противоречия и согласия), терцет и трио, квартет, квинтет. Хоры (однородные и смешанные). </w:t>
      </w:r>
    </w:p>
    <w:p w:rsidR="00CF5B29" w:rsidRDefault="00CF5B29" w:rsidP="00364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5B29" w:rsidRDefault="00CF5B29" w:rsidP="00364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29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Примерный музыкальный материал: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песня</w:t>
      </w:r>
      <w:r w:rsidR="00CF5B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5B29">
        <w:rPr>
          <w:rFonts w:ascii="Times New Roman" w:hAnsi="Times New Roman" w:cs="Times New Roman"/>
          <w:sz w:val="28"/>
          <w:szCs w:val="28"/>
        </w:rPr>
        <w:t>“Смело, друзья, не теряйте” Н. Песков, сл. М. Михайлова; Л. Радин “Смело, товарищи, в ногу”; “Варшавянка” (русский текст Г. Кржижановского) и другие революционные песни; “Марш веселых ребят” И. Дунаевский, сл. В.Лебедева-Кумача; “Москва майская” братья. Покрасс, сл. В. Лебедева-Кумача; “Родина слышит” Д. Шостакович, сл. Е. Долматовского; и другие песни; песни для детей В. Шаинского.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романс</w:t>
      </w:r>
      <w:r w:rsidR="00CF5B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5B29">
        <w:rPr>
          <w:rFonts w:ascii="Times New Roman" w:hAnsi="Times New Roman" w:cs="Times New Roman"/>
          <w:sz w:val="28"/>
          <w:szCs w:val="28"/>
        </w:rPr>
        <w:t xml:space="preserve">“Ночь светла” старинный русский романс; “Не пробуждай воспоминаний” П.Булахов; "Соловей" А.А. Алябьев сл. Дельвига; "Колокольчик" Гурилев сл. Макарова; "Белеет парус одинокий" А.Е. Варламов сл. Лермонтова;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"Я помню чудное мгновенье" М.Глинка сл. А. С. Пушкина; "Растворил я окно" П.И. Чайковский сл К.Р</w:t>
      </w:r>
      <w:r w:rsidR="00CF5B29">
        <w:rPr>
          <w:rFonts w:ascii="Times New Roman" w:hAnsi="Times New Roman" w:cs="Times New Roman"/>
          <w:sz w:val="28"/>
          <w:szCs w:val="28"/>
        </w:rPr>
        <w:t>.</w:t>
      </w:r>
    </w:p>
    <w:p w:rsidR="00364657" w:rsidRPr="00CF5B29" w:rsidRDefault="00CF5B29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ария: </w:t>
      </w:r>
      <w:r w:rsidR="00364657" w:rsidRPr="00CF5B29">
        <w:rPr>
          <w:rFonts w:ascii="Times New Roman" w:hAnsi="Times New Roman" w:cs="Times New Roman"/>
          <w:sz w:val="28"/>
          <w:szCs w:val="28"/>
        </w:rPr>
        <w:t xml:space="preserve">Ария Руслана “О поле, поле…” из оперы М.И. Глинки “Руслан и Людмила” (бас).Ария Ленского “Что день…” из оперы П. И. Чайковского “Евгений Онегин” (тенор); Ария Людмилы из 4 д. оперы М. И. Глинки “Руслан и Людмила” (сопрано); Песня Марфы из оперы М. Мусоргского “Хованщина” (меццо-сопрано); Ария Ольги из I к. оперы Чайковского “Евгений Онегин” (контральто).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="00CF5B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5B29">
        <w:rPr>
          <w:rFonts w:ascii="Times New Roman" w:hAnsi="Times New Roman" w:cs="Times New Roman"/>
          <w:sz w:val="28"/>
          <w:szCs w:val="28"/>
        </w:rPr>
        <w:t>Дуэт Татьяны и Ольги из опера П. И. Чайковского “Евгений Онегин”;Дуэт Лизы и Полины из оперы П. И. Чайковского “Пиковая дама”; М. И. Глинка трио из 1 действия оперы "Жизнь за царя", и квартет «Какое чудное мгновенье...» из 1 действия оперы «Руслан и Людмила»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="00CF5B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5B29">
        <w:rPr>
          <w:rFonts w:ascii="Times New Roman" w:hAnsi="Times New Roman" w:cs="Times New Roman"/>
          <w:sz w:val="28"/>
          <w:szCs w:val="28"/>
        </w:rPr>
        <w:t xml:space="preserve">М. С. Березовский "Не остави мене во время старости" духовный концерт, М. И. Глинка хор "Славься"; А. П. Бородин . Опера "Князь Игорь" хор невольниц; "Сосна" А. Рубинштейн, сл. Г. Гейне; "Ангел"С. В. Рахманинов ст. М.Ю. Лермонтова; С. с. Прокофьев кантата "Александр Невский", В.А. Моцарт "Реквием"; Г. Свиридов кантата "Снег идет", Й. Гайдн оратория "Времена года". </w:t>
      </w:r>
    </w:p>
    <w:p w:rsidR="00FD48DC" w:rsidRDefault="00FD48DC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8DC" w:rsidRDefault="00FD48DC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8DC" w:rsidRDefault="00FD48DC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lastRenderedPageBreak/>
        <w:t>Инструментальная музыка.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Жанры сольной инструментальной музыки.</w:t>
      </w:r>
    </w:p>
    <w:p w:rsidR="00364657" w:rsidRPr="00CF5B29" w:rsidRDefault="00364657" w:rsidP="0036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Инструментальная миниатюра. Прелюдия, пьеса, этюд. Простые формы и рондо. Сложная трехчастная форма, цикл фортепианных миниатюр, соната.</w:t>
      </w:r>
    </w:p>
    <w:p w:rsidR="00364657" w:rsidRPr="00CF5B29" w:rsidRDefault="00364657" w:rsidP="0036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29">
        <w:rPr>
          <w:rFonts w:ascii="Times New Roman" w:hAnsi="Times New Roman" w:cs="Times New Roman"/>
          <w:sz w:val="28"/>
          <w:szCs w:val="28"/>
          <w:u w:val="single"/>
        </w:rPr>
        <w:t>Примерный музыкальный материал: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И. С. Бах. Прелюдии и фуги из «Хорошо темперированного клавира» (по выбору), Хоральные прелюдии фа-минор, соль-минор; В. А. Моцарт. Соната Ля-мажор, 3-я ч.; Й. Гайдн. Соната Ре-мажор 3-я ч.; Л. Бетховен Рондо «Ярость по поводу утерянного гроша»; Ф. Шопен. Прелюдии (по выбору), мазурки, вальсы, этюд до-минор; П. И. Чайковский «Времена года» (по выбору); М. Мусоргский «Картинки с выставки» (по выбору); С. Рахманинов. Прелюдия до-диез--минор; К. Дебюсси «Детский уголок».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Жанры ансамблевой музыки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Инструментальные ансамбли: дуэты для разных инструментов, трио, квартет.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29">
        <w:rPr>
          <w:rFonts w:ascii="Times New Roman" w:hAnsi="Times New Roman" w:cs="Times New Roman"/>
          <w:sz w:val="28"/>
          <w:szCs w:val="28"/>
          <w:u w:val="single"/>
        </w:rPr>
        <w:t>Примерный музыкальный материал:</w:t>
      </w:r>
    </w:p>
    <w:p w:rsid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Ф. Шуберт Форель-квинтет, Й. Гайдн квартеты (по выбору педагога), трио «Памяти великого артиста» П.И. Чайковского; фортепианные дуэты (по выбору педагога); Л. Бетховен Крейцерова соната Ля-мажор 1 часть; </w:t>
      </w:r>
    </w:p>
    <w:p w:rsid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М. И. Глинка Соната для альта и фортепиано; квартеты И. Гайдна,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В. А. Моцарта, Л. Бетховена (по выбору педагога).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Оркестровая музыка.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История возникновения и развития оркестра как коллектива музыкантов (Баховский оркестр, классический парный, современный симфонический). Выдающие дирижеры. Жанры оркестровой музыки (симфония, симфоническая картина, концерт).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29">
        <w:rPr>
          <w:rFonts w:ascii="Times New Roman" w:hAnsi="Times New Roman" w:cs="Times New Roman"/>
          <w:sz w:val="28"/>
          <w:szCs w:val="28"/>
          <w:u w:val="single"/>
        </w:rPr>
        <w:t>Примерный музыкальный материал: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И С. Бах Бранденбургский концерт № 5; Й. Гайдн Симфония № 45; В.А.Моцарт Симфония No40; Л. Бетховен Симфония № 5; В.А. Моцарт опера «Свадьба Фигаро» увертюра; М.И. Глинка «Камаринская»; Н.А. Римский–Корсаков симфоническая сюита «Шехеразада»; М.И. Глинка опера «Руслан и Людмила» увертюра, марш Черномора; Р.Щедрин "Озорные частушки", "Кармен-сюита".</w:t>
      </w:r>
    </w:p>
    <w:p w:rsidR="00364657" w:rsidRPr="00CF5B29" w:rsidRDefault="00364657" w:rsidP="0036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ВТОРОЙ ГОД ОБУЧЕНИЯ.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 xml:space="preserve">ТЕМА: Музыка и театр. Музыкально-сценические жанры. </w:t>
      </w:r>
    </w:p>
    <w:p w:rsidR="00364657" w:rsidRPr="00CF5B29" w:rsidRDefault="00364657" w:rsidP="0036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Музыка к драматическому спектаклю.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657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Какую роль играет музыка в театре. Музыка помогает раскрыть идею пьесы, психологию и характер действующих лиц, подготавливает зрителя к эпохе и месту действия.</w:t>
      </w:r>
    </w:p>
    <w:p w:rsidR="00035F0E" w:rsidRPr="00CF5B29" w:rsidRDefault="00035F0E" w:rsidP="00035F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29">
        <w:rPr>
          <w:rFonts w:ascii="Times New Roman" w:hAnsi="Times New Roman" w:cs="Times New Roman"/>
          <w:sz w:val="28"/>
          <w:szCs w:val="28"/>
          <w:u w:val="single"/>
        </w:rPr>
        <w:t>Примерный музыкальный материал: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Э. Григ "Пер Гюнт"; А. Хачатурян «Вальс» из спектакля «Маскарад».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 xml:space="preserve">Балет.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Балет - сложный вид музыкально-сценического искусства. Главные его составные части: музыка и хореография, пантомима, сценарий и художественное оформление. В балете существуют и взаимодействуют несколько видов танцев: классический, характерный, ритмопластический, современный. Развитие самобытных черт русского классического балет.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29">
        <w:rPr>
          <w:rFonts w:ascii="Times New Roman" w:hAnsi="Times New Roman" w:cs="Times New Roman"/>
          <w:sz w:val="28"/>
          <w:szCs w:val="28"/>
          <w:u w:val="single"/>
        </w:rPr>
        <w:t>Примерный музыкальный материал:</w:t>
      </w:r>
    </w:p>
    <w:p w:rsidR="00035F0E" w:rsidRDefault="00364657" w:rsidP="003646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П.И. Чайковский "Щелкунчик", С.Прокофьев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 "Золушка"(отрывки)</w:t>
      </w:r>
      <w:r w:rsidR="0003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А. Хачатурян "Спартак" (отрывки).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Опера, оперетта, мюзикл.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Возникновение жанра. Различные типы опер. Синтетичность оперного жанра. Основные элементы оперы: ария и её разновидности, ансамбли, хоры, балетные сцены, оркестровые номера.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29">
        <w:rPr>
          <w:rFonts w:ascii="Times New Roman" w:hAnsi="Times New Roman" w:cs="Times New Roman"/>
          <w:sz w:val="28"/>
          <w:szCs w:val="28"/>
          <w:u w:val="single"/>
        </w:rPr>
        <w:t>Примерный музыкальный материал:</w:t>
      </w:r>
    </w:p>
    <w:p w:rsidR="00035F0E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Н.А. Римский-Корсаков опера "Садко"; И. Дунаевский "Вольный ветер";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Р. Паулс мюзикл "Сестра Керри".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Кино и музыка</w:t>
      </w:r>
      <w:r w:rsidR="00035F0E">
        <w:rPr>
          <w:rFonts w:ascii="Times New Roman" w:hAnsi="Times New Roman" w:cs="Times New Roman"/>
          <w:b/>
          <w:sz w:val="28"/>
          <w:szCs w:val="28"/>
        </w:rPr>
        <w:t>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Д.Шостакович Музыка к к/ф "Овод"; Г. Свиридов музыка к повести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А.С. Пушкина "Метель"; Э. Артемьев музыка к к/ф "Сталкер","Сибириада".</w:t>
      </w:r>
    </w:p>
    <w:p w:rsidR="00364657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F0E" w:rsidRPr="00CF5B29" w:rsidRDefault="00035F0E" w:rsidP="00364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lastRenderedPageBreak/>
        <w:t>ТЕМА: Шедевры мировой музыкальной классики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Знакомство с популярной классической музыкой. Использование самых ярких и вместе с тем доступных произведений . Максимально привлекать детей (например , подготовить краткую биографическую справку или презентацию о композиторе).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И.С. Б</w:t>
      </w:r>
      <w:r w:rsidR="00035F0E">
        <w:rPr>
          <w:rFonts w:ascii="Times New Roman" w:hAnsi="Times New Roman" w:cs="Times New Roman"/>
          <w:b/>
          <w:sz w:val="28"/>
          <w:szCs w:val="28"/>
        </w:rPr>
        <w:t>аха</w:t>
      </w:r>
    </w:p>
    <w:p w:rsidR="00364657" w:rsidRPr="00CF5B29" w:rsidRDefault="00364657" w:rsidP="0036465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"Шутка" из сонаты си-минор, Токката и фуга ре-минор, Прелюдия до мажор из 1 т. ХТК, "Итальянский концерт".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В.А. Моцарт</w:t>
      </w:r>
    </w:p>
    <w:p w:rsidR="00364657" w:rsidRPr="00CF5B29" w:rsidRDefault="00364657" w:rsidP="0036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"Турецкое рондо" из сонаты ля-мажор, отрывки из "Реквиема", Симфония соль минор 1 часть.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Л.ван Бетховен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багатель "К Элизе", соната №14 "Лунная" 1 часть, симфония №5, хор из симфонии №9 "Ода к радости".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Ф.Шуберт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"Музыкальный момент" фа минор, "Экспромт"ми бемоль мажор, Песни (по выбору педагога), симфония №8. </w:t>
      </w:r>
    </w:p>
    <w:p w:rsidR="00364657" w:rsidRPr="00CF5B29" w:rsidRDefault="00364657" w:rsidP="00364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Ф.Шопен</w:t>
      </w:r>
    </w:p>
    <w:p w:rsidR="00364657" w:rsidRPr="00CF5B29" w:rsidRDefault="00364657" w:rsidP="00364657">
      <w:pPr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"24 прелюдии", "Революционный" этюд, ноктюрны, вальсы (по выбору педагога).</w:t>
      </w:r>
    </w:p>
    <w:p w:rsidR="00364657" w:rsidRPr="00CF5B29" w:rsidRDefault="00364657" w:rsidP="00364657">
      <w:pPr>
        <w:rPr>
          <w:rFonts w:ascii="Times New Roman" w:hAnsi="Times New Roman" w:cs="Times New Roman"/>
          <w:sz w:val="28"/>
          <w:szCs w:val="28"/>
        </w:rPr>
      </w:pPr>
    </w:p>
    <w:p w:rsidR="00364657" w:rsidRPr="00CF5B29" w:rsidRDefault="00364657" w:rsidP="00364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b/>
          <w:sz w:val="28"/>
          <w:szCs w:val="28"/>
        </w:rPr>
        <w:t>ТРЕТИЙ ГОД ОБУЧЕНИЯ.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М.И. Глинка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"Вальс-фантазия", симфонические номера из оперы "Руслан и Людмила", романсы (по выбору педагога).</w:t>
      </w:r>
    </w:p>
    <w:p w:rsidR="00364657" w:rsidRPr="00CF5B29" w:rsidRDefault="00035F0E" w:rsidP="003646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 Бородин</w:t>
      </w:r>
      <w:r w:rsidR="00364657"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4657" w:rsidRDefault="00364657" w:rsidP="003646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"Половецкие песни и пляски" и ария князя Игоря из оперы "Князь Игорь"</w:t>
      </w:r>
      <w:r w:rsidR="00035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F0E" w:rsidRPr="00CF5B29" w:rsidRDefault="00035F0E" w:rsidP="003646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Н.А. Римский-Корсаков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отрывки из опер "Сказка о царе Салтане" и "Золотой петушок"</w:t>
      </w:r>
      <w:r w:rsidR="00035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657" w:rsidRPr="00CF5B29" w:rsidRDefault="00364657" w:rsidP="003646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П.И. Чайковский</w:t>
      </w:r>
    </w:p>
    <w:p w:rsidR="00364657" w:rsidRPr="00CF5B29" w:rsidRDefault="00364657" w:rsidP="003646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"Евгений Онегин", концерт для фортепиано с оркестром №1, "Времена года".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С.С. Прокофьев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Симфония №7 часть 1, "Фортепианные пьесы для детей", балет </w:t>
      </w:r>
      <w:r w:rsidRPr="00CF5B29">
        <w:rPr>
          <w:rFonts w:ascii="Times New Roman" w:hAnsi="Times New Roman" w:cs="Times New Roman"/>
          <w:sz w:val="28"/>
          <w:szCs w:val="28"/>
        </w:rPr>
        <w:t>"Ромео и Джульетта".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Д.Д. Шостакович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Симфония №7 1 часть, разработка, "Танцы кукол" песни из к/фильмов</w:t>
      </w:r>
      <w:r w:rsidR="00035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 Свиридов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Сюита "Время, вперед!" 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В.А. Гаврилин 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отрывки из балета "Анюта", "Перезвоны"</w:t>
      </w:r>
      <w:r w:rsidR="00035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 К. Щедрин 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 "Кармен-сюита", "Альбом для юношества"</w:t>
      </w:r>
      <w:r w:rsidR="00035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Зарубежная музыка 20 века.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 Дебюсси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24 Прелюдии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Равель </w:t>
      </w: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"Болеро"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Дж. Гершвин</w:t>
      </w:r>
    </w:p>
    <w:p w:rsidR="00364657" w:rsidRPr="00CF5B29" w:rsidRDefault="00364657" w:rsidP="003646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"Рапсодия в блюзовых тонах", 3 Прелюдии для фортепиано, опера "Порги и Бесс".</w:t>
      </w:r>
    </w:p>
    <w:p w:rsidR="00364657" w:rsidRPr="00CF5B29" w:rsidRDefault="00364657" w:rsidP="003646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657" w:rsidRPr="00CF5B29" w:rsidRDefault="00364657" w:rsidP="003646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657" w:rsidRPr="00CF5B29" w:rsidRDefault="00364657" w:rsidP="003646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657" w:rsidRPr="00CF5B29" w:rsidRDefault="00364657" w:rsidP="003646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04" w:rsidRDefault="00AB6004" w:rsidP="00AB60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МАТЕРИАЛЬНО-ТЕХНИЧЕСКИЕ УСЛОВИЯ </w:t>
      </w:r>
    </w:p>
    <w:p w:rsidR="00AB6004" w:rsidRPr="00AB6004" w:rsidRDefault="00AB6004" w:rsidP="00AB60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РЕАЛИЗЦИИ ПРОРАММЫ</w:t>
      </w:r>
    </w:p>
    <w:p w:rsidR="00AB6004" w:rsidRPr="00AB6004" w:rsidRDefault="00AB6004" w:rsidP="00AB6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04">
        <w:rPr>
          <w:rFonts w:ascii="Times New Roman" w:hAnsi="Times New Roman" w:cs="Times New Roman"/>
          <w:sz w:val="28"/>
          <w:szCs w:val="28"/>
        </w:rPr>
        <w:t>Материально-технческая база образовательного учреждения должна соответствовать санитарным и противопожарным  нормам, нормам охраны труда. Образовательное учреждение должно соблюдать сроки текущего и капитального ремонта.</w:t>
      </w:r>
    </w:p>
    <w:p w:rsidR="00AB6004" w:rsidRPr="00AB6004" w:rsidRDefault="00AB6004" w:rsidP="00AB6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04">
        <w:rPr>
          <w:rFonts w:ascii="Times New Roman" w:hAnsi="Times New Roman" w:cs="Times New Roman"/>
          <w:sz w:val="28"/>
          <w:szCs w:val="28"/>
        </w:rPr>
        <w:t>Минимально необходимый для реализации в рамках программы "Слушание музыки" перечень аудиторий и материально-технического обеспечения включает в себя:</w:t>
      </w:r>
    </w:p>
    <w:p w:rsidR="00AB6004" w:rsidRPr="00AB6004" w:rsidRDefault="00AB6004" w:rsidP="00AB6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04">
        <w:rPr>
          <w:rFonts w:ascii="Times New Roman" w:hAnsi="Times New Roman" w:cs="Times New Roman"/>
          <w:sz w:val="28"/>
          <w:szCs w:val="28"/>
        </w:rPr>
        <w:t>-учебные аудитории для мелкогрупповых занятий с роялем/фортепиано;</w:t>
      </w:r>
    </w:p>
    <w:p w:rsidR="00AB6004" w:rsidRPr="00AB6004" w:rsidRDefault="00AB6004" w:rsidP="00AB6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04">
        <w:rPr>
          <w:rFonts w:ascii="Times New Roman" w:hAnsi="Times New Roman" w:cs="Times New Roman"/>
          <w:sz w:val="28"/>
          <w:szCs w:val="28"/>
        </w:rPr>
        <w:t>-учебную мебель (столы, стулья, стеллажи, шкафы);</w:t>
      </w:r>
    </w:p>
    <w:p w:rsidR="00AB6004" w:rsidRPr="00AB6004" w:rsidRDefault="00AB6004" w:rsidP="00AB6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04">
        <w:rPr>
          <w:rFonts w:ascii="Times New Roman" w:hAnsi="Times New Roman" w:cs="Times New Roman"/>
          <w:sz w:val="28"/>
          <w:szCs w:val="28"/>
        </w:rPr>
        <w:t>-наглядно-дидактические средства: наглядные методические пособия, магнитные доски, интерактивные доски, демонстрационные модели (например тематические плакаты, портреты композиторов и др.);</w:t>
      </w:r>
    </w:p>
    <w:p w:rsidR="00AB6004" w:rsidRPr="00AB6004" w:rsidRDefault="00AB6004" w:rsidP="00AB6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04">
        <w:rPr>
          <w:rFonts w:ascii="Times New Roman" w:hAnsi="Times New Roman" w:cs="Times New Roman"/>
          <w:sz w:val="28"/>
          <w:szCs w:val="28"/>
        </w:rPr>
        <w:t>-электронные образовательные ресурсы: мультимедийное оборудование (компьютер, аудио-, видеотехника), мультимедийные энциклопедии;</w:t>
      </w:r>
    </w:p>
    <w:p w:rsidR="00AB6004" w:rsidRPr="00AB6004" w:rsidRDefault="00AB6004" w:rsidP="00AB6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04">
        <w:rPr>
          <w:rFonts w:ascii="Times New Roman" w:hAnsi="Times New Roman" w:cs="Times New Roman"/>
          <w:sz w:val="28"/>
          <w:szCs w:val="28"/>
        </w:rPr>
        <w:t>-библиотеку, помещения для работы со специализированными материалам (фонотеку, видеотеку, просмотровый видеозал/класс).</w:t>
      </w:r>
    </w:p>
    <w:p w:rsidR="00AB6004" w:rsidRPr="00AB6004" w:rsidRDefault="00AB6004" w:rsidP="00AB6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04">
        <w:rPr>
          <w:rFonts w:ascii="Times New Roman" w:hAnsi="Times New Roman" w:cs="Times New Roman"/>
          <w:sz w:val="28"/>
          <w:szCs w:val="28"/>
        </w:rPr>
        <w:t>Учебные аудитории должны иметь звукоизоляцию.</w:t>
      </w:r>
    </w:p>
    <w:p w:rsidR="00AB6004" w:rsidRPr="00AB6004" w:rsidRDefault="00AB6004" w:rsidP="00AB6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04">
        <w:rPr>
          <w:rFonts w:ascii="Times New Roman" w:hAnsi="Times New Roman" w:cs="Times New Roman"/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AB6004" w:rsidRPr="00AB6004" w:rsidRDefault="00AB6004" w:rsidP="00AB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6004" w:rsidRDefault="00AB6004" w:rsidP="003646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04" w:rsidRDefault="00AB6004" w:rsidP="003646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04" w:rsidRDefault="00AB6004" w:rsidP="003646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04" w:rsidRDefault="00AB6004" w:rsidP="003646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82A" w:rsidRPr="00CF5B29" w:rsidRDefault="00364657" w:rsidP="003646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  <w:r w:rsidRPr="00CF5B29">
        <w:rPr>
          <w:rFonts w:ascii="Times New Roman" w:hAnsi="Times New Roman" w:cs="Times New Roman"/>
          <w:b/>
          <w:sz w:val="28"/>
          <w:szCs w:val="28"/>
        </w:rPr>
        <w:t>.</w:t>
      </w:r>
    </w:p>
    <w:p w:rsidR="002E282A" w:rsidRPr="00CF5B29" w:rsidRDefault="002E282A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Царева Н.А. 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>Слушание музыки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>. Методическое пособие – М. Росмэн 2002;</w:t>
      </w:r>
    </w:p>
    <w:p w:rsidR="002E282A" w:rsidRPr="00CF5B29" w:rsidRDefault="002E282A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Старобинский С</w:t>
      </w:r>
      <w:r w:rsidR="00364657" w:rsidRPr="00CF5B29">
        <w:rPr>
          <w:rFonts w:ascii="Times New Roman" w:hAnsi="Times New Roman" w:cs="Times New Roman"/>
          <w:sz w:val="28"/>
          <w:szCs w:val="28"/>
        </w:rPr>
        <w:t>.</w:t>
      </w:r>
      <w:r w:rsidRPr="00CF5B29">
        <w:rPr>
          <w:rFonts w:ascii="Times New Roman" w:hAnsi="Times New Roman" w:cs="Times New Roman"/>
          <w:sz w:val="28"/>
          <w:szCs w:val="28"/>
        </w:rPr>
        <w:t xml:space="preserve"> 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>Урок музыки – урок искусства</w:t>
      </w:r>
      <w:r w:rsidR="00364657" w:rsidRPr="00CF5B29">
        <w:rPr>
          <w:rFonts w:ascii="Times New Roman" w:hAnsi="Times New Roman" w:cs="Times New Roman"/>
          <w:sz w:val="28"/>
          <w:szCs w:val="28"/>
        </w:rPr>
        <w:t>".</w:t>
      </w:r>
      <w:r w:rsidRPr="00CF5B29">
        <w:rPr>
          <w:rFonts w:ascii="Times New Roman" w:hAnsi="Times New Roman" w:cs="Times New Roman"/>
          <w:sz w:val="28"/>
          <w:szCs w:val="28"/>
        </w:rPr>
        <w:t>Музыка в школе. 2003;</w:t>
      </w:r>
    </w:p>
    <w:p w:rsidR="002E282A" w:rsidRPr="00CF5B29" w:rsidRDefault="002E282A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Баринова М.Н. 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>О развитии творческих способностей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 xml:space="preserve"> – Л: 1961;</w:t>
      </w:r>
    </w:p>
    <w:p w:rsidR="002E282A" w:rsidRPr="00CF5B29" w:rsidRDefault="00364657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"</w:t>
      </w:r>
      <w:r w:rsidR="002E282A" w:rsidRPr="00CF5B29">
        <w:rPr>
          <w:rFonts w:ascii="Times New Roman" w:hAnsi="Times New Roman" w:cs="Times New Roman"/>
          <w:sz w:val="28"/>
          <w:szCs w:val="28"/>
        </w:rPr>
        <w:t>Вопросы музыкальной педагогики</w:t>
      </w:r>
      <w:r w:rsidRPr="00CF5B29">
        <w:rPr>
          <w:rFonts w:ascii="Times New Roman" w:hAnsi="Times New Roman" w:cs="Times New Roman"/>
          <w:sz w:val="28"/>
          <w:szCs w:val="28"/>
        </w:rPr>
        <w:t>"</w:t>
      </w:r>
      <w:r w:rsidR="002E282A" w:rsidRPr="00CF5B29">
        <w:rPr>
          <w:rFonts w:ascii="Times New Roman" w:hAnsi="Times New Roman" w:cs="Times New Roman"/>
          <w:sz w:val="28"/>
          <w:szCs w:val="28"/>
        </w:rPr>
        <w:t xml:space="preserve"> Сб. статей вып.2/ред.сост. В.И. Руденко – М.: 1980;</w:t>
      </w:r>
    </w:p>
    <w:p w:rsidR="002E282A" w:rsidRPr="00CF5B29" w:rsidRDefault="002E282A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Гождинер А.П. 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>Музыкальная психология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 xml:space="preserve"> – М.: 1993;</w:t>
      </w:r>
    </w:p>
    <w:p w:rsidR="002E282A" w:rsidRPr="00CF5B29" w:rsidRDefault="002E282A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Теплов Б.М. 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>Психология индивидуальных различий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 xml:space="preserve"> избр.труды 2.т. 0 М.: 1985;</w:t>
      </w:r>
    </w:p>
    <w:p w:rsidR="002E282A" w:rsidRPr="00CF5B29" w:rsidRDefault="002E282A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Баренбой Л.А. 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>Музыкальное воспитание в СССР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 xml:space="preserve"> – М.: Советский композитор, вып.2, 1985;</w:t>
      </w:r>
    </w:p>
    <w:p w:rsidR="002E282A" w:rsidRPr="00CF5B29" w:rsidRDefault="002E282A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Котляревкий И.А. Полянский Ю.А. 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>Актуальные проблемы музыкального образования</w:t>
      </w:r>
      <w:r w:rsidR="00364657" w:rsidRPr="00CF5B29">
        <w:rPr>
          <w:rFonts w:ascii="Times New Roman" w:hAnsi="Times New Roman" w:cs="Times New Roman"/>
          <w:sz w:val="28"/>
          <w:szCs w:val="28"/>
        </w:rPr>
        <w:t xml:space="preserve">" </w:t>
      </w:r>
      <w:r w:rsidRPr="00CF5B29">
        <w:rPr>
          <w:rFonts w:ascii="Times New Roman" w:hAnsi="Times New Roman" w:cs="Times New Roman"/>
          <w:sz w:val="28"/>
          <w:szCs w:val="28"/>
        </w:rPr>
        <w:t>сб.ст.- :Музычна Украина, 1986;</w:t>
      </w:r>
    </w:p>
    <w:p w:rsidR="002E282A" w:rsidRPr="00CF5B29" w:rsidRDefault="002E282A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 xml:space="preserve">Ветлугина Н.А. 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>Музыкальный букварь</w:t>
      </w:r>
      <w:r w:rsidR="00364657" w:rsidRPr="00CF5B29">
        <w:rPr>
          <w:rFonts w:ascii="Times New Roman" w:hAnsi="Times New Roman" w:cs="Times New Roman"/>
          <w:sz w:val="28"/>
          <w:szCs w:val="28"/>
        </w:rPr>
        <w:t>"</w:t>
      </w:r>
      <w:r w:rsidRPr="00CF5B29">
        <w:rPr>
          <w:rFonts w:ascii="Times New Roman" w:hAnsi="Times New Roman" w:cs="Times New Roman"/>
          <w:sz w:val="28"/>
          <w:szCs w:val="28"/>
        </w:rPr>
        <w:t xml:space="preserve"> - М.: Просвещение, 1990;</w:t>
      </w:r>
    </w:p>
    <w:p w:rsidR="002E282A" w:rsidRPr="00CF5B29" w:rsidRDefault="002E282A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Рабочая программа по дисциплине «Слушание музыки» для ДМШ и ДШИ Авт.-сост. О.А. Владимирова. – СПб: Композитор Санкт-Петербург, 2006;</w:t>
      </w:r>
    </w:p>
    <w:p w:rsidR="002E282A" w:rsidRPr="00CF5B29" w:rsidRDefault="002E282A" w:rsidP="00364657">
      <w:pPr>
        <w:jc w:val="both"/>
        <w:rPr>
          <w:rFonts w:ascii="Times New Roman" w:hAnsi="Times New Roman" w:cs="Times New Roman"/>
          <w:sz w:val="28"/>
          <w:szCs w:val="28"/>
        </w:rPr>
      </w:pPr>
      <w:r w:rsidRPr="00CF5B29">
        <w:rPr>
          <w:rFonts w:ascii="Times New Roman" w:hAnsi="Times New Roman" w:cs="Times New Roman"/>
          <w:sz w:val="28"/>
          <w:szCs w:val="28"/>
        </w:rPr>
        <w:t>Рабочая программа курса «Слушание музыки» для 1-3 классов ДМШ и ДШИ Авт.-сост. Г.А. Ушпикова. – СПб.: Союз художников Санкт-Петербург, 2008.</w:t>
      </w:r>
    </w:p>
    <w:p w:rsidR="002E282A" w:rsidRPr="00CF5B29" w:rsidRDefault="002E282A">
      <w:pPr>
        <w:rPr>
          <w:rFonts w:ascii="Times New Roman" w:hAnsi="Times New Roman" w:cs="Times New Roman"/>
          <w:sz w:val="28"/>
          <w:szCs w:val="28"/>
        </w:rPr>
      </w:pPr>
    </w:p>
    <w:p w:rsidR="00364657" w:rsidRPr="00CF5B29" w:rsidRDefault="00364657">
      <w:pPr>
        <w:rPr>
          <w:rFonts w:ascii="Times New Roman" w:hAnsi="Times New Roman" w:cs="Times New Roman"/>
          <w:sz w:val="28"/>
          <w:szCs w:val="28"/>
        </w:rPr>
      </w:pPr>
    </w:p>
    <w:p w:rsidR="00364657" w:rsidRPr="00CF5B29" w:rsidRDefault="00364657">
      <w:pPr>
        <w:rPr>
          <w:rFonts w:ascii="Times New Roman" w:hAnsi="Times New Roman" w:cs="Times New Roman"/>
          <w:sz w:val="28"/>
          <w:szCs w:val="28"/>
        </w:rPr>
      </w:pPr>
    </w:p>
    <w:p w:rsidR="00364657" w:rsidRPr="00CF5B29" w:rsidRDefault="00364657">
      <w:pPr>
        <w:rPr>
          <w:rFonts w:ascii="Times New Roman" w:hAnsi="Times New Roman" w:cs="Times New Roman"/>
          <w:sz w:val="28"/>
          <w:szCs w:val="28"/>
        </w:rPr>
      </w:pPr>
    </w:p>
    <w:p w:rsidR="00364657" w:rsidRPr="00CF5B29" w:rsidRDefault="00364657">
      <w:pPr>
        <w:rPr>
          <w:rFonts w:ascii="Times New Roman" w:hAnsi="Times New Roman" w:cs="Times New Roman"/>
          <w:sz w:val="28"/>
          <w:szCs w:val="28"/>
        </w:rPr>
      </w:pPr>
    </w:p>
    <w:p w:rsidR="00364657" w:rsidRPr="00CF5B29" w:rsidRDefault="00364657">
      <w:pPr>
        <w:rPr>
          <w:rFonts w:ascii="Times New Roman" w:hAnsi="Times New Roman" w:cs="Times New Roman"/>
          <w:sz w:val="28"/>
          <w:szCs w:val="28"/>
        </w:rPr>
      </w:pPr>
    </w:p>
    <w:p w:rsidR="00364657" w:rsidRPr="00CF5B29" w:rsidRDefault="00364657">
      <w:pPr>
        <w:rPr>
          <w:rFonts w:ascii="Times New Roman" w:hAnsi="Times New Roman" w:cs="Times New Roman"/>
          <w:sz w:val="28"/>
          <w:szCs w:val="28"/>
        </w:rPr>
      </w:pPr>
    </w:p>
    <w:p w:rsidR="00364657" w:rsidRPr="00CF5B29" w:rsidRDefault="00364657">
      <w:pPr>
        <w:rPr>
          <w:rFonts w:ascii="Times New Roman" w:hAnsi="Times New Roman" w:cs="Times New Roman"/>
          <w:sz w:val="28"/>
          <w:szCs w:val="28"/>
        </w:rPr>
      </w:pPr>
    </w:p>
    <w:p w:rsidR="00364657" w:rsidRPr="00CF5B29" w:rsidRDefault="00364657">
      <w:pPr>
        <w:rPr>
          <w:rFonts w:ascii="Times New Roman" w:hAnsi="Times New Roman" w:cs="Times New Roman"/>
          <w:sz w:val="28"/>
          <w:szCs w:val="28"/>
        </w:rPr>
      </w:pPr>
    </w:p>
    <w:sectPr w:rsidR="00364657" w:rsidRPr="00CF5B29" w:rsidSect="00370B2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F9" w:rsidRDefault="007135F9" w:rsidP="00364657">
      <w:pPr>
        <w:spacing w:after="0" w:line="240" w:lineRule="auto"/>
      </w:pPr>
      <w:r>
        <w:separator/>
      </w:r>
    </w:p>
  </w:endnote>
  <w:endnote w:type="continuationSeparator" w:id="1">
    <w:p w:rsidR="007135F9" w:rsidRDefault="007135F9" w:rsidP="0036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142043"/>
      <w:docPartObj>
        <w:docPartGallery w:val="Page Numbers (Bottom of Page)"/>
        <w:docPartUnique/>
      </w:docPartObj>
    </w:sdtPr>
    <w:sdtContent>
      <w:p w:rsidR="00364657" w:rsidRDefault="00C172B1">
        <w:pPr>
          <w:pStyle w:val="ab"/>
          <w:jc w:val="right"/>
        </w:pPr>
        <w:fldSimple w:instr=" PAGE   \* MERGEFORMAT ">
          <w:r w:rsidR="007129B2">
            <w:rPr>
              <w:noProof/>
            </w:rPr>
            <w:t>1</w:t>
          </w:r>
        </w:fldSimple>
      </w:p>
    </w:sdtContent>
  </w:sdt>
  <w:p w:rsidR="00364657" w:rsidRDefault="003646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F9" w:rsidRDefault="007135F9" w:rsidP="00364657">
      <w:pPr>
        <w:spacing w:after="0" w:line="240" w:lineRule="auto"/>
      </w:pPr>
      <w:r>
        <w:separator/>
      </w:r>
    </w:p>
  </w:footnote>
  <w:footnote w:type="continuationSeparator" w:id="1">
    <w:p w:rsidR="007135F9" w:rsidRDefault="007135F9" w:rsidP="0036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8E3"/>
    <w:multiLevelType w:val="multilevel"/>
    <w:tmpl w:val="3294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22819"/>
    <w:multiLevelType w:val="multilevel"/>
    <w:tmpl w:val="F88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A63A9"/>
    <w:multiLevelType w:val="multilevel"/>
    <w:tmpl w:val="4E2C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811"/>
    <w:rsid w:val="00006CC6"/>
    <w:rsid w:val="00035F0E"/>
    <w:rsid w:val="00062F4D"/>
    <w:rsid w:val="00064483"/>
    <w:rsid w:val="000A16AF"/>
    <w:rsid w:val="00105EE9"/>
    <w:rsid w:val="00147CF3"/>
    <w:rsid w:val="00180F43"/>
    <w:rsid w:val="001B02D4"/>
    <w:rsid w:val="001B5C98"/>
    <w:rsid w:val="001D0FE2"/>
    <w:rsid w:val="001E5EFF"/>
    <w:rsid w:val="00220811"/>
    <w:rsid w:val="00240218"/>
    <w:rsid w:val="002441AC"/>
    <w:rsid w:val="002E1431"/>
    <w:rsid w:val="002E282A"/>
    <w:rsid w:val="002E7158"/>
    <w:rsid w:val="002E753C"/>
    <w:rsid w:val="00335E08"/>
    <w:rsid w:val="00364657"/>
    <w:rsid w:val="00364D77"/>
    <w:rsid w:val="003669E9"/>
    <w:rsid w:val="00370B26"/>
    <w:rsid w:val="003764F9"/>
    <w:rsid w:val="00385973"/>
    <w:rsid w:val="00396536"/>
    <w:rsid w:val="003C505A"/>
    <w:rsid w:val="004223A8"/>
    <w:rsid w:val="00427C95"/>
    <w:rsid w:val="004B7BE2"/>
    <w:rsid w:val="0051159C"/>
    <w:rsid w:val="00514128"/>
    <w:rsid w:val="00547132"/>
    <w:rsid w:val="00551F16"/>
    <w:rsid w:val="005543A3"/>
    <w:rsid w:val="005711DD"/>
    <w:rsid w:val="005952F7"/>
    <w:rsid w:val="005E0EDD"/>
    <w:rsid w:val="005E6573"/>
    <w:rsid w:val="005E6A21"/>
    <w:rsid w:val="006103E3"/>
    <w:rsid w:val="006115A8"/>
    <w:rsid w:val="006947AE"/>
    <w:rsid w:val="00710F10"/>
    <w:rsid w:val="007129B2"/>
    <w:rsid w:val="007135F9"/>
    <w:rsid w:val="0076050F"/>
    <w:rsid w:val="00782936"/>
    <w:rsid w:val="0084154E"/>
    <w:rsid w:val="008500BB"/>
    <w:rsid w:val="00857F97"/>
    <w:rsid w:val="0086505D"/>
    <w:rsid w:val="008915D0"/>
    <w:rsid w:val="008B58EC"/>
    <w:rsid w:val="008B5B65"/>
    <w:rsid w:val="008E3070"/>
    <w:rsid w:val="0090407A"/>
    <w:rsid w:val="00923001"/>
    <w:rsid w:val="00936DCC"/>
    <w:rsid w:val="009A406E"/>
    <w:rsid w:val="009D2563"/>
    <w:rsid w:val="009E6889"/>
    <w:rsid w:val="00A072B5"/>
    <w:rsid w:val="00A763FA"/>
    <w:rsid w:val="00A926B1"/>
    <w:rsid w:val="00AB5645"/>
    <w:rsid w:val="00AB6004"/>
    <w:rsid w:val="00AD3608"/>
    <w:rsid w:val="00AE0608"/>
    <w:rsid w:val="00B10176"/>
    <w:rsid w:val="00BA6807"/>
    <w:rsid w:val="00BE7A9F"/>
    <w:rsid w:val="00C172B1"/>
    <w:rsid w:val="00C579A5"/>
    <w:rsid w:val="00C838FE"/>
    <w:rsid w:val="00CA6227"/>
    <w:rsid w:val="00CF5B29"/>
    <w:rsid w:val="00D255F1"/>
    <w:rsid w:val="00D74D66"/>
    <w:rsid w:val="00E012CB"/>
    <w:rsid w:val="00EB32F3"/>
    <w:rsid w:val="00EB7E20"/>
    <w:rsid w:val="00EC378F"/>
    <w:rsid w:val="00EC616A"/>
    <w:rsid w:val="00F42F27"/>
    <w:rsid w:val="00F84803"/>
    <w:rsid w:val="00FD382A"/>
    <w:rsid w:val="00F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26"/>
  </w:style>
  <w:style w:type="paragraph" w:styleId="3">
    <w:name w:val="heading 3"/>
    <w:basedOn w:val="a"/>
    <w:link w:val="30"/>
    <w:uiPriority w:val="9"/>
    <w:qFormat/>
    <w:rsid w:val="00220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2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2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2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E282A"/>
  </w:style>
  <w:style w:type="paragraph" w:customStyle="1" w:styleId="c24">
    <w:name w:val="c24"/>
    <w:basedOn w:val="a"/>
    <w:rsid w:val="002E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F8480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8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0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764F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6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4657"/>
  </w:style>
  <w:style w:type="paragraph" w:styleId="ab">
    <w:name w:val="footer"/>
    <w:basedOn w:val="a"/>
    <w:link w:val="ac"/>
    <w:uiPriority w:val="99"/>
    <w:unhideWhenUsed/>
    <w:rsid w:val="0036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4657"/>
  </w:style>
  <w:style w:type="paragraph" w:styleId="ad">
    <w:name w:val="List Paragraph"/>
    <w:basedOn w:val="a"/>
    <w:uiPriority w:val="99"/>
    <w:qFormat/>
    <w:rsid w:val="00AB600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2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0%BB%D0%B8%D0%BE%D0%B7,_%D0%93%D0%B5%D0%BA%D1%82%D0%BE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0%D1%80%D0%BE%D0%BB%D1%8C%D0%B4_%D0%B2_%D0%98%D1%82%D0%B0%D0%BB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D5A2E-81AD-4A83-A53E-B42A2DF3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8452</TotalTime>
  <Pages>20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12</cp:revision>
  <dcterms:created xsi:type="dcterms:W3CDTF">2014-09-21T10:42:00Z</dcterms:created>
  <dcterms:modified xsi:type="dcterms:W3CDTF">2021-01-19T07:58:00Z</dcterms:modified>
</cp:coreProperties>
</file>